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AAD66" w14:textId="3C00B6B4" w:rsidR="00325E1E" w:rsidRDefault="00325E1E"/>
    <w:p w14:paraId="25C000D3" w14:textId="77777777" w:rsidR="00F442D7" w:rsidRDefault="00F442D7" w:rsidP="00F442D7">
      <w:pPr>
        <w:pStyle w:val="a4"/>
        <w:spacing w:beforeLines="60" w:before="144" w:afterLines="60" w:after="144"/>
        <w:ind w:firstLine="720"/>
        <w:rPr>
          <w:rFonts w:ascii="Calibri" w:hAnsi="Calibri" w:cs="Calibri"/>
          <w:b/>
          <w:sz w:val="56"/>
          <w:szCs w:val="56"/>
        </w:rPr>
      </w:pPr>
      <w:r>
        <w:tab/>
      </w:r>
      <w:r>
        <w:rPr>
          <w:rFonts w:ascii="Calibri" w:hAnsi="Calibri" w:cs="Calibri"/>
          <w:b/>
          <w:sz w:val="56"/>
          <w:szCs w:val="56"/>
        </w:rPr>
        <w:t>У С Т А В</w:t>
      </w:r>
    </w:p>
    <w:p w14:paraId="51EC5BB8" w14:textId="77777777" w:rsidR="00F442D7" w:rsidRDefault="00F442D7" w:rsidP="00F442D7">
      <w:pPr>
        <w:spacing w:beforeLines="60" w:before="144" w:afterLines="60" w:after="144"/>
        <w:ind w:firstLine="720"/>
        <w:jc w:val="center"/>
        <w:rPr>
          <w:rFonts w:ascii="Calibri" w:hAnsi="Calibri" w:cs="Calibri"/>
          <w:b/>
          <w:sz w:val="28"/>
          <w:szCs w:val="28"/>
        </w:rPr>
      </w:pPr>
      <w:r>
        <w:rPr>
          <w:rFonts w:ascii="Calibri" w:hAnsi="Calibri" w:cs="Calibri"/>
          <w:b/>
          <w:sz w:val="28"/>
          <w:szCs w:val="28"/>
        </w:rPr>
        <w:t>НА СДРУЖЕНИЕ С НЕСТОПАНСКА ЦЕЛ</w:t>
      </w:r>
    </w:p>
    <w:p w14:paraId="73877D1B" w14:textId="77777777" w:rsidR="00F442D7" w:rsidRDefault="00F442D7" w:rsidP="00F442D7">
      <w:pPr>
        <w:pStyle w:val="aa"/>
        <w:spacing w:beforeLines="60" w:before="144" w:afterLines="60" w:after="144"/>
        <w:jc w:val="center"/>
        <w:rPr>
          <w:rFonts w:ascii="Calibri" w:hAnsi="Calibri" w:cs="Calibri"/>
          <w:b/>
          <w:szCs w:val="28"/>
        </w:rPr>
      </w:pPr>
      <w:r>
        <w:rPr>
          <w:rFonts w:ascii="Calibri" w:hAnsi="Calibri" w:cs="Calibri"/>
          <w:b/>
          <w:szCs w:val="28"/>
        </w:rPr>
        <w:t>НАРОДНО ЧИТАЛИЩЕ „СВ. СВ. КИРИЛ И МЕТОДИЙ</w:t>
      </w:r>
      <w:r>
        <w:rPr>
          <w:rFonts w:ascii="Calibri" w:hAnsi="Calibri" w:cs="Calibri"/>
          <w:b/>
          <w:szCs w:val="28"/>
          <w:lang w:val="en-US"/>
        </w:rPr>
        <w:t xml:space="preserve"> 1966 </w:t>
      </w:r>
      <w:r>
        <w:rPr>
          <w:rFonts w:ascii="Calibri" w:hAnsi="Calibri" w:cs="Calibri"/>
          <w:b/>
          <w:szCs w:val="28"/>
        </w:rPr>
        <w:t>– СИЛИСТРА“</w:t>
      </w:r>
    </w:p>
    <w:p w14:paraId="2FD757CA" w14:textId="77777777" w:rsidR="00F442D7" w:rsidRDefault="00F442D7" w:rsidP="00F442D7">
      <w:pPr>
        <w:pStyle w:val="aa"/>
        <w:spacing w:beforeLines="60" w:before="144" w:afterLines="60" w:after="144"/>
        <w:ind w:firstLine="720"/>
        <w:jc w:val="center"/>
        <w:rPr>
          <w:rFonts w:ascii="Calibri" w:hAnsi="Calibri" w:cs="Calibri"/>
          <w:b/>
          <w:i/>
          <w:sz w:val="22"/>
          <w:szCs w:val="22"/>
        </w:rPr>
      </w:pPr>
      <w:r>
        <w:rPr>
          <w:rFonts w:ascii="Calibri" w:hAnsi="Calibri" w:cs="Calibri"/>
          <w:b/>
          <w:i/>
          <w:sz w:val="22"/>
          <w:szCs w:val="22"/>
        </w:rPr>
        <w:t xml:space="preserve">Актуализиран на </w:t>
      </w:r>
      <w:r>
        <w:rPr>
          <w:rFonts w:ascii="Calibri" w:hAnsi="Calibri" w:cs="Calibri"/>
          <w:b/>
          <w:i/>
          <w:sz w:val="22"/>
          <w:szCs w:val="22"/>
          <w:lang w:val="en-US"/>
        </w:rPr>
        <w:t>30</w:t>
      </w:r>
      <w:r>
        <w:rPr>
          <w:rFonts w:ascii="Calibri" w:hAnsi="Calibri" w:cs="Calibri"/>
          <w:b/>
          <w:i/>
          <w:sz w:val="22"/>
          <w:szCs w:val="22"/>
        </w:rPr>
        <w:t>.06.2009г.</w:t>
      </w:r>
    </w:p>
    <w:p w14:paraId="734FB845" w14:textId="77777777" w:rsidR="00F442D7" w:rsidRDefault="00F442D7" w:rsidP="00F442D7">
      <w:pPr>
        <w:pStyle w:val="2"/>
        <w:numPr>
          <w:ilvl w:val="0"/>
          <w:numId w:val="0"/>
        </w:numPr>
        <w:tabs>
          <w:tab w:val="left" w:pos="1170"/>
        </w:tabs>
        <w:spacing w:beforeLines="60" w:before="144" w:afterLines="60" w:after="144"/>
        <w:ind w:left="720" w:firstLine="720"/>
        <w:jc w:val="center"/>
        <w:rPr>
          <w:rFonts w:ascii="Calibri" w:hAnsi="Calibri" w:cs="Calibri"/>
          <w:sz w:val="22"/>
          <w:szCs w:val="22"/>
          <w:u w:val="single"/>
        </w:rPr>
      </w:pPr>
      <w:r>
        <w:rPr>
          <w:rFonts w:ascii="Calibri" w:hAnsi="Calibri" w:cs="Calibri"/>
          <w:sz w:val="22"/>
          <w:szCs w:val="22"/>
          <w:u w:val="single"/>
        </w:rPr>
        <w:t>ОБЩИ ПОЛОЖЕНИЯ</w:t>
      </w:r>
    </w:p>
    <w:p w14:paraId="545D31BE" w14:textId="77777777" w:rsidR="00F442D7" w:rsidRDefault="00F442D7" w:rsidP="00F442D7">
      <w:pPr>
        <w:pStyle w:val="a6"/>
        <w:spacing w:beforeLines="60" w:before="144" w:afterLines="60" w:after="144"/>
        <w:ind w:firstLine="720"/>
        <w:jc w:val="both"/>
        <w:rPr>
          <w:rFonts w:ascii="Calibri" w:hAnsi="Calibri" w:cs="Calibri"/>
          <w:sz w:val="22"/>
          <w:szCs w:val="22"/>
          <w:lang w:val="ru-RU"/>
        </w:rPr>
      </w:pPr>
      <w:r>
        <w:rPr>
          <w:rFonts w:ascii="Calibri" w:hAnsi="Calibri" w:cs="Calibri"/>
          <w:sz w:val="22"/>
          <w:szCs w:val="22"/>
          <w:lang w:val="ru-RU"/>
        </w:rPr>
        <w:t xml:space="preserve">Чл.1.  С </w:t>
      </w:r>
      <w:proofErr w:type="spellStart"/>
      <w:r>
        <w:rPr>
          <w:rFonts w:ascii="Calibri" w:hAnsi="Calibri" w:cs="Calibri"/>
          <w:sz w:val="22"/>
          <w:szCs w:val="22"/>
          <w:lang w:val="ru-RU"/>
        </w:rPr>
        <w:t>този</w:t>
      </w:r>
      <w:proofErr w:type="spellEnd"/>
      <w:r>
        <w:rPr>
          <w:rFonts w:ascii="Calibri" w:hAnsi="Calibri" w:cs="Calibri"/>
          <w:sz w:val="22"/>
          <w:szCs w:val="22"/>
          <w:lang w:val="ru-RU"/>
        </w:rPr>
        <w:t xml:space="preserve"> устав</w:t>
      </w:r>
      <w:r>
        <w:rPr>
          <w:rFonts w:ascii="Calibri" w:hAnsi="Calibri" w:cs="Calibri"/>
          <w:sz w:val="22"/>
          <w:szCs w:val="22"/>
        </w:rPr>
        <w:t xml:space="preserve"> се урежда учредяването,</w:t>
      </w:r>
      <w:r>
        <w:rPr>
          <w:rFonts w:ascii="Calibri" w:hAnsi="Calibri" w:cs="Calibri"/>
          <w:sz w:val="22"/>
          <w:szCs w:val="22"/>
          <w:lang w:val="ru-RU"/>
        </w:rPr>
        <w:t xml:space="preserve"> </w:t>
      </w:r>
      <w:r>
        <w:rPr>
          <w:rFonts w:ascii="Calibri" w:hAnsi="Calibri" w:cs="Calibri"/>
          <w:sz w:val="22"/>
          <w:szCs w:val="22"/>
        </w:rPr>
        <w:t xml:space="preserve">устройството, </w:t>
      </w:r>
      <w:proofErr w:type="gramStart"/>
      <w:r>
        <w:rPr>
          <w:rFonts w:ascii="Calibri" w:hAnsi="Calibri" w:cs="Calibri"/>
          <w:sz w:val="22"/>
          <w:szCs w:val="22"/>
        </w:rPr>
        <w:t>управлението,  дейността</w:t>
      </w:r>
      <w:proofErr w:type="gramEnd"/>
      <w:r>
        <w:rPr>
          <w:rFonts w:ascii="Calibri" w:hAnsi="Calibri" w:cs="Calibri"/>
          <w:sz w:val="22"/>
          <w:szCs w:val="22"/>
        </w:rPr>
        <w:t>,</w:t>
      </w:r>
      <w:r>
        <w:rPr>
          <w:rFonts w:ascii="Calibri" w:hAnsi="Calibri" w:cs="Calibri"/>
          <w:sz w:val="22"/>
          <w:szCs w:val="22"/>
          <w:lang w:val="ru-RU"/>
        </w:rPr>
        <w:t xml:space="preserve"> </w:t>
      </w:r>
      <w:proofErr w:type="spellStart"/>
      <w:r>
        <w:rPr>
          <w:rFonts w:ascii="Calibri" w:hAnsi="Calibri" w:cs="Calibri"/>
          <w:sz w:val="22"/>
          <w:szCs w:val="22"/>
          <w:lang w:val="ru-RU"/>
        </w:rPr>
        <w:t>имуществото</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финансирането</w:t>
      </w:r>
      <w:proofErr w:type="spellEnd"/>
      <w:r>
        <w:rPr>
          <w:rFonts w:ascii="Calibri" w:hAnsi="Calibri" w:cs="Calibri"/>
          <w:sz w:val="22"/>
          <w:szCs w:val="22"/>
          <w:lang w:val="ru-RU"/>
        </w:rPr>
        <w:t xml:space="preserve"> и </w:t>
      </w:r>
      <w:proofErr w:type="spellStart"/>
      <w:r>
        <w:rPr>
          <w:rFonts w:ascii="Calibri" w:hAnsi="Calibri" w:cs="Calibri"/>
          <w:sz w:val="22"/>
          <w:szCs w:val="22"/>
          <w:lang w:val="ru-RU"/>
        </w:rPr>
        <w:t>издръжката</w:t>
      </w:r>
      <w:proofErr w:type="spellEnd"/>
      <w:r>
        <w:rPr>
          <w:rFonts w:ascii="Calibri" w:hAnsi="Calibri" w:cs="Calibri"/>
          <w:sz w:val="22"/>
          <w:szCs w:val="22"/>
          <w:lang w:val="ru-RU"/>
        </w:rPr>
        <w:t xml:space="preserve"> на </w:t>
      </w:r>
      <w:proofErr w:type="spellStart"/>
      <w:r>
        <w:rPr>
          <w:rFonts w:ascii="Calibri" w:hAnsi="Calibri" w:cs="Calibri"/>
          <w:sz w:val="22"/>
          <w:szCs w:val="22"/>
          <w:lang w:val="ru-RU"/>
        </w:rPr>
        <w:t>Сдружение</w:t>
      </w:r>
      <w:proofErr w:type="spellEnd"/>
      <w:r>
        <w:rPr>
          <w:rFonts w:ascii="Calibri" w:hAnsi="Calibri" w:cs="Calibri"/>
          <w:sz w:val="22"/>
          <w:szCs w:val="22"/>
          <w:lang w:val="ru-RU"/>
        </w:rPr>
        <w:t xml:space="preserve"> с </w:t>
      </w:r>
      <w:proofErr w:type="spellStart"/>
      <w:r>
        <w:rPr>
          <w:rFonts w:ascii="Calibri" w:hAnsi="Calibri" w:cs="Calibri"/>
          <w:sz w:val="22"/>
          <w:szCs w:val="22"/>
          <w:lang w:val="ru-RU"/>
        </w:rPr>
        <w:t>нестопанска</w:t>
      </w:r>
      <w:proofErr w:type="spellEnd"/>
      <w:r>
        <w:rPr>
          <w:rFonts w:ascii="Calibri" w:hAnsi="Calibri" w:cs="Calibri"/>
          <w:sz w:val="22"/>
          <w:szCs w:val="22"/>
          <w:lang w:val="ru-RU"/>
        </w:rPr>
        <w:t xml:space="preserve"> цел Народно </w:t>
      </w:r>
      <w:proofErr w:type="spellStart"/>
      <w:r>
        <w:rPr>
          <w:rFonts w:ascii="Calibri" w:hAnsi="Calibri" w:cs="Calibri"/>
          <w:sz w:val="22"/>
          <w:szCs w:val="22"/>
          <w:lang w:val="ru-RU"/>
        </w:rPr>
        <w:t>читалище</w:t>
      </w:r>
      <w:proofErr w:type="spellEnd"/>
      <w:r>
        <w:rPr>
          <w:rFonts w:ascii="Calibri" w:hAnsi="Calibri" w:cs="Calibri"/>
          <w:sz w:val="22"/>
          <w:szCs w:val="22"/>
          <w:lang w:val="ru-RU"/>
        </w:rPr>
        <w:t xml:space="preserve"> </w:t>
      </w:r>
      <w:r>
        <w:rPr>
          <w:rFonts w:ascii="Calibri" w:hAnsi="Calibri" w:cs="Calibri"/>
          <w:b/>
          <w:sz w:val="22"/>
          <w:szCs w:val="22"/>
        </w:rPr>
        <w:t>„</w:t>
      </w:r>
      <w:r>
        <w:rPr>
          <w:rFonts w:ascii="Calibri" w:hAnsi="Calibri" w:cs="Calibri"/>
          <w:sz w:val="22"/>
          <w:szCs w:val="22"/>
          <w:lang w:val="ru-RU"/>
        </w:rPr>
        <w:t xml:space="preserve">Св. Св. </w:t>
      </w:r>
      <w:proofErr w:type="spellStart"/>
      <w:r>
        <w:rPr>
          <w:rFonts w:ascii="Calibri" w:hAnsi="Calibri" w:cs="Calibri"/>
          <w:sz w:val="22"/>
          <w:szCs w:val="22"/>
          <w:lang w:val="ru-RU"/>
        </w:rPr>
        <w:t>Кирил</w:t>
      </w:r>
      <w:proofErr w:type="spellEnd"/>
      <w:r>
        <w:rPr>
          <w:rFonts w:ascii="Calibri" w:hAnsi="Calibri" w:cs="Calibri"/>
          <w:sz w:val="22"/>
          <w:szCs w:val="22"/>
          <w:lang w:val="ru-RU"/>
        </w:rPr>
        <w:t xml:space="preserve"> и </w:t>
      </w:r>
      <w:proofErr w:type="spellStart"/>
      <w:r>
        <w:rPr>
          <w:rFonts w:ascii="Calibri" w:hAnsi="Calibri" w:cs="Calibri"/>
          <w:sz w:val="22"/>
          <w:szCs w:val="22"/>
          <w:lang w:val="ru-RU"/>
        </w:rPr>
        <w:t>Методи</w:t>
      </w:r>
      <w:proofErr w:type="spellEnd"/>
      <w:r>
        <w:rPr>
          <w:rFonts w:ascii="Calibri" w:hAnsi="Calibri" w:cs="Calibri"/>
          <w:sz w:val="22"/>
          <w:szCs w:val="22"/>
        </w:rPr>
        <w:t>й</w:t>
      </w:r>
      <w:r>
        <w:rPr>
          <w:rFonts w:ascii="Calibri" w:hAnsi="Calibri" w:cs="Calibri"/>
          <w:sz w:val="22"/>
          <w:szCs w:val="22"/>
          <w:lang w:val="en-US"/>
        </w:rPr>
        <w:t xml:space="preserve"> 1966 –</w:t>
      </w:r>
      <w:r>
        <w:rPr>
          <w:rFonts w:ascii="Calibri" w:hAnsi="Calibri" w:cs="Calibri"/>
          <w:sz w:val="22"/>
          <w:szCs w:val="22"/>
        </w:rPr>
        <w:t xml:space="preserve"> Силистра</w:t>
      </w:r>
      <w:r>
        <w:rPr>
          <w:rFonts w:ascii="Calibri" w:hAnsi="Calibri" w:cs="Calibri"/>
          <w:b/>
          <w:sz w:val="22"/>
          <w:szCs w:val="22"/>
        </w:rPr>
        <w:t>”</w:t>
      </w:r>
      <w:r>
        <w:rPr>
          <w:rFonts w:ascii="Calibri" w:hAnsi="Calibri" w:cs="Calibri"/>
          <w:sz w:val="22"/>
          <w:szCs w:val="22"/>
          <w:lang w:val="ru-RU"/>
        </w:rPr>
        <w:t>.</w:t>
      </w:r>
    </w:p>
    <w:p w14:paraId="164A1779" w14:textId="77777777" w:rsidR="00F442D7" w:rsidRDefault="00F442D7" w:rsidP="00F442D7">
      <w:pPr>
        <w:pStyle w:val="a6"/>
        <w:spacing w:beforeLines="60" w:before="144" w:afterLines="60" w:after="144"/>
        <w:ind w:firstLine="720"/>
        <w:jc w:val="both"/>
        <w:rPr>
          <w:rFonts w:ascii="Calibri" w:hAnsi="Calibri" w:cs="Calibri"/>
          <w:sz w:val="22"/>
          <w:szCs w:val="22"/>
        </w:rPr>
      </w:pPr>
      <w:r>
        <w:rPr>
          <w:rFonts w:ascii="Calibri" w:hAnsi="Calibri" w:cs="Calibri"/>
          <w:sz w:val="22"/>
          <w:szCs w:val="22"/>
        </w:rPr>
        <w:t xml:space="preserve">Чл.2. </w:t>
      </w:r>
      <w:r>
        <w:rPr>
          <w:rFonts w:ascii="Calibri" w:hAnsi="Calibri" w:cs="Calibri"/>
          <w:sz w:val="22"/>
          <w:szCs w:val="22"/>
          <w:lang w:val="ru-RU"/>
        </w:rPr>
        <w:t xml:space="preserve">(1)  </w:t>
      </w:r>
      <w:proofErr w:type="spellStart"/>
      <w:r>
        <w:rPr>
          <w:rFonts w:ascii="Calibri" w:hAnsi="Calibri" w:cs="Calibri"/>
          <w:sz w:val="22"/>
          <w:szCs w:val="22"/>
          <w:lang w:val="ru-RU"/>
        </w:rPr>
        <w:t>Сдружение</w:t>
      </w:r>
      <w:proofErr w:type="spellEnd"/>
      <w:r>
        <w:rPr>
          <w:rFonts w:ascii="Calibri" w:hAnsi="Calibri" w:cs="Calibri"/>
          <w:sz w:val="22"/>
          <w:szCs w:val="22"/>
          <w:lang w:val="ru-RU"/>
        </w:rPr>
        <w:t xml:space="preserve"> с </w:t>
      </w:r>
      <w:proofErr w:type="spellStart"/>
      <w:r>
        <w:rPr>
          <w:rFonts w:ascii="Calibri" w:hAnsi="Calibri" w:cs="Calibri"/>
          <w:sz w:val="22"/>
          <w:szCs w:val="22"/>
          <w:lang w:val="ru-RU"/>
        </w:rPr>
        <w:t>нестопанска</w:t>
      </w:r>
      <w:proofErr w:type="spellEnd"/>
      <w:r>
        <w:rPr>
          <w:rFonts w:ascii="Calibri" w:hAnsi="Calibri" w:cs="Calibri"/>
          <w:sz w:val="22"/>
          <w:szCs w:val="22"/>
          <w:lang w:val="ru-RU"/>
        </w:rPr>
        <w:t xml:space="preserve"> цел Народно </w:t>
      </w:r>
      <w:proofErr w:type="spellStart"/>
      <w:r>
        <w:rPr>
          <w:rFonts w:ascii="Calibri" w:hAnsi="Calibri" w:cs="Calibri"/>
          <w:sz w:val="22"/>
          <w:szCs w:val="22"/>
          <w:lang w:val="ru-RU"/>
        </w:rPr>
        <w:t>читалище</w:t>
      </w:r>
      <w:proofErr w:type="spellEnd"/>
      <w:r>
        <w:rPr>
          <w:rFonts w:ascii="Calibri" w:hAnsi="Calibri" w:cs="Calibri"/>
          <w:sz w:val="22"/>
          <w:szCs w:val="22"/>
          <w:lang w:val="ru-RU"/>
        </w:rPr>
        <w:t xml:space="preserve"> </w:t>
      </w:r>
      <w:r>
        <w:rPr>
          <w:rFonts w:ascii="Calibri" w:hAnsi="Calibri" w:cs="Calibri"/>
          <w:b/>
          <w:sz w:val="22"/>
          <w:szCs w:val="22"/>
        </w:rPr>
        <w:t>„</w:t>
      </w:r>
      <w:r>
        <w:rPr>
          <w:rFonts w:ascii="Calibri" w:hAnsi="Calibri" w:cs="Calibri"/>
          <w:sz w:val="22"/>
          <w:szCs w:val="22"/>
          <w:lang w:val="ru-RU"/>
        </w:rPr>
        <w:t xml:space="preserve">Св. Св. </w:t>
      </w:r>
      <w:proofErr w:type="spellStart"/>
      <w:r>
        <w:rPr>
          <w:rFonts w:ascii="Calibri" w:hAnsi="Calibri" w:cs="Calibri"/>
          <w:sz w:val="22"/>
          <w:szCs w:val="22"/>
          <w:lang w:val="ru-RU"/>
        </w:rPr>
        <w:t>Кирил</w:t>
      </w:r>
      <w:proofErr w:type="spellEnd"/>
      <w:r>
        <w:rPr>
          <w:rFonts w:ascii="Calibri" w:hAnsi="Calibri" w:cs="Calibri"/>
          <w:sz w:val="22"/>
          <w:szCs w:val="22"/>
          <w:lang w:val="ru-RU"/>
        </w:rPr>
        <w:t xml:space="preserve"> и </w:t>
      </w:r>
      <w:proofErr w:type="spellStart"/>
      <w:r>
        <w:rPr>
          <w:rFonts w:ascii="Calibri" w:hAnsi="Calibri" w:cs="Calibri"/>
          <w:sz w:val="22"/>
          <w:szCs w:val="22"/>
          <w:lang w:val="ru-RU"/>
        </w:rPr>
        <w:t>Методи</w:t>
      </w:r>
      <w:proofErr w:type="spellEnd"/>
      <w:r>
        <w:rPr>
          <w:rFonts w:ascii="Calibri" w:hAnsi="Calibri" w:cs="Calibri"/>
          <w:sz w:val="22"/>
          <w:szCs w:val="22"/>
        </w:rPr>
        <w:t>й</w:t>
      </w:r>
      <w:r>
        <w:rPr>
          <w:rFonts w:ascii="Calibri" w:hAnsi="Calibri" w:cs="Calibri"/>
          <w:sz w:val="22"/>
          <w:szCs w:val="22"/>
          <w:lang w:val="en-US"/>
        </w:rPr>
        <w:t xml:space="preserve"> 1966 –</w:t>
      </w:r>
      <w:r>
        <w:rPr>
          <w:rFonts w:ascii="Calibri" w:hAnsi="Calibri" w:cs="Calibri"/>
          <w:sz w:val="22"/>
          <w:szCs w:val="22"/>
        </w:rPr>
        <w:t xml:space="preserve"> Силистра</w:t>
      </w:r>
      <w:r>
        <w:rPr>
          <w:rFonts w:ascii="Calibri" w:hAnsi="Calibri" w:cs="Calibri"/>
          <w:b/>
          <w:sz w:val="22"/>
          <w:szCs w:val="22"/>
        </w:rPr>
        <w:t xml:space="preserve">” </w:t>
      </w:r>
      <w:r>
        <w:rPr>
          <w:rFonts w:ascii="Calibri" w:hAnsi="Calibri" w:cs="Calibri"/>
          <w:sz w:val="22"/>
          <w:szCs w:val="22"/>
        </w:rPr>
        <w:t>е самоуправляващо се сдружение, което работи на територията на област Силистра. В неговата дейност могат да участват всички физически лица, без оглед на ограничения на възраст, пол, политически и религиозни възгледи и етническо самосъзнание.</w:t>
      </w:r>
    </w:p>
    <w:p w14:paraId="33734171"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ru-RU"/>
        </w:rPr>
        <w:t xml:space="preserve">           (</w:t>
      </w:r>
      <w:r>
        <w:rPr>
          <w:rFonts w:ascii="Calibri" w:hAnsi="Calibri" w:cs="Calibri"/>
          <w:sz w:val="22"/>
          <w:szCs w:val="22"/>
          <w:lang w:val="bg-BG"/>
        </w:rPr>
        <w:t>2</w:t>
      </w:r>
      <w:r>
        <w:rPr>
          <w:rFonts w:ascii="Calibri" w:hAnsi="Calibri" w:cs="Calibri"/>
          <w:sz w:val="22"/>
          <w:szCs w:val="22"/>
          <w:lang w:val="ru-RU"/>
        </w:rPr>
        <w:t>)</w:t>
      </w:r>
      <w:r>
        <w:rPr>
          <w:rFonts w:ascii="Calibri" w:hAnsi="Calibri" w:cs="Calibri"/>
          <w:sz w:val="22"/>
          <w:szCs w:val="22"/>
          <w:lang w:val="bg-BG"/>
        </w:rPr>
        <w:t xml:space="preserve"> Сдружението е юридическо лице с нестопанска цел, осъществяващо дейност в обществена полза,</w:t>
      </w:r>
      <w:r>
        <w:rPr>
          <w:rFonts w:ascii="Calibri" w:hAnsi="Calibri" w:cs="Calibri"/>
          <w:color w:val="000000"/>
          <w:sz w:val="22"/>
          <w:szCs w:val="22"/>
          <w:lang w:val="ru-RU"/>
        </w:rPr>
        <w:t xml:space="preserve"> </w:t>
      </w:r>
      <w:proofErr w:type="spellStart"/>
      <w:r>
        <w:rPr>
          <w:rFonts w:ascii="Calibri" w:hAnsi="Calibri" w:cs="Calibri"/>
          <w:color w:val="000000"/>
          <w:sz w:val="22"/>
          <w:szCs w:val="22"/>
          <w:lang w:val="ru-RU"/>
        </w:rPr>
        <w:t>изпълнява</w:t>
      </w:r>
      <w:proofErr w:type="spellEnd"/>
      <w:r>
        <w:rPr>
          <w:rFonts w:ascii="Calibri" w:hAnsi="Calibri" w:cs="Calibri"/>
          <w:color w:val="000000"/>
          <w:sz w:val="22"/>
          <w:szCs w:val="22"/>
          <w:lang w:val="ru-RU"/>
        </w:rPr>
        <w:t xml:space="preserve"> и </w:t>
      </w:r>
      <w:proofErr w:type="spellStart"/>
      <w:r>
        <w:rPr>
          <w:rFonts w:ascii="Calibri" w:hAnsi="Calibri" w:cs="Calibri"/>
          <w:color w:val="000000"/>
          <w:sz w:val="22"/>
          <w:szCs w:val="22"/>
          <w:lang w:val="ru-RU"/>
        </w:rPr>
        <w:t>държавни</w:t>
      </w:r>
      <w:proofErr w:type="spellEnd"/>
      <w:r>
        <w:rPr>
          <w:rFonts w:ascii="Calibri" w:hAnsi="Calibri" w:cs="Calibri"/>
          <w:color w:val="000000"/>
          <w:sz w:val="22"/>
          <w:szCs w:val="22"/>
          <w:lang w:val="ru-RU"/>
        </w:rPr>
        <w:t xml:space="preserve"> </w:t>
      </w:r>
      <w:proofErr w:type="spellStart"/>
      <w:r>
        <w:rPr>
          <w:rFonts w:ascii="Calibri" w:hAnsi="Calibri" w:cs="Calibri"/>
          <w:color w:val="000000"/>
          <w:sz w:val="22"/>
          <w:szCs w:val="22"/>
          <w:lang w:val="ru-RU"/>
        </w:rPr>
        <w:t>културно-просветни</w:t>
      </w:r>
      <w:proofErr w:type="spellEnd"/>
      <w:r>
        <w:rPr>
          <w:rFonts w:ascii="Calibri" w:hAnsi="Calibri" w:cs="Calibri"/>
          <w:color w:val="000000"/>
          <w:sz w:val="22"/>
          <w:szCs w:val="22"/>
          <w:lang w:val="ru-RU"/>
        </w:rPr>
        <w:t xml:space="preserve"> задачи.</w:t>
      </w:r>
      <w:r>
        <w:rPr>
          <w:rFonts w:ascii="Calibri" w:hAnsi="Calibri" w:cs="Calibri"/>
          <w:sz w:val="22"/>
          <w:szCs w:val="22"/>
          <w:lang w:val="bg-BG"/>
        </w:rPr>
        <w:t xml:space="preserve"> То се представлява от Председателя или </w:t>
      </w:r>
      <w:proofErr w:type="spellStart"/>
      <w:r>
        <w:rPr>
          <w:rFonts w:ascii="Calibri" w:hAnsi="Calibri" w:cs="Calibri"/>
          <w:sz w:val="22"/>
          <w:szCs w:val="22"/>
          <w:lang w:val="bg-BG"/>
        </w:rPr>
        <w:t>упълмощено</w:t>
      </w:r>
      <w:proofErr w:type="spellEnd"/>
      <w:r>
        <w:rPr>
          <w:rFonts w:ascii="Calibri" w:hAnsi="Calibri" w:cs="Calibri"/>
          <w:sz w:val="22"/>
          <w:szCs w:val="22"/>
          <w:lang w:val="bg-BG"/>
        </w:rPr>
        <w:t xml:space="preserve"> лице от Настоятелството.</w:t>
      </w:r>
    </w:p>
    <w:p w14:paraId="67A266A3" w14:textId="77777777" w:rsidR="00F442D7" w:rsidRDefault="00F442D7" w:rsidP="00F442D7">
      <w:pPr>
        <w:spacing w:beforeLines="60" w:before="144" w:afterLines="60" w:after="144"/>
        <w:ind w:firstLine="720"/>
        <w:jc w:val="center"/>
        <w:rPr>
          <w:rFonts w:ascii="Calibri" w:hAnsi="Calibri" w:cs="Calibri"/>
          <w:b/>
          <w:sz w:val="22"/>
          <w:szCs w:val="22"/>
          <w:u w:val="single"/>
          <w:lang w:val="bg-BG"/>
        </w:rPr>
      </w:pPr>
      <w:r>
        <w:rPr>
          <w:rFonts w:ascii="Calibri" w:hAnsi="Calibri" w:cs="Calibri"/>
          <w:b/>
          <w:sz w:val="22"/>
          <w:szCs w:val="22"/>
          <w:u w:val="single"/>
          <w:lang w:val="bg-BG"/>
        </w:rPr>
        <w:t>СЕДАЛИЩЕ И АДРЕС</w:t>
      </w:r>
    </w:p>
    <w:p w14:paraId="5C486C35"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 xml:space="preserve">Чл.3.  Седалището и адресът на управление на </w:t>
      </w:r>
      <w:proofErr w:type="spellStart"/>
      <w:r>
        <w:rPr>
          <w:rFonts w:ascii="Calibri" w:hAnsi="Calibri" w:cs="Calibri"/>
          <w:sz w:val="22"/>
          <w:szCs w:val="22"/>
          <w:lang w:val="ru-RU"/>
        </w:rPr>
        <w:t>Сдружение</w:t>
      </w:r>
      <w:proofErr w:type="spellEnd"/>
      <w:r>
        <w:rPr>
          <w:rFonts w:ascii="Calibri" w:hAnsi="Calibri" w:cs="Calibri"/>
          <w:sz w:val="22"/>
          <w:szCs w:val="22"/>
          <w:lang w:val="ru-RU"/>
        </w:rPr>
        <w:t xml:space="preserve"> с </w:t>
      </w:r>
      <w:proofErr w:type="spellStart"/>
      <w:r>
        <w:rPr>
          <w:rFonts w:ascii="Calibri" w:hAnsi="Calibri" w:cs="Calibri"/>
          <w:sz w:val="22"/>
          <w:szCs w:val="22"/>
          <w:lang w:val="ru-RU"/>
        </w:rPr>
        <w:t>нестопанска</w:t>
      </w:r>
      <w:proofErr w:type="spellEnd"/>
      <w:r>
        <w:rPr>
          <w:rFonts w:ascii="Calibri" w:hAnsi="Calibri" w:cs="Calibri"/>
          <w:sz w:val="22"/>
          <w:szCs w:val="22"/>
          <w:lang w:val="ru-RU"/>
        </w:rPr>
        <w:t xml:space="preserve"> цел Народно </w:t>
      </w:r>
      <w:proofErr w:type="spellStart"/>
      <w:r>
        <w:rPr>
          <w:rFonts w:ascii="Calibri" w:hAnsi="Calibri" w:cs="Calibri"/>
          <w:sz w:val="22"/>
          <w:szCs w:val="22"/>
          <w:lang w:val="ru-RU"/>
        </w:rPr>
        <w:t>читалище</w:t>
      </w:r>
      <w:proofErr w:type="spellEnd"/>
      <w:r>
        <w:rPr>
          <w:rFonts w:ascii="Calibri" w:hAnsi="Calibri" w:cs="Calibri"/>
          <w:sz w:val="22"/>
          <w:szCs w:val="22"/>
          <w:lang w:val="ru-RU"/>
        </w:rPr>
        <w:t xml:space="preserve">               </w:t>
      </w:r>
      <w:r>
        <w:rPr>
          <w:rFonts w:ascii="Calibri" w:hAnsi="Calibri" w:cs="Calibri"/>
          <w:b/>
          <w:sz w:val="22"/>
          <w:szCs w:val="22"/>
        </w:rPr>
        <w:t>„</w:t>
      </w:r>
      <w:r>
        <w:rPr>
          <w:rFonts w:ascii="Calibri" w:hAnsi="Calibri" w:cs="Calibri"/>
          <w:sz w:val="22"/>
          <w:szCs w:val="22"/>
          <w:lang w:val="ru-RU"/>
        </w:rPr>
        <w:t xml:space="preserve">Св. Св. </w:t>
      </w:r>
      <w:proofErr w:type="spellStart"/>
      <w:r>
        <w:rPr>
          <w:rFonts w:ascii="Calibri" w:hAnsi="Calibri" w:cs="Calibri"/>
          <w:sz w:val="22"/>
          <w:szCs w:val="22"/>
          <w:lang w:val="ru-RU"/>
        </w:rPr>
        <w:t>Кирил</w:t>
      </w:r>
      <w:proofErr w:type="spellEnd"/>
      <w:r>
        <w:rPr>
          <w:rFonts w:ascii="Calibri" w:hAnsi="Calibri" w:cs="Calibri"/>
          <w:sz w:val="22"/>
          <w:szCs w:val="22"/>
          <w:lang w:val="ru-RU"/>
        </w:rPr>
        <w:t xml:space="preserve"> и </w:t>
      </w:r>
      <w:proofErr w:type="spellStart"/>
      <w:r>
        <w:rPr>
          <w:rFonts w:ascii="Calibri" w:hAnsi="Calibri" w:cs="Calibri"/>
          <w:sz w:val="22"/>
          <w:szCs w:val="22"/>
          <w:lang w:val="ru-RU"/>
        </w:rPr>
        <w:t>Методи</w:t>
      </w:r>
      <w:proofErr w:type="spellEnd"/>
      <w:r>
        <w:rPr>
          <w:rFonts w:ascii="Calibri" w:hAnsi="Calibri" w:cs="Calibri"/>
          <w:sz w:val="22"/>
          <w:szCs w:val="22"/>
        </w:rPr>
        <w:t>й</w:t>
      </w:r>
      <w:r>
        <w:rPr>
          <w:rFonts w:ascii="Calibri" w:hAnsi="Calibri" w:cs="Calibri"/>
          <w:sz w:val="22"/>
          <w:szCs w:val="22"/>
          <w:lang w:val="en-US"/>
        </w:rPr>
        <w:t xml:space="preserve"> 1966 –</w:t>
      </w:r>
      <w:r>
        <w:rPr>
          <w:rFonts w:ascii="Calibri" w:hAnsi="Calibri" w:cs="Calibri"/>
          <w:sz w:val="22"/>
          <w:szCs w:val="22"/>
        </w:rPr>
        <w:t xml:space="preserve"> </w:t>
      </w:r>
      <w:proofErr w:type="spellStart"/>
      <w:r>
        <w:rPr>
          <w:rFonts w:ascii="Calibri" w:hAnsi="Calibri" w:cs="Calibri"/>
          <w:sz w:val="22"/>
          <w:szCs w:val="22"/>
        </w:rPr>
        <w:t>Силистра</w:t>
      </w:r>
      <w:proofErr w:type="spellEnd"/>
      <w:r>
        <w:rPr>
          <w:rFonts w:ascii="Calibri" w:hAnsi="Calibri" w:cs="Calibri"/>
          <w:b/>
          <w:sz w:val="22"/>
          <w:szCs w:val="22"/>
        </w:rPr>
        <w:t>”</w:t>
      </w:r>
      <w:r>
        <w:rPr>
          <w:rFonts w:ascii="Calibri" w:hAnsi="Calibri" w:cs="Calibri"/>
          <w:sz w:val="22"/>
          <w:szCs w:val="22"/>
          <w:lang w:val="bg-BG"/>
        </w:rPr>
        <w:t xml:space="preserve"> е в гр. Силистра, обл. Силистра, пк. 49,  ул.</w:t>
      </w:r>
      <w:r>
        <w:rPr>
          <w:rFonts w:ascii="Calibri" w:hAnsi="Calibri" w:cs="Calibri"/>
          <w:b/>
          <w:sz w:val="22"/>
          <w:szCs w:val="22"/>
        </w:rPr>
        <w:t xml:space="preserve"> „</w:t>
      </w:r>
      <w:r>
        <w:rPr>
          <w:rFonts w:ascii="Calibri" w:hAnsi="Calibri" w:cs="Calibri"/>
          <w:sz w:val="22"/>
          <w:szCs w:val="22"/>
          <w:lang w:val="bg-BG"/>
        </w:rPr>
        <w:t>Баба Маринка</w:t>
      </w:r>
      <w:r>
        <w:rPr>
          <w:rFonts w:ascii="Calibri" w:hAnsi="Calibri" w:cs="Calibri"/>
          <w:b/>
          <w:sz w:val="22"/>
          <w:szCs w:val="22"/>
        </w:rPr>
        <w:t>”</w:t>
      </w:r>
      <w:r>
        <w:rPr>
          <w:rFonts w:ascii="Calibri" w:hAnsi="Calibri" w:cs="Calibri"/>
          <w:sz w:val="22"/>
          <w:szCs w:val="22"/>
          <w:lang w:val="bg-BG"/>
        </w:rPr>
        <w:t xml:space="preserve"> № 51. </w:t>
      </w:r>
    </w:p>
    <w:p w14:paraId="616C03CB" w14:textId="77777777" w:rsidR="00F442D7" w:rsidRDefault="00F442D7" w:rsidP="00F442D7">
      <w:pPr>
        <w:spacing w:beforeLines="60" w:before="144" w:afterLines="60" w:after="144"/>
        <w:ind w:firstLine="720"/>
        <w:jc w:val="center"/>
        <w:rPr>
          <w:rFonts w:ascii="Calibri" w:hAnsi="Calibri" w:cs="Calibri"/>
          <w:b/>
          <w:sz w:val="22"/>
          <w:szCs w:val="22"/>
          <w:u w:val="single"/>
          <w:lang w:val="bg-BG"/>
        </w:rPr>
      </w:pPr>
      <w:r>
        <w:rPr>
          <w:rFonts w:ascii="Calibri" w:hAnsi="Calibri" w:cs="Calibri"/>
          <w:b/>
          <w:sz w:val="22"/>
          <w:szCs w:val="22"/>
          <w:u w:val="single"/>
          <w:lang w:val="bg-BG"/>
        </w:rPr>
        <w:t>ЦЕЛИ И ДЕЙНОСТИ</w:t>
      </w:r>
    </w:p>
    <w:p w14:paraId="07DA7B16" w14:textId="77777777" w:rsidR="00F442D7" w:rsidRDefault="00F442D7" w:rsidP="00F442D7">
      <w:pPr>
        <w:pStyle w:val="a8"/>
        <w:spacing w:beforeLines="60" w:before="144" w:afterLines="60" w:after="144"/>
        <w:ind w:firstLine="720"/>
        <w:jc w:val="both"/>
        <w:rPr>
          <w:rFonts w:ascii="Calibri" w:hAnsi="Calibri" w:cs="Calibri"/>
          <w:sz w:val="22"/>
          <w:szCs w:val="22"/>
        </w:rPr>
      </w:pPr>
      <w:r>
        <w:rPr>
          <w:rFonts w:ascii="Calibri" w:hAnsi="Calibri" w:cs="Calibri"/>
          <w:sz w:val="22"/>
          <w:szCs w:val="22"/>
        </w:rPr>
        <w:t xml:space="preserve">Чл.4. (1) Целите на </w:t>
      </w:r>
      <w:proofErr w:type="spellStart"/>
      <w:r>
        <w:rPr>
          <w:rFonts w:ascii="Calibri" w:hAnsi="Calibri" w:cs="Calibri"/>
          <w:sz w:val="22"/>
          <w:szCs w:val="22"/>
          <w:lang w:val="ru-RU"/>
        </w:rPr>
        <w:t>Сдружение</w:t>
      </w:r>
      <w:proofErr w:type="spellEnd"/>
      <w:r>
        <w:rPr>
          <w:rFonts w:ascii="Calibri" w:hAnsi="Calibri" w:cs="Calibri"/>
          <w:sz w:val="22"/>
          <w:szCs w:val="22"/>
          <w:lang w:val="ru-RU"/>
        </w:rPr>
        <w:t xml:space="preserve"> с </w:t>
      </w:r>
      <w:proofErr w:type="spellStart"/>
      <w:r>
        <w:rPr>
          <w:rFonts w:ascii="Calibri" w:hAnsi="Calibri" w:cs="Calibri"/>
          <w:sz w:val="22"/>
          <w:szCs w:val="22"/>
          <w:lang w:val="ru-RU"/>
        </w:rPr>
        <w:t>нестопанска</w:t>
      </w:r>
      <w:proofErr w:type="spellEnd"/>
      <w:r>
        <w:rPr>
          <w:rFonts w:ascii="Calibri" w:hAnsi="Calibri" w:cs="Calibri"/>
          <w:sz w:val="22"/>
          <w:szCs w:val="22"/>
          <w:lang w:val="ru-RU"/>
        </w:rPr>
        <w:t xml:space="preserve"> цел Народно </w:t>
      </w:r>
      <w:proofErr w:type="spellStart"/>
      <w:r>
        <w:rPr>
          <w:rFonts w:ascii="Calibri" w:hAnsi="Calibri" w:cs="Calibri"/>
          <w:sz w:val="22"/>
          <w:szCs w:val="22"/>
          <w:lang w:val="ru-RU"/>
        </w:rPr>
        <w:t>читалище</w:t>
      </w:r>
      <w:proofErr w:type="spellEnd"/>
      <w:r>
        <w:rPr>
          <w:rFonts w:ascii="Calibri" w:hAnsi="Calibri" w:cs="Calibri"/>
          <w:sz w:val="22"/>
          <w:szCs w:val="22"/>
          <w:lang w:val="ru-RU"/>
        </w:rPr>
        <w:t xml:space="preserve"> </w:t>
      </w:r>
      <w:r>
        <w:rPr>
          <w:rFonts w:ascii="Calibri" w:hAnsi="Calibri" w:cs="Calibri"/>
          <w:b/>
          <w:sz w:val="22"/>
          <w:szCs w:val="22"/>
        </w:rPr>
        <w:t>„</w:t>
      </w:r>
      <w:r>
        <w:rPr>
          <w:rFonts w:ascii="Calibri" w:hAnsi="Calibri" w:cs="Calibri"/>
          <w:sz w:val="22"/>
          <w:szCs w:val="22"/>
          <w:lang w:val="ru-RU"/>
        </w:rPr>
        <w:t xml:space="preserve">Св. Св. </w:t>
      </w:r>
      <w:proofErr w:type="spellStart"/>
      <w:r>
        <w:rPr>
          <w:rFonts w:ascii="Calibri" w:hAnsi="Calibri" w:cs="Calibri"/>
          <w:sz w:val="22"/>
          <w:szCs w:val="22"/>
          <w:lang w:val="ru-RU"/>
        </w:rPr>
        <w:t>Кирил</w:t>
      </w:r>
      <w:proofErr w:type="spellEnd"/>
      <w:r>
        <w:rPr>
          <w:rFonts w:ascii="Calibri" w:hAnsi="Calibri" w:cs="Calibri"/>
          <w:sz w:val="22"/>
          <w:szCs w:val="22"/>
          <w:lang w:val="ru-RU"/>
        </w:rPr>
        <w:t xml:space="preserve"> и </w:t>
      </w:r>
      <w:proofErr w:type="spellStart"/>
      <w:r>
        <w:rPr>
          <w:rFonts w:ascii="Calibri" w:hAnsi="Calibri" w:cs="Calibri"/>
          <w:sz w:val="22"/>
          <w:szCs w:val="22"/>
          <w:lang w:val="ru-RU"/>
        </w:rPr>
        <w:t>Методи</w:t>
      </w:r>
      <w:proofErr w:type="spellEnd"/>
      <w:r>
        <w:rPr>
          <w:rFonts w:ascii="Calibri" w:hAnsi="Calibri" w:cs="Calibri"/>
          <w:sz w:val="22"/>
          <w:szCs w:val="22"/>
        </w:rPr>
        <w:t>й</w:t>
      </w:r>
      <w:r>
        <w:rPr>
          <w:rFonts w:ascii="Calibri" w:hAnsi="Calibri" w:cs="Calibri"/>
          <w:sz w:val="22"/>
          <w:szCs w:val="22"/>
          <w:lang w:val="en-US"/>
        </w:rPr>
        <w:t xml:space="preserve"> 1966 –</w:t>
      </w:r>
      <w:r>
        <w:rPr>
          <w:rFonts w:ascii="Calibri" w:hAnsi="Calibri" w:cs="Calibri"/>
          <w:sz w:val="22"/>
          <w:szCs w:val="22"/>
        </w:rPr>
        <w:t xml:space="preserve"> Силистра</w:t>
      </w:r>
      <w:r>
        <w:rPr>
          <w:rFonts w:ascii="Calibri" w:hAnsi="Calibri" w:cs="Calibri"/>
          <w:b/>
          <w:sz w:val="22"/>
          <w:szCs w:val="22"/>
        </w:rPr>
        <w:t xml:space="preserve">” </w:t>
      </w:r>
      <w:r>
        <w:rPr>
          <w:rFonts w:ascii="Calibri" w:hAnsi="Calibri" w:cs="Calibri"/>
          <w:sz w:val="22"/>
          <w:szCs w:val="22"/>
        </w:rPr>
        <w:t xml:space="preserve">са да задоволява потребностите на гражданите свързани с:                          </w:t>
      </w:r>
    </w:p>
    <w:p w14:paraId="63B0A387" w14:textId="77777777" w:rsidR="00F442D7" w:rsidRDefault="00F442D7" w:rsidP="00F442D7">
      <w:pPr>
        <w:pStyle w:val="a3"/>
        <w:spacing w:beforeLines="60" w:before="144" w:beforeAutospacing="0" w:afterLines="60" w:after="144" w:afterAutospacing="0"/>
        <w:ind w:firstLine="720"/>
        <w:jc w:val="both"/>
        <w:rPr>
          <w:rFonts w:ascii="Calibri" w:hAnsi="Calibri" w:cs="Calibri"/>
          <w:sz w:val="22"/>
          <w:szCs w:val="22"/>
        </w:rPr>
      </w:pPr>
      <w:r>
        <w:rPr>
          <w:rFonts w:ascii="Calibri" w:hAnsi="Calibri" w:cs="Calibri"/>
          <w:sz w:val="22"/>
          <w:szCs w:val="22"/>
        </w:rPr>
        <w:t>1. Развитие и обогатяване на културния живот,</w:t>
      </w:r>
      <w:r>
        <w:rPr>
          <w:rFonts w:ascii="Calibri" w:hAnsi="Calibri" w:cs="Calibri"/>
          <w:sz w:val="22"/>
          <w:szCs w:val="22"/>
          <w:lang w:val="en-US"/>
        </w:rPr>
        <w:t xml:space="preserve"> </w:t>
      </w:r>
      <w:r>
        <w:rPr>
          <w:rFonts w:ascii="Calibri" w:hAnsi="Calibri" w:cs="Calibri"/>
          <w:sz w:val="22"/>
          <w:szCs w:val="22"/>
        </w:rPr>
        <w:t>социалната и образователната дейност в населеното място, където осъществява</w:t>
      </w:r>
      <w:r>
        <w:rPr>
          <w:rFonts w:ascii="Calibri" w:hAnsi="Calibri" w:cs="Calibri"/>
          <w:sz w:val="22"/>
          <w:szCs w:val="22"/>
          <w:lang w:val="en-US"/>
        </w:rPr>
        <w:t xml:space="preserve"> </w:t>
      </w:r>
      <w:r>
        <w:rPr>
          <w:rFonts w:ascii="Calibri" w:hAnsi="Calibri" w:cs="Calibri"/>
          <w:sz w:val="22"/>
          <w:szCs w:val="22"/>
        </w:rPr>
        <w:t>дейността си;</w:t>
      </w:r>
    </w:p>
    <w:p w14:paraId="0A7E5627" w14:textId="77777777" w:rsidR="00F442D7" w:rsidRDefault="00F442D7" w:rsidP="00F442D7">
      <w:pPr>
        <w:pStyle w:val="a3"/>
        <w:spacing w:beforeLines="60" w:before="144" w:beforeAutospacing="0" w:afterLines="60" w:after="144" w:afterAutospacing="0"/>
        <w:ind w:firstLine="720"/>
        <w:jc w:val="both"/>
        <w:rPr>
          <w:rFonts w:ascii="Calibri" w:hAnsi="Calibri" w:cs="Calibri"/>
          <w:sz w:val="22"/>
          <w:szCs w:val="22"/>
          <w:lang w:val="en-US"/>
        </w:rPr>
      </w:pPr>
      <w:r>
        <w:rPr>
          <w:rFonts w:ascii="Calibri" w:hAnsi="Calibri" w:cs="Calibri"/>
          <w:sz w:val="22"/>
          <w:szCs w:val="22"/>
        </w:rPr>
        <w:t>2. Запазване на обичаите и традициите на българския народ</w:t>
      </w:r>
      <w:r>
        <w:rPr>
          <w:rFonts w:ascii="Calibri" w:hAnsi="Calibri" w:cs="Calibri"/>
          <w:sz w:val="22"/>
          <w:szCs w:val="22"/>
          <w:lang w:val="ru-RU"/>
        </w:rPr>
        <w:t>;</w:t>
      </w:r>
    </w:p>
    <w:p w14:paraId="2BBBBD0F"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3. Разширяване на знанията на гражданите и приобщаването им към ценностите и постиженията на науката, изкуството и културата;</w:t>
      </w:r>
    </w:p>
    <w:p w14:paraId="5C50A657"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4. Възпитаване и утвърждаване на националното самосъзнание;</w:t>
      </w:r>
    </w:p>
    <w:p w14:paraId="1D0A32CC"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5. Оказване на помощ и подкрепа на деца и възрастни хора от рискови групи, чрез предоставяне на различни социални услуги и достъп до информация;</w:t>
      </w:r>
    </w:p>
    <w:p w14:paraId="2B4B71C2" w14:textId="77777777" w:rsidR="00F442D7" w:rsidRDefault="00F442D7" w:rsidP="00F442D7">
      <w:pPr>
        <w:pStyle w:val="a6"/>
        <w:spacing w:beforeLines="60" w:before="144" w:afterLines="60" w:after="144"/>
        <w:ind w:left="720"/>
        <w:jc w:val="both"/>
        <w:rPr>
          <w:rFonts w:ascii="Calibri" w:hAnsi="Calibri" w:cs="Calibri"/>
          <w:sz w:val="22"/>
          <w:szCs w:val="22"/>
        </w:rPr>
      </w:pPr>
      <w:r>
        <w:rPr>
          <w:rFonts w:ascii="Calibri" w:hAnsi="Calibri" w:cs="Calibri"/>
          <w:sz w:val="22"/>
          <w:szCs w:val="22"/>
        </w:rPr>
        <w:t xml:space="preserve">          (2) За постигане на целта сдружението да извършва основни дейности като:</w:t>
      </w:r>
    </w:p>
    <w:p w14:paraId="0857FB6B"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 xml:space="preserve">1. Уреждане и поддържане на библиотека, читалня и </w:t>
      </w:r>
      <w:proofErr w:type="spellStart"/>
      <w:r>
        <w:rPr>
          <w:rFonts w:ascii="Calibri" w:hAnsi="Calibri" w:cs="Calibri"/>
          <w:sz w:val="22"/>
          <w:szCs w:val="22"/>
          <w:lang w:val="bg-BG"/>
        </w:rPr>
        <w:t>видиотека</w:t>
      </w:r>
      <w:proofErr w:type="spellEnd"/>
      <w:r>
        <w:rPr>
          <w:rFonts w:ascii="Calibri" w:hAnsi="Calibri" w:cs="Calibri"/>
          <w:sz w:val="22"/>
          <w:szCs w:val="22"/>
          <w:lang w:val="bg-BG"/>
        </w:rPr>
        <w:t>;</w:t>
      </w:r>
    </w:p>
    <w:p w14:paraId="3254E67A"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2. Развитие и подпомагане по любителското художествено творчество;</w:t>
      </w:r>
    </w:p>
    <w:p w14:paraId="7E1AAF68"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3. Организиране на школи, кръжоци, курсове, клубове, кино и видеопоказ, празненства, концерти, чествания и младежки дейности;</w:t>
      </w:r>
    </w:p>
    <w:p w14:paraId="60C827DC"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4. Събиране и разпространение на знания за родния край;</w:t>
      </w:r>
    </w:p>
    <w:p w14:paraId="79ADFF28" w14:textId="77777777" w:rsidR="00F442D7" w:rsidRDefault="00F442D7" w:rsidP="00F442D7">
      <w:pPr>
        <w:spacing w:beforeLines="60" w:before="144" w:afterLines="60" w:after="144"/>
        <w:ind w:firstLine="720"/>
        <w:jc w:val="both"/>
        <w:rPr>
          <w:rFonts w:ascii="Calibri" w:hAnsi="Calibri" w:cs="Calibri"/>
          <w:sz w:val="22"/>
          <w:szCs w:val="22"/>
          <w:lang w:val="en-US"/>
        </w:rPr>
      </w:pPr>
      <w:r>
        <w:rPr>
          <w:rFonts w:ascii="Calibri" w:hAnsi="Calibri" w:cs="Calibri"/>
          <w:sz w:val="22"/>
          <w:szCs w:val="22"/>
          <w:lang w:val="bg-BG"/>
        </w:rPr>
        <w:lastRenderedPageBreak/>
        <w:t>5.</w:t>
      </w:r>
      <w:r>
        <w:rPr>
          <w:rFonts w:ascii="Calibri" w:hAnsi="Calibri" w:cs="Calibri"/>
          <w:sz w:val="22"/>
          <w:szCs w:val="22"/>
          <w:lang w:val="en-US"/>
        </w:rPr>
        <w:t xml:space="preserve"> </w:t>
      </w:r>
      <w:r>
        <w:rPr>
          <w:rFonts w:ascii="Calibri" w:hAnsi="Calibri" w:cs="Calibri"/>
          <w:sz w:val="22"/>
          <w:szCs w:val="22"/>
          <w:lang w:val="bg-BG"/>
        </w:rPr>
        <w:t>Създаване и съхраняване на музейни колекции съгласно Закона за културното наследство;</w:t>
      </w:r>
    </w:p>
    <w:p w14:paraId="23229260"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ru-RU"/>
        </w:rPr>
        <w:t>6</w:t>
      </w:r>
      <w:r>
        <w:rPr>
          <w:rFonts w:ascii="Calibri" w:hAnsi="Calibri" w:cs="Calibri"/>
          <w:sz w:val="22"/>
          <w:szCs w:val="22"/>
          <w:lang w:val="bg-BG"/>
        </w:rPr>
        <w:t xml:space="preserve">. Предоставяне на компютърни и </w:t>
      </w:r>
      <w:proofErr w:type="gramStart"/>
      <w:r>
        <w:rPr>
          <w:rFonts w:ascii="Calibri" w:hAnsi="Calibri" w:cs="Calibri"/>
          <w:sz w:val="22"/>
          <w:szCs w:val="22"/>
          <w:lang w:val="bg-BG"/>
        </w:rPr>
        <w:t>интернет услуги</w:t>
      </w:r>
      <w:proofErr w:type="gramEnd"/>
      <w:r>
        <w:rPr>
          <w:rFonts w:ascii="Calibri" w:hAnsi="Calibri" w:cs="Calibri"/>
          <w:sz w:val="22"/>
          <w:szCs w:val="22"/>
          <w:lang w:val="bg-BG"/>
        </w:rPr>
        <w:t>;</w:t>
      </w:r>
    </w:p>
    <w:p w14:paraId="005635A2"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 xml:space="preserve">            </w:t>
      </w:r>
      <w:r>
        <w:rPr>
          <w:rFonts w:ascii="Calibri" w:hAnsi="Calibri" w:cs="Calibri"/>
          <w:sz w:val="22"/>
          <w:szCs w:val="22"/>
          <w:lang w:val="ru-RU"/>
        </w:rPr>
        <w:t>(3)</w:t>
      </w:r>
      <w:r>
        <w:rPr>
          <w:rFonts w:ascii="Calibri" w:hAnsi="Calibri" w:cs="Calibri"/>
          <w:sz w:val="22"/>
          <w:szCs w:val="22"/>
        </w:rPr>
        <w:t xml:space="preserve">  </w:t>
      </w:r>
      <w:r>
        <w:rPr>
          <w:rFonts w:ascii="Calibri" w:hAnsi="Calibri" w:cs="Calibri"/>
          <w:color w:val="000000"/>
          <w:sz w:val="22"/>
          <w:szCs w:val="22"/>
          <w:lang w:val="bg-BG"/>
        </w:rPr>
        <w:t>Р</w:t>
      </w:r>
      <w:proofErr w:type="spellStart"/>
      <w:r>
        <w:rPr>
          <w:rFonts w:ascii="Calibri" w:hAnsi="Calibri" w:cs="Calibri"/>
          <w:color w:val="000000"/>
          <w:sz w:val="22"/>
          <w:szCs w:val="22"/>
        </w:rPr>
        <w:t>азвива</w:t>
      </w:r>
      <w:proofErr w:type="spellEnd"/>
      <w:r>
        <w:rPr>
          <w:rFonts w:ascii="Calibri" w:hAnsi="Calibri" w:cs="Calibri"/>
          <w:color w:val="000000"/>
          <w:sz w:val="22"/>
          <w:szCs w:val="22"/>
        </w:rPr>
        <w:t xml:space="preserve"> и </w:t>
      </w:r>
      <w:proofErr w:type="spellStart"/>
      <w:r>
        <w:rPr>
          <w:rFonts w:ascii="Calibri" w:hAnsi="Calibri" w:cs="Calibri"/>
          <w:color w:val="000000"/>
          <w:sz w:val="22"/>
          <w:szCs w:val="22"/>
        </w:rPr>
        <w:t>допълнителна</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стопанска</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дейност</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свързана</w:t>
      </w:r>
      <w:proofErr w:type="spellEnd"/>
      <w:r>
        <w:rPr>
          <w:rFonts w:ascii="Calibri" w:hAnsi="Calibri" w:cs="Calibri"/>
          <w:color w:val="000000"/>
          <w:sz w:val="22"/>
          <w:szCs w:val="22"/>
        </w:rPr>
        <w:t xml:space="preserve"> с </w:t>
      </w:r>
      <w:proofErr w:type="spellStart"/>
      <w:r>
        <w:rPr>
          <w:rFonts w:ascii="Calibri" w:hAnsi="Calibri" w:cs="Calibri"/>
          <w:color w:val="000000"/>
          <w:sz w:val="22"/>
          <w:szCs w:val="22"/>
        </w:rPr>
        <w:t>предмета</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на</w:t>
      </w:r>
      <w:proofErr w:type="spellEnd"/>
      <w:r>
        <w:rPr>
          <w:rFonts w:ascii="Calibri" w:hAnsi="Calibri" w:cs="Calibri"/>
          <w:color w:val="000000"/>
          <w:sz w:val="22"/>
          <w:szCs w:val="22"/>
        </w:rPr>
        <w:t xml:space="preserve"> </w:t>
      </w:r>
      <w:proofErr w:type="spellStart"/>
      <w:proofErr w:type="gramStart"/>
      <w:r>
        <w:rPr>
          <w:rFonts w:ascii="Calibri" w:hAnsi="Calibri" w:cs="Calibri"/>
          <w:color w:val="000000"/>
          <w:sz w:val="22"/>
          <w:szCs w:val="22"/>
        </w:rPr>
        <w:t>основната</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дейност</w:t>
      </w:r>
      <w:proofErr w:type="spellEnd"/>
      <w:proofErr w:type="gramEnd"/>
      <w:r>
        <w:rPr>
          <w:rFonts w:ascii="Calibri" w:hAnsi="Calibri" w:cs="Calibri"/>
          <w:color w:val="000000"/>
          <w:sz w:val="22"/>
          <w:szCs w:val="22"/>
        </w:rPr>
        <w:t xml:space="preserve">, в </w:t>
      </w:r>
      <w:proofErr w:type="spellStart"/>
      <w:r>
        <w:rPr>
          <w:rFonts w:ascii="Calibri" w:hAnsi="Calibri" w:cs="Calibri"/>
          <w:color w:val="000000"/>
          <w:sz w:val="22"/>
          <w:szCs w:val="22"/>
        </w:rPr>
        <w:t>съответствие</w:t>
      </w:r>
      <w:proofErr w:type="spellEnd"/>
      <w:r>
        <w:rPr>
          <w:rFonts w:ascii="Calibri" w:hAnsi="Calibri" w:cs="Calibri"/>
          <w:color w:val="000000"/>
          <w:sz w:val="22"/>
          <w:szCs w:val="22"/>
        </w:rPr>
        <w:t xml:space="preserve"> с </w:t>
      </w:r>
      <w:proofErr w:type="spellStart"/>
      <w:r>
        <w:rPr>
          <w:rFonts w:ascii="Calibri" w:hAnsi="Calibri" w:cs="Calibri"/>
          <w:color w:val="000000"/>
          <w:sz w:val="22"/>
          <w:szCs w:val="22"/>
        </w:rPr>
        <w:t>действащото</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законодателство</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като</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използват</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приходите</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от</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нея</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за</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постигане</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на</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определените</w:t>
      </w:r>
      <w:proofErr w:type="spellEnd"/>
      <w:r>
        <w:rPr>
          <w:rFonts w:ascii="Calibri" w:hAnsi="Calibri" w:cs="Calibri"/>
          <w:color w:val="000000"/>
          <w:sz w:val="22"/>
          <w:szCs w:val="22"/>
        </w:rPr>
        <w:t xml:space="preserve"> в </w:t>
      </w:r>
      <w:proofErr w:type="spellStart"/>
      <w:r>
        <w:rPr>
          <w:rFonts w:ascii="Calibri" w:hAnsi="Calibri" w:cs="Calibri"/>
          <w:color w:val="000000"/>
          <w:sz w:val="22"/>
          <w:szCs w:val="22"/>
        </w:rPr>
        <w:t>устава</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цели</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Сдружението</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не</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разпределя</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печалба</w:t>
      </w:r>
      <w:proofErr w:type="spellEnd"/>
      <w:r>
        <w:rPr>
          <w:rFonts w:ascii="Calibri" w:hAnsi="Calibri" w:cs="Calibri"/>
          <w:color w:val="000000"/>
          <w:sz w:val="22"/>
          <w:szCs w:val="22"/>
        </w:rPr>
        <w:t>.</w:t>
      </w:r>
    </w:p>
    <w:p w14:paraId="065449A4" w14:textId="77777777" w:rsidR="00F442D7" w:rsidRDefault="00F442D7" w:rsidP="00F442D7">
      <w:pPr>
        <w:pStyle w:val="a3"/>
        <w:spacing w:beforeLines="60" w:before="144" w:beforeAutospacing="0" w:afterLines="60" w:after="144" w:afterAutospacing="0"/>
        <w:ind w:firstLine="720"/>
        <w:jc w:val="both"/>
        <w:rPr>
          <w:rFonts w:ascii="Calibri" w:hAnsi="Calibri" w:cs="Calibri"/>
          <w:color w:val="000000"/>
          <w:sz w:val="22"/>
          <w:szCs w:val="22"/>
        </w:rPr>
      </w:pPr>
      <w:r>
        <w:rPr>
          <w:rFonts w:ascii="Calibri" w:hAnsi="Calibri" w:cs="Calibri"/>
          <w:sz w:val="22"/>
          <w:szCs w:val="22"/>
        </w:rPr>
        <w:t xml:space="preserve">            </w:t>
      </w:r>
      <w:r>
        <w:rPr>
          <w:rFonts w:ascii="Calibri" w:hAnsi="Calibri" w:cs="Calibri"/>
          <w:sz w:val="22"/>
          <w:szCs w:val="22"/>
          <w:lang w:val="ru-RU"/>
        </w:rPr>
        <w:t xml:space="preserve">(4) </w:t>
      </w:r>
      <w:r>
        <w:rPr>
          <w:rFonts w:ascii="Calibri" w:hAnsi="Calibri" w:cs="Calibri"/>
          <w:sz w:val="22"/>
          <w:szCs w:val="22"/>
        </w:rPr>
        <w:t>Сдружението</w:t>
      </w:r>
      <w:r>
        <w:rPr>
          <w:rFonts w:ascii="Calibri" w:hAnsi="Calibri" w:cs="Calibri"/>
          <w:color w:val="000000"/>
          <w:sz w:val="22"/>
          <w:szCs w:val="22"/>
        </w:rPr>
        <w:t xml:space="preserve"> няма право да предоставят собствено или ползвано от него имущество възмездно или безвъзмездно: </w:t>
      </w:r>
    </w:p>
    <w:p w14:paraId="6A99DE7C"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1.</w:t>
      </w:r>
      <w:r>
        <w:rPr>
          <w:rFonts w:ascii="Calibri" w:hAnsi="Calibri" w:cs="Calibri"/>
          <w:sz w:val="22"/>
          <w:szCs w:val="22"/>
          <w:lang w:val="en-US"/>
        </w:rPr>
        <w:t xml:space="preserve"> </w:t>
      </w:r>
      <w:r>
        <w:rPr>
          <w:rFonts w:ascii="Calibri" w:hAnsi="Calibri" w:cs="Calibri"/>
          <w:sz w:val="22"/>
          <w:szCs w:val="22"/>
          <w:lang w:val="bg-BG"/>
        </w:rPr>
        <w:t>За хазартни игри и нощни заведения;</w:t>
      </w:r>
    </w:p>
    <w:p w14:paraId="2BF93551" w14:textId="77777777" w:rsidR="00F442D7" w:rsidRDefault="00F442D7" w:rsidP="00F442D7">
      <w:pPr>
        <w:pStyle w:val="a3"/>
        <w:spacing w:beforeLines="60" w:before="144" w:beforeAutospacing="0" w:afterLines="60" w:after="144" w:afterAutospacing="0"/>
        <w:ind w:firstLine="720"/>
        <w:jc w:val="both"/>
        <w:rPr>
          <w:rFonts w:ascii="Calibri" w:hAnsi="Calibri" w:cs="Calibri"/>
          <w:color w:val="000000"/>
          <w:sz w:val="22"/>
          <w:szCs w:val="22"/>
        </w:rPr>
      </w:pPr>
      <w:r>
        <w:rPr>
          <w:rFonts w:ascii="Calibri" w:hAnsi="Calibri" w:cs="Calibri"/>
          <w:sz w:val="22"/>
          <w:szCs w:val="22"/>
        </w:rPr>
        <w:t>2.</w:t>
      </w:r>
      <w:r>
        <w:rPr>
          <w:rFonts w:ascii="Calibri" w:hAnsi="Calibri" w:cs="Calibri"/>
          <w:color w:val="000000"/>
          <w:sz w:val="22"/>
          <w:szCs w:val="22"/>
          <w:lang w:val="en-US"/>
        </w:rPr>
        <w:t xml:space="preserve"> </w:t>
      </w:r>
      <w:r>
        <w:rPr>
          <w:rFonts w:ascii="Calibri" w:hAnsi="Calibri" w:cs="Calibri"/>
          <w:color w:val="000000"/>
          <w:sz w:val="22"/>
          <w:szCs w:val="22"/>
        </w:rPr>
        <w:t>За дейност на нерегистрирани по Закона за вероизповеданията религиозни общности и юридически лица с нестопанска цел на такива общности;</w:t>
      </w:r>
    </w:p>
    <w:p w14:paraId="127F3833" w14:textId="77777777" w:rsidR="00F442D7" w:rsidRDefault="00F442D7" w:rsidP="00F442D7">
      <w:pPr>
        <w:pStyle w:val="a3"/>
        <w:spacing w:beforeLines="60" w:before="144" w:beforeAutospacing="0" w:afterLines="60" w:after="144" w:afterAutospacing="0"/>
        <w:ind w:firstLine="720"/>
        <w:jc w:val="both"/>
        <w:rPr>
          <w:rFonts w:ascii="Calibri" w:hAnsi="Calibri" w:cs="Calibri"/>
          <w:color w:val="000000"/>
          <w:sz w:val="22"/>
          <w:szCs w:val="22"/>
        </w:rPr>
      </w:pPr>
      <w:r>
        <w:rPr>
          <w:rFonts w:ascii="Calibri" w:hAnsi="Calibri" w:cs="Calibri"/>
          <w:color w:val="000000"/>
          <w:sz w:val="22"/>
          <w:szCs w:val="22"/>
        </w:rPr>
        <w:t>3. За постоянно ползване от политически партии и организации.</w:t>
      </w:r>
    </w:p>
    <w:p w14:paraId="359BB2DA" w14:textId="77777777" w:rsidR="00F442D7" w:rsidRDefault="00F442D7" w:rsidP="00F442D7">
      <w:pPr>
        <w:spacing w:beforeLines="60" w:before="144" w:afterLines="60" w:after="144"/>
        <w:jc w:val="both"/>
        <w:rPr>
          <w:rFonts w:ascii="Calibri" w:hAnsi="Calibri" w:cs="Calibri"/>
          <w:sz w:val="22"/>
          <w:szCs w:val="22"/>
          <w:lang w:val="en-US"/>
        </w:rPr>
      </w:pPr>
      <w:r>
        <w:rPr>
          <w:rFonts w:ascii="Calibri" w:hAnsi="Calibri" w:cs="Calibri"/>
          <w:sz w:val="22"/>
          <w:szCs w:val="22"/>
          <w:lang w:val="ru-RU"/>
        </w:rPr>
        <w:t xml:space="preserve">                           (5)</w:t>
      </w:r>
      <w:r>
        <w:rPr>
          <w:rFonts w:ascii="Calibri" w:hAnsi="Calibri" w:cs="Calibri"/>
          <w:sz w:val="22"/>
          <w:szCs w:val="22"/>
          <w:lang w:val="bg-BG"/>
        </w:rPr>
        <w:t xml:space="preserve"> Предоставя социални услуги </w:t>
      </w:r>
      <w:proofErr w:type="gramStart"/>
      <w:r>
        <w:rPr>
          <w:rFonts w:ascii="Calibri" w:hAnsi="Calibri" w:cs="Calibri"/>
          <w:sz w:val="22"/>
          <w:szCs w:val="22"/>
          <w:lang w:val="bg-BG"/>
        </w:rPr>
        <w:t>на хора</w:t>
      </w:r>
      <w:proofErr w:type="gramEnd"/>
      <w:r>
        <w:rPr>
          <w:rFonts w:ascii="Calibri" w:hAnsi="Calibri" w:cs="Calibri"/>
          <w:sz w:val="22"/>
          <w:szCs w:val="22"/>
          <w:lang w:val="bg-BG"/>
        </w:rPr>
        <w:t xml:space="preserve"> от рискови групи, като организира дейности свързани с изграждане на дневни центрове, кризисни центрове, социална рехабилитация и интеграция, и други дейности съгласно Закона за социално подпомагане и правилника за неговото приложение</w:t>
      </w:r>
      <w:r>
        <w:rPr>
          <w:rFonts w:ascii="Calibri" w:hAnsi="Calibri" w:cs="Calibri"/>
          <w:sz w:val="22"/>
          <w:szCs w:val="22"/>
          <w:lang w:val="en-US"/>
        </w:rPr>
        <w:t>.</w:t>
      </w:r>
    </w:p>
    <w:p w14:paraId="3129231F"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Чл.5. (1) Сдружението може да се съюзява с други културни институти и социални организации за защита на своите интереси и провеждане на съвместни дейности и инициативи.</w:t>
      </w:r>
    </w:p>
    <w:p w14:paraId="12353282"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 xml:space="preserve">           (2) Сдружението работи в тясно взаимодействие с учебни заведения, културни институти, обществени и други организации, които извършват културно-просветна работа и социална дейност.</w:t>
      </w:r>
    </w:p>
    <w:p w14:paraId="1DDF5B54"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 xml:space="preserve">      </w:t>
      </w:r>
      <w:r>
        <w:rPr>
          <w:rFonts w:ascii="Calibri" w:hAnsi="Calibri" w:cs="Calibri"/>
          <w:sz w:val="22"/>
          <w:szCs w:val="22"/>
          <w:lang w:val="en-US"/>
        </w:rPr>
        <w:t xml:space="preserve"> </w:t>
      </w:r>
      <w:r>
        <w:rPr>
          <w:rFonts w:ascii="Calibri" w:hAnsi="Calibri" w:cs="Calibri"/>
          <w:sz w:val="22"/>
          <w:szCs w:val="22"/>
          <w:lang w:val="bg-BG"/>
        </w:rPr>
        <w:t xml:space="preserve">    (3) Сдружението поддържа отношения на сътрудничество и координация с държавни органи и организации, на които закона възлага определени задължения.</w:t>
      </w:r>
    </w:p>
    <w:p w14:paraId="1CBF5E8A" w14:textId="77777777" w:rsidR="00F442D7" w:rsidRDefault="00F442D7" w:rsidP="00F442D7">
      <w:pPr>
        <w:pStyle w:val="4"/>
        <w:spacing w:beforeLines="60" w:before="144" w:afterLines="60" w:after="144"/>
        <w:ind w:firstLine="720"/>
        <w:jc w:val="center"/>
        <w:rPr>
          <w:rFonts w:ascii="Calibri" w:hAnsi="Calibri" w:cs="Calibri"/>
          <w:b/>
          <w:sz w:val="22"/>
          <w:szCs w:val="22"/>
          <w:u w:val="single"/>
        </w:rPr>
      </w:pPr>
      <w:r>
        <w:rPr>
          <w:rFonts w:ascii="Calibri" w:hAnsi="Calibri" w:cs="Calibri"/>
          <w:b/>
          <w:sz w:val="22"/>
          <w:szCs w:val="22"/>
          <w:u w:val="single"/>
        </w:rPr>
        <w:t>УЧРЕДЯВАНЕ</w:t>
      </w:r>
    </w:p>
    <w:p w14:paraId="749A905F"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 xml:space="preserve">Чл.6. (1) Сдружение с нестопанска цел Народно читалище </w:t>
      </w:r>
      <w:r>
        <w:rPr>
          <w:rFonts w:ascii="Calibri" w:hAnsi="Calibri" w:cs="Calibri"/>
          <w:b/>
          <w:sz w:val="22"/>
          <w:szCs w:val="22"/>
        </w:rPr>
        <w:t>„</w:t>
      </w:r>
      <w:r>
        <w:rPr>
          <w:rFonts w:ascii="Calibri" w:hAnsi="Calibri" w:cs="Calibri"/>
          <w:sz w:val="22"/>
          <w:szCs w:val="22"/>
          <w:lang w:val="ru-RU"/>
        </w:rPr>
        <w:t xml:space="preserve">Св. Св. </w:t>
      </w:r>
      <w:proofErr w:type="spellStart"/>
      <w:r>
        <w:rPr>
          <w:rFonts w:ascii="Calibri" w:hAnsi="Calibri" w:cs="Calibri"/>
          <w:sz w:val="22"/>
          <w:szCs w:val="22"/>
          <w:lang w:val="ru-RU"/>
        </w:rPr>
        <w:t>Кирил</w:t>
      </w:r>
      <w:proofErr w:type="spellEnd"/>
      <w:r>
        <w:rPr>
          <w:rFonts w:ascii="Calibri" w:hAnsi="Calibri" w:cs="Calibri"/>
          <w:sz w:val="22"/>
          <w:szCs w:val="22"/>
          <w:lang w:val="ru-RU"/>
        </w:rPr>
        <w:t xml:space="preserve"> и </w:t>
      </w:r>
      <w:proofErr w:type="spellStart"/>
      <w:r>
        <w:rPr>
          <w:rFonts w:ascii="Calibri" w:hAnsi="Calibri" w:cs="Calibri"/>
          <w:sz w:val="22"/>
          <w:szCs w:val="22"/>
          <w:lang w:val="ru-RU"/>
        </w:rPr>
        <w:t>Методи</w:t>
      </w:r>
      <w:proofErr w:type="spellEnd"/>
      <w:r>
        <w:rPr>
          <w:rFonts w:ascii="Calibri" w:hAnsi="Calibri" w:cs="Calibri"/>
          <w:sz w:val="22"/>
          <w:szCs w:val="22"/>
        </w:rPr>
        <w:t>й</w:t>
      </w:r>
      <w:r>
        <w:rPr>
          <w:rFonts w:ascii="Calibri" w:hAnsi="Calibri" w:cs="Calibri"/>
          <w:sz w:val="22"/>
          <w:szCs w:val="22"/>
          <w:lang w:val="en-US"/>
        </w:rPr>
        <w:t xml:space="preserve"> 1966 –</w:t>
      </w:r>
      <w:r>
        <w:rPr>
          <w:rFonts w:ascii="Calibri" w:hAnsi="Calibri" w:cs="Calibri"/>
          <w:sz w:val="22"/>
          <w:szCs w:val="22"/>
        </w:rPr>
        <w:t xml:space="preserve"> </w:t>
      </w:r>
      <w:proofErr w:type="spellStart"/>
      <w:proofErr w:type="gramStart"/>
      <w:r>
        <w:rPr>
          <w:rFonts w:ascii="Calibri" w:hAnsi="Calibri" w:cs="Calibri"/>
          <w:sz w:val="22"/>
          <w:szCs w:val="22"/>
        </w:rPr>
        <w:t>Силистра</w:t>
      </w:r>
      <w:proofErr w:type="spellEnd"/>
      <w:r>
        <w:rPr>
          <w:rFonts w:ascii="Calibri" w:hAnsi="Calibri" w:cs="Calibri"/>
          <w:b/>
          <w:sz w:val="22"/>
          <w:szCs w:val="22"/>
        </w:rPr>
        <w:t>”</w:t>
      </w:r>
      <w:r>
        <w:rPr>
          <w:rFonts w:ascii="Calibri" w:hAnsi="Calibri" w:cs="Calibri"/>
          <w:sz w:val="22"/>
          <w:szCs w:val="22"/>
          <w:lang w:val="bg-BG"/>
        </w:rPr>
        <w:t>се</w:t>
      </w:r>
      <w:proofErr w:type="gramEnd"/>
      <w:r>
        <w:rPr>
          <w:rFonts w:ascii="Calibri" w:hAnsi="Calibri" w:cs="Calibri"/>
          <w:sz w:val="22"/>
          <w:szCs w:val="22"/>
          <w:lang w:val="bg-BG"/>
        </w:rPr>
        <w:t xml:space="preserve"> учредява най-малко от 1</w:t>
      </w:r>
      <w:r>
        <w:rPr>
          <w:rFonts w:ascii="Calibri" w:hAnsi="Calibri" w:cs="Calibri"/>
          <w:sz w:val="22"/>
          <w:szCs w:val="22"/>
          <w:lang w:val="en-US"/>
        </w:rPr>
        <w:t>5</w:t>
      </w:r>
      <w:r>
        <w:rPr>
          <w:rFonts w:ascii="Calibri" w:hAnsi="Calibri" w:cs="Calibri"/>
          <w:sz w:val="22"/>
          <w:szCs w:val="22"/>
          <w:lang w:val="bg-BG"/>
        </w:rPr>
        <w:t>0 дееспособни физически лица, които вземат решение на учредително събрание.</w:t>
      </w:r>
    </w:p>
    <w:p w14:paraId="68A18E36"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 xml:space="preserve">            (2) </w:t>
      </w:r>
      <w:proofErr w:type="spellStart"/>
      <w:r>
        <w:rPr>
          <w:rFonts w:ascii="Calibri" w:hAnsi="Calibri" w:cs="Calibri"/>
          <w:sz w:val="22"/>
          <w:szCs w:val="22"/>
          <w:lang w:val="en-US"/>
        </w:rPr>
        <w:t>Учредителното</w:t>
      </w:r>
      <w:proofErr w:type="spellEnd"/>
      <w:r>
        <w:rPr>
          <w:rFonts w:ascii="Calibri" w:hAnsi="Calibri" w:cs="Calibri"/>
          <w:sz w:val="22"/>
          <w:szCs w:val="22"/>
          <w:lang w:val="bg-BG"/>
        </w:rPr>
        <w:t xml:space="preserve"> събрание приема устава на сдружението и избира неговите органи. Уставът урежда:</w:t>
      </w:r>
    </w:p>
    <w:p w14:paraId="18D997A5" w14:textId="77777777" w:rsidR="00F442D7" w:rsidRDefault="00F442D7" w:rsidP="00F442D7">
      <w:pPr>
        <w:spacing w:beforeLines="60" w:before="144" w:afterLines="60" w:after="144" w:line="276" w:lineRule="auto"/>
        <w:ind w:firstLine="720"/>
        <w:jc w:val="both"/>
        <w:rPr>
          <w:rFonts w:ascii="Calibri" w:hAnsi="Calibri" w:cs="Calibri"/>
          <w:sz w:val="22"/>
          <w:szCs w:val="22"/>
          <w:lang w:val="bg-BG"/>
        </w:rPr>
      </w:pPr>
      <w:r>
        <w:rPr>
          <w:rFonts w:ascii="Calibri" w:hAnsi="Calibri" w:cs="Calibri"/>
          <w:sz w:val="22"/>
          <w:szCs w:val="22"/>
          <w:lang w:val="bg-BG"/>
        </w:rPr>
        <w:t xml:space="preserve">         а/ Наименованието;</w:t>
      </w:r>
    </w:p>
    <w:p w14:paraId="6E9B493D"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 xml:space="preserve">         б/ Седалището;</w:t>
      </w:r>
    </w:p>
    <w:p w14:paraId="5655A11F"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 xml:space="preserve">         в/ Целите;</w:t>
      </w:r>
    </w:p>
    <w:p w14:paraId="2E12F4C2"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 xml:space="preserve">         г/ Източниците на финансиране;</w:t>
      </w:r>
    </w:p>
    <w:p w14:paraId="28448FCB"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 xml:space="preserve">         д/ Органите на управление и контрол, техническите правомощия, начина на избирането им, реда на свикването им и вземането на решения;</w:t>
      </w:r>
    </w:p>
    <w:p w14:paraId="694D2600"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 xml:space="preserve">         е/ Начина за приемане на членове и прекратяване на членството, както и реда за определяне на членския внос.</w:t>
      </w:r>
    </w:p>
    <w:p w14:paraId="4FB7C43C" w14:textId="77777777" w:rsidR="00F442D7" w:rsidRDefault="00F442D7" w:rsidP="00F442D7">
      <w:pPr>
        <w:spacing w:beforeLines="60" w:before="144" w:afterLines="60" w:after="144"/>
        <w:ind w:firstLine="720"/>
        <w:jc w:val="center"/>
        <w:rPr>
          <w:rFonts w:ascii="Calibri" w:hAnsi="Calibri" w:cs="Calibri"/>
          <w:b/>
          <w:sz w:val="22"/>
          <w:szCs w:val="22"/>
          <w:u w:val="single"/>
          <w:lang w:val="ru-RU"/>
        </w:rPr>
      </w:pPr>
      <w:r>
        <w:rPr>
          <w:rFonts w:ascii="Calibri" w:hAnsi="Calibri" w:cs="Calibri"/>
          <w:b/>
          <w:sz w:val="22"/>
          <w:szCs w:val="22"/>
          <w:u w:val="single"/>
          <w:lang w:val="ru-RU"/>
        </w:rPr>
        <w:t>ЧЛЕНСТВО</w:t>
      </w:r>
    </w:p>
    <w:p w14:paraId="57F023C3" w14:textId="77777777" w:rsidR="00F442D7" w:rsidRDefault="00F442D7" w:rsidP="00F442D7">
      <w:pPr>
        <w:spacing w:beforeLines="60" w:before="144" w:afterLines="60" w:after="144"/>
        <w:ind w:firstLine="720"/>
        <w:jc w:val="both"/>
        <w:rPr>
          <w:rFonts w:ascii="Calibri" w:hAnsi="Calibri" w:cs="Calibri"/>
          <w:sz w:val="22"/>
          <w:szCs w:val="22"/>
          <w:lang w:val="ru-RU"/>
        </w:rPr>
      </w:pPr>
      <w:r>
        <w:rPr>
          <w:rFonts w:ascii="Calibri" w:hAnsi="Calibri" w:cs="Calibri"/>
          <w:sz w:val="22"/>
          <w:szCs w:val="22"/>
          <w:lang w:val="ru-RU"/>
        </w:rPr>
        <w:t>Чл.</w:t>
      </w:r>
      <w:r>
        <w:rPr>
          <w:rFonts w:ascii="Calibri" w:hAnsi="Calibri" w:cs="Calibri"/>
          <w:sz w:val="22"/>
          <w:szCs w:val="22"/>
          <w:lang w:val="bg-BG"/>
        </w:rPr>
        <w:t>7</w:t>
      </w:r>
      <w:r>
        <w:rPr>
          <w:rFonts w:ascii="Calibri" w:hAnsi="Calibri" w:cs="Calibri"/>
          <w:sz w:val="22"/>
          <w:szCs w:val="22"/>
          <w:lang w:val="ru-RU"/>
        </w:rPr>
        <w:t>. (1</w:t>
      </w:r>
      <w:proofErr w:type="gramStart"/>
      <w:r>
        <w:rPr>
          <w:rFonts w:ascii="Calibri" w:hAnsi="Calibri" w:cs="Calibri"/>
          <w:sz w:val="22"/>
          <w:szCs w:val="22"/>
          <w:lang w:val="ru-RU"/>
        </w:rPr>
        <w:t xml:space="preserve">)  </w:t>
      </w:r>
      <w:proofErr w:type="spellStart"/>
      <w:r>
        <w:rPr>
          <w:rFonts w:ascii="Calibri" w:hAnsi="Calibri" w:cs="Calibri"/>
          <w:sz w:val="22"/>
          <w:szCs w:val="22"/>
          <w:lang w:val="ru-RU"/>
        </w:rPr>
        <w:t>Членуването</w:t>
      </w:r>
      <w:proofErr w:type="spellEnd"/>
      <w:proofErr w:type="gramEnd"/>
      <w:r>
        <w:rPr>
          <w:rFonts w:ascii="Calibri" w:hAnsi="Calibri" w:cs="Calibri"/>
          <w:sz w:val="22"/>
          <w:szCs w:val="22"/>
          <w:lang w:val="ru-RU"/>
        </w:rPr>
        <w:t xml:space="preserve"> в </w:t>
      </w:r>
      <w:proofErr w:type="spellStart"/>
      <w:r>
        <w:rPr>
          <w:rFonts w:ascii="Calibri" w:hAnsi="Calibri" w:cs="Calibri"/>
          <w:sz w:val="22"/>
          <w:szCs w:val="22"/>
          <w:lang w:val="ru-RU"/>
        </w:rPr>
        <w:t>сдружението</w:t>
      </w:r>
      <w:proofErr w:type="spellEnd"/>
      <w:r>
        <w:rPr>
          <w:rFonts w:ascii="Calibri" w:hAnsi="Calibri" w:cs="Calibri"/>
          <w:sz w:val="22"/>
          <w:szCs w:val="22"/>
          <w:lang w:val="ru-RU"/>
        </w:rPr>
        <w:t xml:space="preserve"> е </w:t>
      </w:r>
      <w:proofErr w:type="spellStart"/>
      <w:r>
        <w:rPr>
          <w:rFonts w:ascii="Calibri" w:hAnsi="Calibri" w:cs="Calibri"/>
          <w:sz w:val="22"/>
          <w:szCs w:val="22"/>
          <w:lang w:val="ru-RU"/>
        </w:rPr>
        <w:t>доброволно</w:t>
      </w:r>
      <w:proofErr w:type="spellEnd"/>
      <w:r>
        <w:rPr>
          <w:rFonts w:ascii="Calibri" w:hAnsi="Calibri" w:cs="Calibri"/>
          <w:sz w:val="22"/>
          <w:szCs w:val="22"/>
          <w:lang w:val="ru-RU"/>
        </w:rPr>
        <w:t>.</w:t>
      </w:r>
    </w:p>
    <w:p w14:paraId="3298D43F" w14:textId="77777777" w:rsidR="00F442D7" w:rsidRDefault="00F442D7" w:rsidP="00F442D7">
      <w:pPr>
        <w:spacing w:beforeLines="60" w:before="144" w:afterLines="60" w:after="144"/>
        <w:jc w:val="both"/>
        <w:rPr>
          <w:rFonts w:ascii="Calibri" w:hAnsi="Calibri" w:cs="Calibri"/>
          <w:sz w:val="22"/>
          <w:szCs w:val="22"/>
          <w:lang w:val="ru-RU"/>
        </w:rPr>
      </w:pPr>
      <w:r>
        <w:rPr>
          <w:rFonts w:ascii="Calibri" w:hAnsi="Calibri" w:cs="Calibri"/>
          <w:sz w:val="22"/>
          <w:szCs w:val="22"/>
          <w:lang w:val="bg-BG"/>
        </w:rPr>
        <w:lastRenderedPageBreak/>
        <w:t xml:space="preserve">                           (</w:t>
      </w:r>
      <w:r>
        <w:rPr>
          <w:rFonts w:ascii="Calibri" w:hAnsi="Calibri" w:cs="Calibri"/>
          <w:sz w:val="22"/>
          <w:szCs w:val="22"/>
          <w:lang w:val="ru-RU"/>
        </w:rPr>
        <w:t xml:space="preserve">2) </w:t>
      </w:r>
      <w:proofErr w:type="spellStart"/>
      <w:r>
        <w:rPr>
          <w:rFonts w:ascii="Calibri" w:hAnsi="Calibri" w:cs="Calibri"/>
          <w:sz w:val="22"/>
          <w:szCs w:val="22"/>
          <w:lang w:val="ru-RU"/>
        </w:rPr>
        <w:t>Кандидатът</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подава</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писмен</w:t>
      </w:r>
      <w:proofErr w:type="spellEnd"/>
      <w:r>
        <w:rPr>
          <w:rFonts w:ascii="Calibri" w:hAnsi="Calibri" w:cs="Calibri"/>
          <w:sz w:val="22"/>
          <w:szCs w:val="22"/>
          <w:lang w:val="bg-BG"/>
        </w:rPr>
        <w:t>о заявление</w:t>
      </w:r>
      <w:r>
        <w:rPr>
          <w:rFonts w:ascii="Calibri" w:hAnsi="Calibri" w:cs="Calibri"/>
          <w:sz w:val="22"/>
          <w:szCs w:val="22"/>
          <w:lang w:val="ru-RU"/>
        </w:rPr>
        <w:t xml:space="preserve"> до </w:t>
      </w:r>
      <w:proofErr w:type="spellStart"/>
      <w:r>
        <w:rPr>
          <w:rFonts w:ascii="Calibri" w:hAnsi="Calibri" w:cs="Calibri"/>
          <w:sz w:val="22"/>
          <w:szCs w:val="22"/>
          <w:lang w:val="ru-RU"/>
        </w:rPr>
        <w:t>настоятелството</w:t>
      </w:r>
      <w:proofErr w:type="spellEnd"/>
      <w:r>
        <w:rPr>
          <w:rFonts w:ascii="Calibri" w:hAnsi="Calibri" w:cs="Calibri"/>
          <w:sz w:val="22"/>
          <w:szCs w:val="22"/>
          <w:lang w:val="ru-RU"/>
        </w:rPr>
        <w:t>,</w:t>
      </w:r>
      <w:r>
        <w:rPr>
          <w:rFonts w:ascii="Calibri" w:hAnsi="Calibri" w:cs="Calibri"/>
          <w:sz w:val="22"/>
          <w:szCs w:val="22"/>
          <w:lang w:val="bg-BG"/>
        </w:rPr>
        <w:t xml:space="preserve"> </w:t>
      </w:r>
      <w:r>
        <w:rPr>
          <w:rFonts w:ascii="Calibri" w:hAnsi="Calibri" w:cs="Calibri"/>
          <w:sz w:val="22"/>
          <w:szCs w:val="22"/>
          <w:lang w:val="ru-RU"/>
        </w:rPr>
        <w:t xml:space="preserve">в </w:t>
      </w:r>
      <w:proofErr w:type="spellStart"/>
      <w:r>
        <w:rPr>
          <w:rFonts w:ascii="Calibri" w:hAnsi="Calibri" w:cs="Calibri"/>
          <w:sz w:val="22"/>
          <w:szCs w:val="22"/>
          <w:lang w:val="ru-RU"/>
        </w:rPr>
        <w:t>която</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декларира</w:t>
      </w:r>
      <w:proofErr w:type="spellEnd"/>
      <w:r>
        <w:rPr>
          <w:rFonts w:ascii="Calibri" w:hAnsi="Calibri" w:cs="Calibri"/>
          <w:sz w:val="22"/>
          <w:szCs w:val="22"/>
          <w:lang w:val="ru-RU"/>
        </w:rPr>
        <w:t xml:space="preserve">, че е </w:t>
      </w:r>
      <w:proofErr w:type="spellStart"/>
      <w:r>
        <w:rPr>
          <w:rFonts w:ascii="Calibri" w:hAnsi="Calibri" w:cs="Calibri"/>
          <w:sz w:val="22"/>
          <w:szCs w:val="22"/>
          <w:lang w:val="ru-RU"/>
        </w:rPr>
        <w:t>запознат</w:t>
      </w:r>
      <w:proofErr w:type="spellEnd"/>
      <w:r>
        <w:rPr>
          <w:rFonts w:ascii="Calibri" w:hAnsi="Calibri" w:cs="Calibri"/>
          <w:sz w:val="22"/>
          <w:szCs w:val="22"/>
          <w:lang w:val="ru-RU"/>
        </w:rPr>
        <w:t xml:space="preserve"> с Устава и </w:t>
      </w:r>
      <w:proofErr w:type="spellStart"/>
      <w:r>
        <w:rPr>
          <w:rFonts w:ascii="Calibri" w:hAnsi="Calibri" w:cs="Calibri"/>
          <w:sz w:val="22"/>
          <w:szCs w:val="22"/>
          <w:lang w:val="ru-RU"/>
        </w:rPr>
        <w:t>го</w:t>
      </w:r>
      <w:proofErr w:type="spellEnd"/>
      <w:r>
        <w:rPr>
          <w:rFonts w:ascii="Calibri" w:hAnsi="Calibri" w:cs="Calibri"/>
          <w:sz w:val="22"/>
          <w:szCs w:val="22"/>
          <w:lang w:val="ru-RU"/>
        </w:rPr>
        <w:t xml:space="preserve"> приема. </w:t>
      </w:r>
      <w:proofErr w:type="spellStart"/>
      <w:r>
        <w:rPr>
          <w:rFonts w:ascii="Calibri" w:hAnsi="Calibri" w:cs="Calibri"/>
          <w:sz w:val="22"/>
          <w:szCs w:val="22"/>
          <w:lang w:val="ru-RU"/>
        </w:rPr>
        <w:t>Кандидатите</w:t>
      </w:r>
      <w:proofErr w:type="spellEnd"/>
      <w:r>
        <w:rPr>
          <w:rFonts w:ascii="Calibri" w:hAnsi="Calibri" w:cs="Calibri"/>
          <w:sz w:val="22"/>
          <w:szCs w:val="22"/>
          <w:lang w:val="ru-RU"/>
        </w:rPr>
        <w:t xml:space="preserve"> - юридически лица представят, </w:t>
      </w:r>
      <w:proofErr w:type="spellStart"/>
      <w:r>
        <w:rPr>
          <w:rFonts w:ascii="Calibri" w:hAnsi="Calibri" w:cs="Calibri"/>
          <w:sz w:val="22"/>
          <w:szCs w:val="22"/>
          <w:lang w:val="ru-RU"/>
        </w:rPr>
        <w:t>освен</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молба</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преписи</w:t>
      </w:r>
      <w:proofErr w:type="spellEnd"/>
      <w:r>
        <w:rPr>
          <w:rFonts w:ascii="Calibri" w:hAnsi="Calibri" w:cs="Calibri"/>
          <w:sz w:val="22"/>
          <w:szCs w:val="22"/>
          <w:lang w:val="ru-RU"/>
        </w:rPr>
        <w:t xml:space="preserve"> от </w:t>
      </w:r>
      <w:proofErr w:type="spellStart"/>
      <w:r>
        <w:rPr>
          <w:rFonts w:ascii="Calibri" w:hAnsi="Calibri" w:cs="Calibri"/>
          <w:sz w:val="22"/>
          <w:szCs w:val="22"/>
          <w:lang w:val="ru-RU"/>
        </w:rPr>
        <w:t>документите</w:t>
      </w:r>
      <w:proofErr w:type="spellEnd"/>
      <w:r>
        <w:rPr>
          <w:rFonts w:ascii="Calibri" w:hAnsi="Calibri" w:cs="Calibri"/>
          <w:sz w:val="22"/>
          <w:szCs w:val="22"/>
          <w:lang w:val="ru-RU"/>
        </w:rPr>
        <w:t xml:space="preserve"> си за регистрация и </w:t>
      </w:r>
      <w:proofErr w:type="spellStart"/>
      <w:r>
        <w:rPr>
          <w:rFonts w:ascii="Calibri" w:hAnsi="Calibri" w:cs="Calibri"/>
          <w:sz w:val="22"/>
          <w:szCs w:val="22"/>
          <w:lang w:val="ru-RU"/>
        </w:rPr>
        <w:t>решението</w:t>
      </w:r>
      <w:proofErr w:type="spellEnd"/>
      <w:r>
        <w:rPr>
          <w:rFonts w:ascii="Calibri" w:hAnsi="Calibri" w:cs="Calibri"/>
          <w:sz w:val="22"/>
          <w:szCs w:val="22"/>
          <w:lang w:val="ru-RU"/>
        </w:rPr>
        <w:t xml:space="preserve"> на </w:t>
      </w:r>
      <w:proofErr w:type="spellStart"/>
      <w:r>
        <w:rPr>
          <w:rFonts w:ascii="Calibri" w:hAnsi="Calibri" w:cs="Calibri"/>
          <w:sz w:val="22"/>
          <w:szCs w:val="22"/>
          <w:lang w:val="ru-RU"/>
        </w:rPr>
        <w:t>управителните</w:t>
      </w:r>
      <w:proofErr w:type="spellEnd"/>
      <w:r>
        <w:rPr>
          <w:rFonts w:ascii="Calibri" w:hAnsi="Calibri" w:cs="Calibri"/>
          <w:sz w:val="22"/>
          <w:szCs w:val="22"/>
          <w:lang w:val="ru-RU"/>
        </w:rPr>
        <w:t xml:space="preserve"> си </w:t>
      </w:r>
      <w:proofErr w:type="spellStart"/>
      <w:r>
        <w:rPr>
          <w:rFonts w:ascii="Calibri" w:hAnsi="Calibri" w:cs="Calibri"/>
          <w:sz w:val="22"/>
          <w:szCs w:val="22"/>
          <w:lang w:val="ru-RU"/>
        </w:rPr>
        <w:t>органи</w:t>
      </w:r>
      <w:proofErr w:type="spellEnd"/>
      <w:r>
        <w:rPr>
          <w:rFonts w:ascii="Calibri" w:hAnsi="Calibri" w:cs="Calibri"/>
          <w:sz w:val="22"/>
          <w:szCs w:val="22"/>
          <w:lang w:val="ru-RU"/>
        </w:rPr>
        <w:t xml:space="preserve"> за членство в </w:t>
      </w:r>
      <w:proofErr w:type="spellStart"/>
      <w:r>
        <w:rPr>
          <w:rFonts w:ascii="Calibri" w:hAnsi="Calibri" w:cs="Calibri"/>
          <w:sz w:val="22"/>
          <w:szCs w:val="22"/>
          <w:lang w:val="ru-RU"/>
        </w:rPr>
        <w:t>сдружението</w:t>
      </w:r>
      <w:proofErr w:type="spellEnd"/>
      <w:r>
        <w:rPr>
          <w:rFonts w:ascii="Calibri" w:hAnsi="Calibri" w:cs="Calibri"/>
          <w:sz w:val="22"/>
          <w:szCs w:val="22"/>
          <w:lang w:val="ru-RU"/>
        </w:rPr>
        <w:t>.</w:t>
      </w:r>
    </w:p>
    <w:p w14:paraId="2C1337A6" w14:textId="77777777" w:rsidR="00F442D7" w:rsidRDefault="00F442D7" w:rsidP="00F442D7">
      <w:pPr>
        <w:spacing w:beforeLines="60" w:before="144" w:afterLines="60" w:after="144"/>
        <w:jc w:val="both"/>
        <w:rPr>
          <w:rFonts w:ascii="Calibri" w:hAnsi="Calibri" w:cs="Calibri"/>
          <w:sz w:val="22"/>
          <w:szCs w:val="22"/>
          <w:lang w:val="ru-RU"/>
        </w:rPr>
      </w:pPr>
      <w:r>
        <w:rPr>
          <w:rFonts w:ascii="Calibri" w:hAnsi="Calibri" w:cs="Calibri"/>
          <w:sz w:val="22"/>
          <w:szCs w:val="22"/>
          <w:lang w:val="bg-BG"/>
        </w:rPr>
        <w:t xml:space="preserve">                           (</w:t>
      </w:r>
      <w:r>
        <w:rPr>
          <w:rFonts w:ascii="Calibri" w:hAnsi="Calibri" w:cs="Calibri"/>
          <w:sz w:val="22"/>
          <w:szCs w:val="22"/>
          <w:lang w:val="ru-RU"/>
        </w:rPr>
        <w:t xml:space="preserve">3) </w:t>
      </w:r>
      <w:proofErr w:type="spellStart"/>
      <w:r>
        <w:rPr>
          <w:rFonts w:ascii="Calibri" w:hAnsi="Calibri" w:cs="Calibri"/>
          <w:sz w:val="22"/>
          <w:szCs w:val="22"/>
          <w:lang w:val="ru-RU"/>
        </w:rPr>
        <w:t>Всеки</w:t>
      </w:r>
      <w:proofErr w:type="spellEnd"/>
      <w:r>
        <w:rPr>
          <w:rFonts w:ascii="Calibri" w:hAnsi="Calibri" w:cs="Calibri"/>
          <w:sz w:val="22"/>
          <w:szCs w:val="22"/>
          <w:lang w:val="ru-RU"/>
        </w:rPr>
        <w:t xml:space="preserve"> член </w:t>
      </w:r>
      <w:proofErr w:type="spellStart"/>
      <w:r>
        <w:rPr>
          <w:rFonts w:ascii="Calibri" w:hAnsi="Calibri" w:cs="Calibri"/>
          <w:sz w:val="22"/>
          <w:szCs w:val="22"/>
          <w:lang w:val="ru-RU"/>
        </w:rPr>
        <w:t>има</w:t>
      </w:r>
      <w:proofErr w:type="spellEnd"/>
      <w:r>
        <w:rPr>
          <w:rFonts w:ascii="Calibri" w:hAnsi="Calibri" w:cs="Calibri"/>
          <w:sz w:val="22"/>
          <w:szCs w:val="22"/>
          <w:lang w:val="ru-RU"/>
        </w:rPr>
        <w:t xml:space="preserve"> право да </w:t>
      </w:r>
      <w:proofErr w:type="spellStart"/>
      <w:r>
        <w:rPr>
          <w:rFonts w:ascii="Calibri" w:hAnsi="Calibri" w:cs="Calibri"/>
          <w:sz w:val="22"/>
          <w:szCs w:val="22"/>
          <w:lang w:val="ru-RU"/>
        </w:rPr>
        <w:t>бъде</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информиран</w:t>
      </w:r>
      <w:proofErr w:type="spellEnd"/>
      <w:r>
        <w:rPr>
          <w:rFonts w:ascii="Calibri" w:hAnsi="Calibri" w:cs="Calibri"/>
          <w:sz w:val="22"/>
          <w:szCs w:val="22"/>
          <w:lang w:val="ru-RU"/>
        </w:rPr>
        <w:t xml:space="preserve"> за </w:t>
      </w:r>
      <w:proofErr w:type="spellStart"/>
      <w:r>
        <w:rPr>
          <w:rFonts w:ascii="Calibri" w:hAnsi="Calibri" w:cs="Calibri"/>
          <w:sz w:val="22"/>
          <w:szCs w:val="22"/>
          <w:lang w:val="ru-RU"/>
        </w:rPr>
        <w:t>дейността</w:t>
      </w:r>
      <w:proofErr w:type="spellEnd"/>
      <w:r>
        <w:rPr>
          <w:rFonts w:ascii="Calibri" w:hAnsi="Calibri" w:cs="Calibri"/>
          <w:sz w:val="22"/>
          <w:szCs w:val="22"/>
          <w:lang w:val="ru-RU"/>
        </w:rPr>
        <w:t xml:space="preserve"> на </w:t>
      </w:r>
      <w:proofErr w:type="spellStart"/>
      <w:r>
        <w:rPr>
          <w:rFonts w:ascii="Calibri" w:hAnsi="Calibri" w:cs="Calibri"/>
          <w:sz w:val="22"/>
          <w:szCs w:val="22"/>
          <w:lang w:val="ru-RU"/>
        </w:rPr>
        <w:t>сдружението</w:t>
      </w:r>
      <w:proofErr w:type="spellEnd"/>
      <w:r>
        <w:rPr>
          <w:rFonts w:ascii="Calibri" w:hAnsi="Calibri" w:cs="Calibri"/>
          <w:sz w:val="22"/>
          <w:szCs w:val="22"/>
          <w:lang w:val="ru-RU"/>
        </w:rPr>
        <w:t xml:space="preserve">, да се </w:t>
      </w:r>
      <w:proofErr w:type="spellStart"/>
      <w:r>
        <w:rPr>
          <w:rFonts w:ascii="Calibri" w:hAnsi="Calibri" w:cs="Calibri"/>
          <w:sz w:val="22"/>
          <w:szCs w:val="22"/>
          <w:lang w:val="ru-RU"/>
        </w:rPr>
        <w:t>ползва</w:t>
      </w:r>
      <w:proofErr w:type="spellEnd"/>
      <w:r>
        <w:rPr>
          <w:rFonts w:ascii="Calibri" w:hAnsi="Calibri" w:cs="Calibri"/>
          <w:sz w:val="22"/>
          <w:szCs w:val="22"/>
          <w:lang w:val="ru-RU"/>
        </w:rPr>
        <w:t xml:space="preserve"> от </w:t>
      </w:r>
      <w:proofErr w:type="spellStart"/>
      <w:r>
        <w:rPr>
          <w:rFonts w:ascii="Calibri" w:hAnsi="Calibri" w:cs="Calibri"/>
          <w:sz w:val="22"/>
          <w:szCs w:val="22"/>
          <w:lang w:val="ru-RU"/>
        </w:rPr>
        <w:t>имуществото</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му</w:t>
      </w:r>
      <w:proofErr w:type="spellEnd"/>
      <w:r>
        <w:rPr>
          <w:rFonts w:ascii="Calibri" w:hAnsi="Calibri" w:cs="Calibri"/>
          <w:sz w:val="22"/>
          <w:szCs w:val="22"/>
          <w:lang w:val="ru-RU"/>
        </w:rPr>
        <w:t xml:space="preserve"> и от </w:t>
      </w:r>
      <w:proofErr w:type="spellStart"/>
      <w:r>
        <w:rPr>
          <w:rFonts w:ascii="Calibri" w:hAnsi="Calibri" w:cs="Calibri"/>
          <w:sz w:val="22"/>
          <w:szCs w:val="22"/>
          <w:lang w:val="ru-RU"/>
        </w:rPr>
        <w:t>резултатите</w:t>
      </w:r>
      <w:proofErr w:type="spellEnd"/>
      <w:r>
        <w:rPr>
          <w:rFonts w:ascii="Calibri" w:hAnsi="Calibri" w:cs="Calibri"/>
          <w:sz w:val="22"/>
          <w:szCs w:val="22"/>
          <w:lang w:val="ru-RU"/>
        </w:rPr>
        <w:t xml:space="preserve"> от </w:t>
      </w:r>
      <w:proofErr w:type="spellStart"/>
      <w:r>
        <w:rPr>
          <w:rFonts w:ascii="Calibri" w:hAnsi="Calibri" w:cs="Calibri"/>
          <w:sz w:val="22"/>
          <w:szCs w:val="22"/>
          <w:lang w:val="ru-RU"/>
        </w:rPr>
        <w:t>дейността</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му</w:t>
      </w:r>
      <w:proofErr w:type="spellEnd"/>
      <w:r>
        <w:rPr>
          <w:rFonts w:ascii="Calibri" w:hAnsi="Calibri" w:cs="Calibri"/>
          <w:sz w:val="22"/>
          <w:szCs w:val="22"/>
          <w:lang w:val="ru-RU"/>
        </w:rPr>
        <w:t>.</w:t>
      </w:r>
    </w:p>
    <w:p w14:paraId="784AAF12" w14:textId="77777777" w:rsidR="00F442D7" w:rsidRDefault="00F442D7" w:rsidP="00F442D7">
      <w:pPr>
        <w:spacing w:beforeLines="60" w:before="144" w:afterLines="60" w:after="144"/>
        <w:jc w:val="both"/>
        <w:rPr>
          <w:rFonts w:ascii="Calibri" w:hAnsi="Calibri" w:cs="Calibri"/>
          <w:sz w:val="22"/>
          <w:szCs w:val="22"/>
          <w:lang w:val="bg-BG"/>
        </w:rPr>
      </w:pPr>
      <w:r>
        <w:rPr>
          <w:rFonts w:ascii="Calibri" w:hAnsi="Calibri" w:cs="Calibri"/>
          <w:sz w:val="22"/>
          <w:szCs w:val="22"/>
          <w:lang w:val="ru-RU"/>
        </w:rPr>
        <w:t xml:space="preserve">                           (4) </w:t>
      </w:r>
      <w:proofErr w:type="spellStart"/>
      <w:r>
        <w:rPr>
          <w:rFonts w:ascii="Calibri" w:hAnsi="Calibri" w:cs="Calibri"/>
          <w:sz w:val="22"/>
          <w:szCs w:val="22"/>
          <w:lang w:val="ru-RU"/>
        </w:rPr>
        <w:t>Всеки</w:t>
      </w:r>
      <w:proofErr w:type="spellEnd"/>
      <w:r>
        <w:rPr>
          <w:rFonts w:ascii="Calibri" w:hAnsi="Calibri" w:cs="Calibri"/>
          <w:sz w:val="22"/>
          <w:szCs w:val="22"/>
          <w:lang w:val="ru-RU"/>
        </w:rPr>
        <w:t xml:space="preserve"> член на </w:t>
      </w:r>
      <w:proofErr w:type="spellStart"/>
      <w:r>
        <w:rPr>
          <w:rFonts w:ascii="Calibri" w:hAnsi="Calibri" w:cs="Calibri"/>
          <w:sz w:val="22"/>
          <w:szCs w:val="22"/>
          <w:lang w:val="ru-RU"/>
        </w:rPr>
        <w:t>сдружението</w:t>
      </w:r>
      <w:proofErr w:type="spellEnd"/>
      <w:r>
        <w:rPr>
          <w:rFonts w:ascii="Calibri" w:hAnsi="Calibri" w:cs="Calibri"/>
          <w:sz w:val="22"/>
          <w:szCs w:val="22"/>
          <w:lang w:val="ru-RU"/>
        </w:rPr>
        <w:t xml:space="preserve"> е </w:t>
      </w:r>
      <w:proofErr w:type="spellStart"/>
      <w:r>
        <w:rPr>
          <w:rFonts w:ascii="Calibri" w:hAnsi="Calibri" w:cs="Calibri"/>
          <w:sz w:val="22"/>
          <w:szCs w:val="22"/>
          <w:lang w:val="ru-RU"/>
        </w:rPr>
        <w:t>длъжен</w:t>
      </w:r>
      <w:proofErr w:type="spellEnd"/>
      <w:r>
        <w:rPr>
          <w:rFonts w:ascii="Calibri" w:hAnsi="Calibri" w:cs="Calibri"/>
          <w:sz w:val="22"/>
          <w:szCs w:val="22"/>
          <w:lang w:val="ru-RU"/>
        </w:rPr>
        <w:t xml:space="preserve"> да </w:t>
      </w:r>
      <w:proofErr w:type="spellStart"/>
      <w:r>
        <w:rPr>
          <w:rFonts w:ascii="Calibri" w:hAnsi="Calibri" w:cs="Calibri"/>
          <w:sz w:val="22"/>
          <w:szCs w:val="22"/>
          <w:lang w:val="ru-RU"/>
        </w:rPr>
        <w:t>заплаща</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редовно</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членския</w:t>
      </w:r>
      <w:proofErr w:type="spellEnd"/>
      <w:r>
        <w:rPr>
          <w:rFonts w:ascii="Calibri" w:hAnsi="Calibri" w:cs="Calibri"/>
          <w:sz w:val="22"/>
          <w:szCs w:val="22"/>
          <w:lang w:val="ru-RU"/>
        </w:rPr>
        <w:t xml:space="preserve"> си внос </w:t>
      </w:r>
      <w:r>
        <w:rPr>
          <w:rFonts w:ascii="Calibri" w:hAnsi="Calibri" w:cs="Calibri"/>
          <w:sz w:val="22"/>
          <w:szCs w:val="22"/>
          <w:lang w:val="bg-BG"/>
        </w:rPr>
        <w:t>до края на първото тримесечие на календарната година.</w:t>
      </w:r>
    </w:p>
    <w:p w14:paraId="642B4896" w14:textId="77777777" w:rsidR="00F442D7" w:rsidRDefault="00F442D7" w:rsidP="00F442D7">
      <w:pPr>
        <w:spacing w:beforeLines="60" w:before="144" w:afterLines="60" w:after="144"/>
        <w:jc w:val="both"/>
        <w:rPr>
          <w:rFonts w:ascii="Calibri" w:hAnsi="Calibri" w:cs="Calibri"/>
          <w:sz w:val="22"/>
          <w:szCs w:val="22"/>
          <w:lang w:val="ru-RU"/>
        </w:rPr>
      </w:pPr>
      <w:r>
        <w:rPr>
          <w:rFonts w:ascii="Calibri" w:hAnsi="Calibri" w:cs="Calibri"/>
          <w:sz w:val="22"/>
          <w:szCs w:val="22"/>
          <w:lang w:val="ru-RU"/>
        </w:rPr>
        <w:t xml:space="preserve">                         (5) </w:t>
      </w:r>
      <w:proofErr w:type="spellStart"/>
      <w:r>
        <w:rPr>
          <w:rFonts w:ascii="Calibri" w:hAnsi="Calibri" w:cs="Calibri"/>
          <w:sz w:val="22"/>
          <w:szCs w:val="22"/>
          <w:lang w:val="ru-RU"/>
        </w:rPr>
        <w:t>Членските</w:t>
      </w:r>
      <w:proofErr w:type="spellEnd"/>
      <w:r>
        <w:rPr>
          <w:rFonts w:ascii="Calibri" w:hAnsi="Calibri" w:cs="Calibri"/>
          <w:sz w:val="22"/>
          <w:szCs w:val="22"/>
          <w:lang w:val="ru-RU"/>
        </w:rPr>
        <w:t xml:space="preserve"> права и </w:t>
      </w:r>
      <w:proofErr w:type="spellStart"/>
      <w:r>
        <w:rPr>
          <w:rFonts w:ascii="Calibri" w:hAnsi="Calibri" w:cs="Calibri"/>
          <w:sz w:val="22"/>
          <w:szCs w:val="22"/>
          <w:lang w:val="ru-RU"/>
        </w:rPr>
        <w:t>задъллжения</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са</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непрехвърлими</w:t>
      </w:r>
      <w:proofErr w:type="spellEnd"/>
      <w:r>
        <w:rPr>
          <w:rFonts w:ascii="Calibri" w:hAnsi="Calibri" w:cs="Calibri"/>
          <w:sz w:val="22"/>
          <w:szCs w:val="22"/>
          <w:lang w:val="ru-RU"/>
        </w:rPr>
        <w:t xml:space="preserve"> и не </w:t>
      </w:r>
      <w:proofErr w:type="spellStart"/>
      <w:r>
        <w:rPr>
          <w:rFonts w:ascii="Calibri" w:hAnsi="Calibri" w:cs="Calibri"/>
          <w:sz w:val="22"/>
          <w:szCs w:val="22"/>
          <w:lang w:val="ru-RU"/>
        </w:rPr>
        <w:t>преминават</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върху</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други</w:t>
      </w:r>
      <w:proofErr w:type="spellEnd"/>
      <w:r>
        <w:rPr>
          <w:rFonts w:ascii="Calibri" w:hAnsi="Calibri" w:cs="Calibri"/>
          <w:sz w:val="22"/>
          <w:szCs w:val="22"/>
          <w:lang w:val="ru-RU"/>
        </w:rPr>
        <w:t xml:space="preserve"> лица.</w:t>
      </w:r>
    </w:p>
    <w:p w14:paraId="6B8C96DA" w14:textId="77777777" w:rsidR="00F442D7" w:rsidRDefault="00F442D7" w:rsidP="00F442D7">
      <w:pPr>
        <w:spacing w:beforeLines="60" w:before="144" w:afterLines="60" w:after="144"/>
        <w:jc w:val="both"/>
        <w:rPr>
          <w:rFonts w:ascii="Calibri" w:hAnsi="Calibri" w:cs="Calibri"/>
          <w:sz w:val="22"/>
          <w:szCs w:val="22"/>
          <w:lang w:val="ru-RU"/>
        </w:rPr>
      </w:pPr>
      <w:r>
        <w:rPr>
          <w:rFonts w:ascii="Calibri" w:hAnsi="Calibri" w:cs="Calibri"/>
          <w:sz w:val="22"/>
          <w:szCs w:val="22"/>
          <w:lang w:val="ru-RU"/>
        </w:rPr>
        <w:t xml:space="preserve">                         (6) </w:t>
      </w:r>
      <w:proofErr w:type="spellStart"/>
      <w:r>
        <w:rPr>
          <w:rFonts w:ascii="Calibri" w:hAnsi="Calibri" w:cs="Calibri"/>
          <w:sz w:val="22"/>
          <w:szCs w:val="22"/>
          <w:lang w:val="ru-RU"/>
        </w:rPr>
        <w:t>Членовете</w:t>
      </w:r>
      <w:proofErr w:type="spellEnd"/>
      <w:r>
        <w:rPr>
          <w:rFonts w:ascii="Calibri" w:hAnsi="Calibri" w:cs="Calibri"/>
          <w:sz w:val="22"/>
          <w:szCs w:val="22"/>
          <w:lang w:val="ru-RU"/>
        </w:rPr>
        <w:t xml:space="preserve"> на </w:t>
      </w:r>
      <w:proofErr w:type="spellStart"/>
      <w:r>
        <w:rPr>
          <w:rFonts w:ascii="Calibri" w:hAnsi="Calibri" w:cs="Calibri"/>
          <w:sz w:val="22"/>
          <w:szCs w:val="22"/>
          <w:lang w:val="ru-RU"/>
        </w:rPr>
        <w:t>сдружението</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са</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длъжни</w:t>
      </w:r>
      <w:proofErr w:type="spellEnd"/>
      <w:r>
        <w:rPr>
          <w:rFonts w:ascii="Calibri" w:hAnsi="Calibri" w:cs="Calibri"/>
          <w:sz w:val="22"/>
          <w:szCs w:val="22"/>
          <w:lang w:val="ru-RU"/>
        </w:rPr>
        <w:t xml:space="preserve"> да </w:t>
      </w:r>
      <w:proofErr w:type="spellStart"/>
      <w:r>
        <w:rPr>
          <w:rFonts w:ascii="Calibri" w:hAnsi="Calibri" w:cs="Calibri"/>
          <w:sz w:val="22"/>
          <w:szCs w:val="22"/>
          <w:lang w:val="ru-RU"/>
        </w:rPr>
        <w:t>спазват</w:t>
      </w:r>
      <w:proofErr w:type="spellEnd"/>
      <w:r>
        <w:rPr>
          <w:rFonts w:ascii="Calibri" w:hAnsi="Calibri" w:cs="Calibri"/>
          <w:sz w:val="22"/>
          <w:szCs w:val="22"/>
          <w:lang w:val="ru-RU"/>
        </w:rPr>
        <w:t xml:space="preserve"> устава.</w:t>
      </w:r>
    </w:p>
    <w:p w14:paraId="0B842CC6" w14:textId="77777777" w:rsidR="00F442D7" w:rsidRDefault="00F442D7" w:rsidP="00F442D7">
      <w:pPr>
        <w:spacing w:beforeLines="60" w:before="144" w:afterLines="60" w:after="144"/>
        <w:jc w:val="both"/>
        <w:rPr>
          <w:rFonts w:ascii="Calibri" w:hAnsi="Calibri" w:cs="Calibri"/>
          <w:b/>
          <w:sz w:val="22"/>
          <w:szCs w:val="22"/>
          <w:lang w:val="ru-RU"/>
        </w:rPr>
      </w:pPr>
      <w:r>
        <w:rPr>
          <w:rFonts w:ascii="Calibri" w:hAnsi="Calibri" w:cs="Calibri"/>
          <w:sz w:val="22"/>
          <w:szCs w:val="22"/>
          <w:lang w:val="ru-RU"/>
        </w:rPr>
        <w:t xml:space="preserve">                            (7) </w:t>
      </w:r>
      <w:proofErr w:type="spellStart"/>
      <w:r>
        <w:rPr>
          <w:rFonts w:ascii="Calibri" w:hAnsi="Calibri" w:cs="Calibri"/>
          <w:sz w:val="22"/>
          <w:szCs w:val="22"/>
          <w:lang w:val="ru-RU"/>
        </w:rPr>
        <w:t>Членовете</w:t>
      </w:r>
      <w:proofErr w:type="spellEnd"/>
      <w:r>
        <w:rPr>
          <w:rFonts w:ascii="Calibri" w:hAnsi="Calibri" w:cs="Calibri"/>
          <w:sz w:val="22"/>
          <w:szCs w:val="22"/>
          <w:lang w:val="ru-RU"/>
        </w:rPr>
        <w:t xml:space="preserve"> на </w:t>
      </w:r>
      <w:proofErr w:type="spellStart"/>
      <w:r>
        <w:rPr>
          <w:rFonts w:ascii="Calibri" w:hAnsi="Calibri" w:cs="Calibri"/>
          <w:sz w:val="22"/>
          <w:szCs w:val="22"/>
          <w:lang w:val="ru-RU"/>
        </w:rPr>
        <w:t>сдружението</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са</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длъжни</w:t>
      </w:r>
      <w:proofErr w:type="spellEnd"/>
      <w:r>
        <w:rPr>
          <w:rFonts w:ascii="Calibri" w:hAnsi="Calibri" w:cs="Calibri"/>
          <w:sz w:val="22"/>
          <w:szCs w:val="22"/>
          <w:lang w:val="ru-RU"/>
        </w:rPr>
        <w:t xml:space="preserve"> да </w:t>
      </w:r>
      <w:proofErr w:type="spellStart"/>
      <w:r>
        <w:rPr>
          <w:rFonts w:ascii="Calibri" w:hAnsi="Calibri" w:cs="Calibri"/>
          <w:sz w:val="22"/>
          <w:szCs w:val="22"/>
          <w:lang w:val="ru-RU"/>
        </w:rPr>
        <w:t>участват</w:t>
      </w:r>
      <w:proofErr w:type="spellEnd"/>
      <w:r>
        <w:rPr>
          <w:rFonts w:ascii="Calibri" w:hAnsi="Calibri" w:cs="Calibri"/>
          <w:sz w:val="22"/>
          <w:szCs w:val="22"/>
          <w:lang w:val="ru-RU"/>
        </w:rPr>
        <w:t xml:space="preserve"> активно в </w:t>
      </w:r>
      <w:proofErr w:type="spellStart"/>
      <w:r>
        <w:rPr>
          <w:rFonts w:ascii="Calibri" w:hAnsi="Calibri" w:cs="Calibri"/>
          <w:sz w:val="22"/>
          <w:szCs w:val="22"/>
          <w:lang w:val="ru-RU"/>
        </w:rPr>
        <w:t>дейността</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му</w:t>
      </w:r>
      <w:proofErr w:type="spellEnd"/>
      <w:r>
        <w:rPr>
          <w:rFonts w:ascii="Calibri" w:hAnsi="Calibri" w:cs="Calibri"/>
          <w:sz w:val="22"/>
          <w:szCs w:val="22"/>
          <w:lang w:val="ru-RU"/>
        </w:rPr>
        <w:t xml:space="preserve">, да пазят и </w:t>
      </w:r>
      <w:proofErr w:type="spellStart"/>
      <w:r>
        <w:rPr>
          <w:rFonts w:ascii="Calibri" w:hAnsi="Calibri" w:cs="Calibri"/>
          <w:sz w:val="22"/>
          <w:szCs w:val="22"/>
          <w:lang w:val="ru-RU"/>
        </w:rPr>
        <w:t>обогатяват</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имуществото</w:t>
      </w:r>
      <w:proofErr w:type="spellEnd"/>
      <w:r>
        <w:rPr>
          <w:rFonts w:ascii="Calibri" w:hAnsi="Calibri" w:cs="Calibri"/>
          <w:sz w:val="22"/>
          <w:szCs w:val="22"/>
          <w:lang w:val="ru-RU"/>
        </w:rPr>
        <w:t>.</w:t>
      </w:r>
      <w:r>
        <w:rPr>
          <w:rFonts w:ascii="Calibri" w:hAnsi="Calibri" w:cs="Calibri"/>
          <w:b/>
          <w:sz w:val="22"/>
          <w:szCs w:val="22"/>
          <w:lang w:val="ru-RU"/>
        </w:rPr>
        <w:t xml:space="preserve">                         </w:t>
      </w:r>
    </w:p>
    <w:p w14:paraId="68B659E8"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Чл.8. (1) Членовете на сдружението са индивидуални, колективни и почетни.</w:t>
      </w:r>
    </w:p>
    <w:p w14:paraId="36A3F90A"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 xml:space="preserve">          (2)  Индивидуалните членове са български граждани. Те биват действителни и спомагателни:</w:t>
      </w:r>
    </w:p>
    <w:p w14:paraId="4B95D3B7"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 xml:space="preserve">                   а/действителните членове са лица, навършили 18 </w:t>
      </w:r>
      <w:proofErr w:type="spellStart"/>
      <w:r>
        <w:rPr>
          <w:rFonts w:ascii="Calibri" w:hAnsi="Calibri" w:cs="Calibri"/>
          <w:sz w:val="22"/>
          <w:szCs w:val="22"/>
          <w:lang w:val="bg-BG"/>
        </w:rPr>
        <w:t>години,които</w:t>
      </w:r>
      <w:proofErr w:type="spellEnd"/>
      <w:r>
        <w:rPr>
          <w:rFonts w:ascii="Calibri" w:hAnsi="Calibri" w:cs="Calibri"/>
          <w:sz w:val="22"/>
          <w:szCs w:val="22"/>
          <w:lang w:val="bg-BG"/>
        </w:rPr>
        <w:t xml:space="preserve"> участват в дейността на сдружението, редовно плащат определения по устав членки внос до края на първото тримесечие на календарната година и имат право да избират и да бъдат избирани;</w:t>
      </w:r>
    </w:p>
    <w:p w14:paraId="4DE80093"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 xml:space="preserve">                  б/ спомагателните членове са лица до 18 години, които нямат право да избират и да бъдат избирани. Те имат право на съвещателен глас.</w:t>
      </w:r>
    </w:p>
    <w:p w14:paraId="586AF339"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 xml:space="preserve">            </w:t>
      </w:r>
      <w:r>
        <w:rPr>
          <w:rFonts w:ascii="Calibri" w:hAnsi="Calibri" w:cs="Calibri"/>
          <w:sz w:val="22"/>
          <w:szCs w:val="22"/>
          <w:lang w:val="en-US"/>
        </w:rPr>
        <w:t>(3)</w:t>
      </w:r>
      <w:r>
        <w:rPr>
          <w:rFonts w:ascii="Calibri" w:hAnsi="Calibri" w:cs="Calibri"/>
          <w:sz w:val="22"/>
          <w:szCs w:val="22"/>
          <w:lang w:val="bg-BG"/>
        </w:rPr>
        <w:t xml:space="preserve"> Колективните членове съдействат за осъществяване целите на сдружението, подпомагат дейностите, поддържането и обогатяването на материалната база и имат право на един глас в общото събрание.</w:t>
      </w:r>
    </w:p>
    <w:p w14:paraId="1A01BA29"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Колективни членове могат да бъдат:</w:t>
      </w:r>
    </w:p>
    <w:p w14:paraId="4F4F7250"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ab/>
        <w:t>1. Професионални организации;</w:t>
      </w:r>
    </w:p>
    <w:p w14:paraId="35E1427A"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 xml:space="preserve"> </w:t>
      </w:r>
      <w:r>
        <w:rPr>
          <w:rFonts w:ascii="Calibri" w:hAnsi="Calibri" w:cs="Calibri"/>
          <w:sz w:val="22"/>
          <w:szCs w:val="22"/>
          <w:lang w:val="bg-BG"/>
        </w:rPr>
        <w:tab/>
        <w:t>2. Стопански дружества;</w:t>
      </w:r>
    </w:p>
    <w:p w14:paraId="1DC00CE0"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 xml:space="preserve"> </w:t>
      </w:r>
      <w:r>
        <w:rPr>
          <w:rFonts w:ascii="Calibri" w:hAnsi="Calibri" w:cs="Calibri"/>
          <w:sz w:val="22"/>
          <w:szCs w:val="22"/>
          <w:lang w:val="bg-BG"/>
        </w:rPr>
        <w:tab/>
        <w:t>3. Търговски дружества;</w:t>
      </w:r>
    </w:p>
    <w:p w14:paraId="6BBABCF2" w14:textId="77777777" w:rsidR="00F442D7" w:rsidRDefault="00F442D7" w:rsidP="00F442D7">
      <w:pPr>
        <w:spacing w:beforeLines="60" w:before="144" w:afterLines="60" w:after="144"/>
        <w:ind w:left="720" w:firstLine="720"/>
        <w:jc w:val="both"/>
        <w:rPr>
          <w:rFonts w:ascii="Calibri" w:hAnsi="Calibri" w:cs="Calibri"/>
          <w:sz w:val="22"/>
          <w:szCs w:val="22"/>
          <w:lang w:val="bg-BG"/>
        </w:rPr>
      </w:pPr>
      <w:r>
        <w:rPr>
          <w:rFonts w:ascii="Calibri" w:hAnsi="Calibri" w:cs="Calibri"/>
          <w:sz w:val="22"/>
          <w:szCs w:val="22"/>
          <w:lang w:val="bg-BG"/>
        </w:rPr>
        <w:t>4. Кооперации и сдружения;</w:t>
      </w:r>
    </w:p>
    <w:p w14:paraId="75EF8C5E" w14:textId="77777777" w:rsidR="00F442D7" w:rsidRDefault="00F442D7" w:rsidP="00F442D7">
      <w:pPr>
        <w:spacing w:beforeLines="60" w:before="144" w:afterLines="60" w:after="144"/>
        <w:ind w:left="720" w:firstLine="720"/>
        <w:jc w:val="both"/>
        <w:rPr>
          <w:rFonts w:ascii="Calibri" w:hAnsi="Calibri" w:cs="Calibri"/>
          <w:sz w:val="22"/>
          <w:szCs w:val="22"/>
          <w:lang w:val="bg-BG"/>
        </w:rPr>
      </w:pPr>
      <w:r>
        <w:rPr>
          <w:rFonts w:ascii="Calibri" w:hAnsi="Calibri" w:cs="Calibri"/>
          <w:sz w:val="22"/>
          <w:szCs w:val="22"/>
          <w:lang w:val="bg-BG"/>
        </w:rPr>
        <w:t>5. Културно-просветни и любителски клубове, и творчески колективи.</w:t>
      </w:r>
    </w:p>
    <w:p w14:paraId="01E8E71E"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 xml:space="preserve">        </w:t>
      </w:r>
      <w:r>
        <w:rPr>
          <w:rFonts w:ascii="Calibri" w:hAnsi="Calibri" w:cs="Calibri"/>
          <w:sz w:val="22"/>
          <w:szCs w:val="22"/>
          <w:lang w:val="en-US"/>
        </w:rPr>
        <w:t>(4)</w:t>
      </w:r>
      <w:r>
        <w:rPr>
          <w:rFonts w:ascii="Calibri" w:hAnsi="Calibri" w:cs="Calibri"/>
          <w:sz w:val="22"/>
          <w:szCs w:val="22"/>
          <w:lang w:val="bg-BG"/>
        </w:rPr>
        <w:t xml:space="preserve"> Почетни членове могат да бъдат български и чужди граждани с изключителни заслуги за сдружението.</w:t>
      </w:r>
    </w:p>
    <w:p w14:paraId="5EF70BD7" w14:textId="77777777" w:rsidR="00F442D7" w:rsidRDefault="00F442D7" w:rsidP="00F442D7">
      <w:pPr>
        <w:spacing w:beforeLines="60" w:before="144" w:afterLines="60" w:after="144"/>
        <w:ind w:firstLine="720"/>
        <w:jc w:val="both"/>
        <w:rPr>
          <w:rFonts w:ascii="Calibri" w:hAnsi="Calibri" w:cs="Calibri"/>
          <w:sz w:val="22"/>
          <w:szCs w:val="22"/>
          <w:lang w:val="bg-BG"/>
        </w:rPr>
      </w:pPr>
    </w:p>
    <w:p w14:paraId="468E1BD0"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Чл.9 Прекратяване на членството се извършва чрез:</w:t>
      </w:r>
    </w:p>
    <w:p w14:paraId="54CDC9D6"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1. Изключване на съответния член на сдружението от общото събрание по предложение на настоятелството, за системни нарушения на устава на сдружението и злоупотреба с името на Сдружение Народно Читалище „Св.</w:t>
      </w:r>
      <w:r>
        <w:rPr>
          <w:rFonts w:ascii="Calibri" w:hAnsi="Calibri" w:cs="Calibri"/>
          <w:sz w:val="22"/>
          <w:szCs w:val="22"/>
          <w:lang w:val="en-US"/>
        </w:rPr>
        <w:t xml:space="preserve"> </w:t>
      </w:r>
      <w:r>
        <w:rPr>
          <w:rFonts w:ascii="Calibri" w:hAnsi="Calibri" w:cs="Calibri"/>
          <w:sz w:val="22"/>
          <w:szCs w:val="22"/>
          <w:lang w:val="bg-BG"/>
        </w:rPr>
        <w:t>Св.</w:t>
      </w:r>
      <w:r>
        <w:rPr>
          <w:rFonts w:ascii="Calibri" w:hAnsi="Calibri" w:cs="Calibri"/>
          <w:sz w:val="22"/>
          <w:szCs w:val="22"/>
          <w:lang w:val="en-US"/>
        </w:rPr>
        <w:t xml:space="preserve"> </w:t>
      </w:r>
      <w:r>
        <w:rPr>
          <w:rFonts w:ascii="Calibri" w:hAnsi="Calibri" w:cs="Calibri"/>
          <w:sz w:val="22"/>
          <w:szCs w:val="22"/>
          <w:lang w:val="bg-BG"/>
        </w:rPr>
        <w:t xml:space="preserve">Кирил и Методий 1966 – Силистра“, както и поради </w:t>
      </w:r>
      <w:proofErr w:type="spellStart"/>
      <w:r>
        <w:rPr>
          <w:rFonts w:ascii="Calibri" w:hAnsi="Calibri" w:cs="Calibri"/>
          <w:sz w:val="22"/>
          <w:szCs w:val="22"/>
          <w:lang w:val="bg-BG"/>
        </w:rPr>
        <w:t>незаплащане</w:t>
      </w:r>
      <w:proofErr w:type="spellEnd"/>
      <w:r>
        <w:rPr>
          <w:rFonts w:ascii="Calibri" w:hAnsi="Calibri" w:cs="Calibri"/>
          <w:sz w:val="22"/>
          <w:szCs w:val="22"/>
          <w:lang w:val="bg-BG"/>
        </w:rPr>
        <w:t xml:space="preserve"> на определения от общото събрание членски внос.</w:t>
      </w:r>
    </w:p>
    <w:p w14:paraId="75C4F752"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2. По писмена молба на съответния член на сдружението, адресирана до настоятелството.</w:t>
      </w:r>
    </w:p>
    <w:p w14:paraId="20510A2A"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lastRenderedPageBreak/>
        <w:t>3. Поради смърт на съответния член на сдружението или поставянето му под пълно запрещение.</w:t>
      </w:r>
    </w:p>
    <w:p w14:paraId="5FFFAD05"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4. С прекратяването на юридическото лице при колективните членове.</w:t>
      </w:r>
    </w:p>
    <w:p w14:paraId="6E9D88C2" w14:textId="77777777" w:rsidR="00F442D7" w:rsidRDefault="00F442D7" w:rsidP="00F442D7">
      <w:pPr>
        <w:spacing w:beforeLines="60" w:before="144" w:afterLines="60" w:after="144"/>
        <w:ind w:firstLine="720"/>
        <w:jc w:val="center"/>
        <w:rPr>
          <w:rFonts w:ascii="Calibri" w:hAnsi="Calibri" w:cs="Calibri"/>
          <w:b/>
          <w:sz w:val="22"/>
          <w:szCs w:val="22"/>
          <w:u w:val="single"/>
          <w:lang w:val="bg-BG"/>
        </w:rPr>
      </w:pPr>
      <w:r>
        <w:rPr>
          <w:rFonts w:ascii="Calibri" w:hAnsi="Calibri" w:cs="Calibri"/>
          <w:b/>
          <w:sz w:val="22"/>
          <w:szCs w:val="22"/>
          <w:u w:val="single"/>
          <w:lang w:val="bg-BG"/>
        </w:rPr>
        <w:t>УСТРОЙСТВО И УПРАВЛЕНИЕ НА СДРУЖЕНИЕТО</w:t>
      </w:r>
    </w:p>
    <w:p w14:paraId="2C94628E"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Чл.10. Органи на сдружението са:</w:t>
      </w:r>
    </w:p>
    <w:p w14:paraId="5395A09A" w14:textId="77777777" w:rsidR="00F442D7" w:rsidRDefault="00F442D7" w:rsidP="00F442D7">
      <w:pPr>
        <w:spacing w:beforeLines="60" w:before="144" w:afterLines="60" w:after="144"/>
        <w:ind w:left="720"/>
        <w:jc w:val="both"/>
        <w:rPr>
          <w:rFonts w:ascii="Calibri" w:hAnsi="Calibri" w:cs="Calibri"/>
          <w:sz w:val="22"/>
          <w:szCs w:val="22"/>
          <w:lang w:val="bg-BG"/>
        </w:rPr>
      </w:pPr>
      <w:r>
        <w:rPr>
          <w:rFonts w:ascii="Calibri" w:hAnsi="Calibri" w:cs="Calibri"/>
          <w:sz w:val="22"/>
          <w:szCs w:val="22"/>
          <w:lang w:val="bg-BG"/>
        </w:rPr>
        <w:t>1. Общото събрание;</w:t>
      </w:r>
    </w:p>
    <w:p w14:paraId="2E3F0492" w14:textId="77777777" w:rsidR="00F442D7" w:rsidRDefault="00F442D7" w:rsidP="00F442D7">
      <w:pPr>
        <w:spacing w:beforeLines="60" w:before="144" w:afterLines="60" w:after="144"/>
        <w:ind w:left="720"/>
        <w:jc w:val="both"/>
        <w:rPr>
          <w:rFonts w:ascii="Calibri" w:hAnsi="Calibri" w:cs="Calibri"/>
          <w:sz w:val="22"/>
          <w:szCs w:val="22"/>
          <w:lang w:val="bg-BG"/>
        </w:rPr>
      </w:pPr>
      <w:r>
        <w:rPr>
          <w:rFonts w:ascii="Calibri" w:hAnsi="Calibri" w:cs="Calibri"/>
          <w:sz w:val="22"/>
          <w:szCs w:val="22"/>
          <w:lang w:val="bg-BG"/>
        </w:rPr>
        <w:t>2. Настоятелството;</w:t>
      </w:r>
    </w:p>
    <w:p w14:paraId="429F1999"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3. Проверителната комисия.</w:t>
      </w:r>
    </w:p>
    <w:p w14:paraId="6CA5E423"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Чл.11. (1) Върховен орган на сдружението е общото събрание.</w:t>
      </w:r>
    </w:p>
    <w:p w14:paraId="332DFF96"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 xml:space="preserve">              (2</w:t>
      </w:r>
      <w:r>
        <w:rPr>
          <w:rFonts w:ascii="Calibri" w:hAnsi="Calibri" w:cs="Calibri"/>
          <w:sz w:val="22"/>
          <w:szCs w:val="22"/>
          <w:lang w:val="ru-RU"/>
        </w:rPr>
        <w:t xml:space="preserve">) </w:t>
      </w:r>
      <w:r>
        <w:rPr>
          <w:rFonts w:ascii="Calibri" w:hAnsi="Calibri" w:cs="Calibri"/>
          <w:sz w:val="22"/>
          <w:szCs w:val="22"/>
          <w:lang w:val="bg-BG"/>
        </w:rPr>
        <w:t>Общото събрание на сдружението се състои от всички членове на сдружението, имащи право на глас.</w:t>
      </w:r>
    </w:p>
    <w:p w14:paraId="06B2F47D"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 xml:space="preserve">Чл.12. </w:t>
      </w:r>
      <w:r>
        <w:rPr>
          <w:rFonts w:ascii="Calibri" w:hAnsi="Calibri" w:cs="Calibri"/>
          <w:sz w:val="22"/>
          <w:szCs w:val="22"/>
          <w:lang w:val="ru-RU"/>
        </w:rPr>
        <w:t xml:space="preserve">(1) </w:t>
      </w:r>
      <w:r>
        <w:rPr>
          <w:rFonts w:ascii="Calibri" w:hAnsi="Calibri" w:cs="Calibri"/>
          <w:sz w:val="22"/>
          <w:szCs w:val="22"/>
          <w:lang w:val="bg-BG"/>
        </w:rPr>
        <w:t>Общото събрание:</w:t>
      </w:r>
    </w:p>
    <w:p w14:paraId="1A5A0E78"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1. Изменя и допълва устава;</w:t>
      </w:r>
    </w:p>
    <w:p w14:paraId="0BE9C7C5"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2. Избира и освобождава членовете на настоятелството, проверителната комисия и председателя;</w:t>
      </w:r>
    </w:p>
    <w:p w14:paraId="22A1908F"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3. Приема вътрешните актове, необходими за организацията на дейността на сдружението;</w:t>
      </w:r>
    </w:p>
    <w:p w14:paraId="2B337612"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4. Изключва членове на сдружението по предложение на настоятелството, на основание чл.9.т.1 от Устава на Сдружение Народно читалище „</w:t>
      </w:r>
      <w:proofErr w:type="spellStart"/>
      <w:r>
        <w:rPr>
          <w:rFonts w:ascii="Calibri" w:hAnsi="Calibri" w:cs="Calibri"/>
          <w:sz w:val="22"/>
          <w:szCs w:val="22"/>
          <w:lang w:val="bg-BG"/>
        </w:rPr>
        <w:t>Св.Св.Кирил</w:t>
      </w:r>
      <w:proofErr w:type="spellEnd"/>
      <w:r>
        <w:rPr>
          <w:rFonts w:ascii="Calibri" w:hAnsi="Calibri" w:cs="Calibri"/>
          <w:sz w:val="22"/>
          <w:szCs w:val="22"/>
          <w:lang w:val="bg-BG"/>
        </w:rPr>
        <w:t xml:space="preserve"> и Методий 1966 - Силистра”;</w:t>
      </w:r>
    </w:p>
    <w:p w14:paraId="70456C40"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5. Приема основни насоки на дейността на сдружението;</w:t>
      </w:r>
    </w:p>
    <w:p w14:paraId="3256B9AE"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6. Взема решения за членуване или за прекратяване на членството в сдружението или други организации;</w:t>
      </w:r>
    </w:p>
    <w:p w14:paraId="441E0760"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7. Приема бюджета на сдружението;</w:t>
      </w:r>
    </w:p>
    <w:p w14:paraId="4F0DCC6F"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8. Приема годишния отчет за дейността на настоятелството;</w:t>
      </w:r>
    </w:p>
    <w:p w14:paraId="5F68A101"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9. Определя размера на членския внос по предложение на настоятелството на сдружението;</w:t>
      </w:r>
    </w:p>
    <w:p w14:paraId="4BF585AB"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10. Отменя решения на органи на сдружението, които противоречат на закона, устава или други вътрешни актове, регламентиращи дейността на сдружението.</w:t>
      </w:r>
    </w:p>
    <w:p w14:paraId="2515D6F3"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11. Взема решение за откриване на клонове на сдружението след съгласуване с общината;</w:t>
      </w:r>
    </w:p>
    <w:p w14:paraId="51E3FC59"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12. Взема решение за прекратяване на сдружението;</w:t>
      </w:r>
    </w:p>
    <w:p w14:paraId="3254B488"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13. Взема решения за отнасяне до съда на незаконосъобразни действия на ръководството или отделни членове;</w:t>
      </w:r>
    </w:p>
    <w:p w14:paraId="769E82D8" w14:textId="77777777" w:rsidR="00F442D7" w:rsidRDefault="00F442D7" w:rsidP="00F442D7">
      <w:pPr>
        <w:spacing w:beforeLines="60" w:before="144" w:afterLines="60" w:after="144"/>
        <w:ind w:left="720" w:firstLine="720"/>
        <w:jc w:val="both"/>
        <w:rPr>
          <w:rFonts w:ascii="Calibri" w:hAnsi="Calibri" w:cs="Calibri"/>
          <w:sz w:val="22"/>
          <w:szCs w:val="22"/>
          <w:lang w:val="bg-BG"/>
        </w:rPr>
      </w:pPr>
      <w:r>
        <w:rPr>
          <w:rFonts w:ascii="Calibri" w:hAnsi="Calibri" w:cs="Calibri"/>
          <w:sz w:val="22"/>
          <w:szCs w:val="22"/>
          <w:lang w:val="bg-BG"/>
        </w:rPr>
        <w:t>(2) Решенията на общото събрание са задължителни за другите органи на сдружението.</w:t>
      </w:r>
    </w:p>
    <w:p w14:paraId="3A0E9693"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 xml:space="preserve">Чл.13. Правата по т.1, 2, </w:t>
      </w:r>
      <w:r>
        <w:rPr>
          <w:rFonts w:ascii="Calibri" w:hAnsi="Calibri" w:cs="Calibri"/>
          <w:sz w:val="22"/>
          <w:szCs w:val="22"/>
          <w:lang w:val="en-US"/>
        </w:rPr>
        <w:t>4</w:t>
      </w:r>
      <w:r>
        <w:rPr>
          <w:rFonts w:ascii="Calibri" w:hAnsi="Calibri" w:cs="Calibri"/>
          <w:sz w:val="22"/>
          <w:szCs w:val="22"/>
          <w:lang w:val="bg-BG"/>
        </w:rPr>
        <w:t>, 8, 10, 12 не могат да се възлагат на други органи на сдружението.</w:t>
      </w:r>
    </w:p>
    <w:p w14:paraId="5CB353DA"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lastRenderedPageBreak/>
        <w:t>Чл.14. Решенията на Общото събрание се вземат с явно гласуване и са задължителни за другите органи на сдружението.</w:t>
      </w:r>
    </w:p>
    <w:p w14:paraId="66A4B2DA"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Чл.15. Решенията на Общото събрание подлежат на съдебен контрол относно тяхната законосъобразност и съответствие с устава.</w:t>
      </w:r>
    </w:p>
    <w:p w14:paraId="576E3B2C"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Чл.16. (1) Общо събрание на сдружението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сдружението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сдружението с право на глас могат да свикат извънредно общо събрание от свое име.</w:t>
      </w:r>
    </w:p>
    <w:p w14:paraId="3AE0E8FE" w14:textId="77777777" w:rsidR="00F442D7" w:rsidRDefault="00F442D7" w:rsidP="00F442D7">
      <w:pPr>
        <w:spacing w:beforeLines="60" w:before="144" w:afterLines="60" w:after="144"/>
        <w:jc w:val="both"/>
        <w:rPr>
          <w:rFonts w:ascii="Calibri" w:hAnsi="Calibri" w:cs="Calibri"/>
          <w:sz w:val="22"/>
          <w:szCs w:val="22"/>
          <w:lang w:val="bg-BG"/>
        </w:rPr>
      </w:pPr>
      <w:r>
        <w:rPr>
          <w:rFonts w:ascii="Calibri" w:hAnsi="Calibri" w:cs="Calibri"/>
          <w:sz w:val="22"/>
          <w:szCs w:val="22"/>
          <w:lang w:val="bg-BG"/>
        </w:rPr>
        <w:t xml:space="preserve">                              (2) Поканата за общото събрание трябва да съдържа дневния ред, датата, часа и мястото на провеждането му и по чия инициатива то се свиква. Тя трябва да бъде получена не по-късно от 7 дни преди датата на провеждането. В същият срок на общодостъпни места трябва да бъде обявено и съобщение за събранието.</w:t>
      </w:r>
    </w:p>
    <w:p w14:paraId="6157223A" w14:textId="77777777" w:rsidR="00F442D7" w:rsidRDefault="00F442D7" w:rsidP="00F442D7">
      <w:pPr>
        <w:spacing w:beforeLines="60" w:before="144" w:afterLines="60" w:after="144"/>
        <w:jc w:val="both"/>
        <w:rPr>
          <w:rFonts w:ascii="Calibri" w:hAnsi="Calibri" w:cs="Calibri"/>
          <w:sz w:val="22"/>
          <w:szCs w:val="22"/>
          <w:lang w:val="bg-BG"/>
        </w:rPr>
      </w:pPr>
      <w:r>
        <w:rPr>
          <w:rFonts w:ascii="Calibri" w:hAnsi="Calibri" w:cs="Calibri"/>
          <w:sz w:val="22"/>
          <w:szCs w:val="22"/>
          <w:lang w:val="bg-BG"/>
        </w:rPr>
        <w:t xml:space="preserve">                              (3) Общото събрание е законно, ако присъстват най-малко половината от имащите право на глас членове на сдружението. При липса на кворум, събранието се отлага с един час.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14:paraId="66C8EF9F" w14:textId="77777777" w:rsidR="00F442D7" w:rsidRDefault="00F442D7" w:rsidP="00F442D7">
      <w:pPr>
        <w:spacing w:beforeLines="60" w:before="144" w:afterLines="60" w:after="144"/>
        <w:jc w:val="both"/>
        <w:rPr>
          <w:rFonts w:ascii="Calibri" w:hAnsi="Calibri" w:cs="Calibri"/>
          <w:sz w:val="22"/>
          <w:szCs w:val="22"/>
          <w:lang w:val="bg-BG"/>
        </w:rPr>
      </w:pPr>
      <w:r>
        <w:rPr>
          <w:rFonts w:ascii="Calibri" w:hAnsi="Calibri" w:cs="Calibri"/>
          <w:sz w:val="22"/>
          <w:szCs w:val="22"/>
          <w:lang w:val="bg-BG"/>
        </w:rPr>
        <w:t xml:space="preserve">                             (4) Решенията по чл.12, ал.1 т. 1,4,10,11 и 12 се вземат с мнозинство от две трети от всички членове. Останалите решения се вземат с мнозинство при повече от половината от присъстващите членове.</w:t>
      </w:r>
    </w:p>
    <w:p w14:paraId="459D9DD3" w14:textId="77777777" w:rsidR="00F442D7" w:rsidRDefault="00F442D7" w:rsidP="00F442D7">
      <w:pPr>
        <w:pStyle w:val="a3"/>
        <w:spacing w:beforeLines="60" w:before="144" w:beforeAutospacing="0" w:afterLines="60" w:after="144" w:afterAutospacing="0"/>
        <w:jc w:val="both"/>
        <w:rPr>
          <w:rFonts w:ascii="Calibri" w:hAnsi="Calibri" w:cs="Calibri"/>
          <w:color w:val="000000"/>
          <w:sz w:val="22"/>
          <w:szCs w:val="22"/>
        </w:rPr>
      </w:pPr>
      <w:r>
        <w:rPr>
          <w:rFonts w:ascii="Calibri" w:hAnsi="Calibri" w:cs="Calibri"/>
          <w:sz w:val="22"/>
          <w:szCs w:val="22"/>
        </w:rPr>
        <w:t xml:space="preserve">                              (5) </w:t>
      </w:r>
      <w:r>
        <w:rPr>
          <w:rFonts w:ascii="Calibri" w:hAnsi="Calibri" w:cs="Calibri"/>
          <w:color w:val="000000"/>
          <w:sz w:val="22"/>
          <w:szCs w:val="22"/>
        </w:rPr>
        <w:t>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14:paraId="4ABC732E" w14:textId="77777777" w:rsidR="00F442D7" w:rsidRDefault="00F442D7" w:rsidP="00F442D7">
      <w:pPr>
        <w:pStyle w:val="a3"/>
        <w:spacing w:beforeLines="60" w:before="144" w:beforeAutospacing="0" w:afterLines="60" w:after="144" w:afterAutospacing="0"/>
        <w:jc w:val="both"/>
        <w:rPr>
          <w:rFonts w:ascii="Calibri" w:hAnsi="Calibri" w:cs="Calibri"/>
          <w:color w:val="000000"/>
          <w:sz w:val="22"/>
          <w:szCs w:val="22"/>
        </w:rPr>
      </w:pPr>
      <w:r>
        <w:rPr>
          <w:rFonts w:ascii="Calibri" w:hAnsi="Calibri" w:cs="Calibri"/>
          <w:color w:val="000000"/>
          <w:sz w:val="22"/>
          <w:szCs w:val="22"/>
        </w:rPr>
        <w:t xml:space="preserve">                             (6) Искът се предявява в едномесечен срок от узнаването на решението, но не по-късно от една година от датата на вземане на решението.</w:t>
      </w:r>
    </w:p>
    <w:p w14:paraId="3A9B8926" w14:textId="77777777" w:rsidR="00F442D7" w:rsidRDefault="00F442D7" w:rsidP="00F442D7">
      <w:pPr>
        <w:pStyle w:val="a3"/>
        <w:spacing w:beforeLines="60" w:before="144" w:beforeAutospacing="0" w:afterLines="60" w:after="144" w:afterAutospacing="0"/>
        <w:jc w:val="both"/>
        <w:rPr>
          <w:rFonts w:ascii="Calibri" w:hAnsi="Calibri" w:cs="Calibri"/>
          <w:color w:val="000000"/>
          <w:sz w:val="22"/>
          <w:szCs w:val="22"/>
        </w:rPr>
      </w:pPr>
      <w:r>
        <w:rPr>
          <w:rFonts w:ascii="Calibri" w:hAnsi="Calibri" w:cs="Calibri"/>
          <w:color w:val="000000"/>
          <w:sz w:val="22"/>
          <w:szCs w:val="22"/>
        </w:rPr>
        <w:t xml:space="preserve">                             (7) 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w:t>
      </w:r>
    </w:p>
    <w:p w14:paraId="7BE93DAF"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Чл.17. (1) Всеки член на общото събрание има право на един глас.</w:t>
      </w:r>
    </w:p>
    <w:p w14:paraId="3DF05C55" w14:textId="77777777" w:rsidR="00F442D7" w:rsidRDefault="00F442D7" w:rsidP="00F442D7">
      <w:pPr>
        <w:pStyle w:val="a3"/>
        <w:spacing w:beforeLines="60" w:before="144" w:beforeAutospacing="0" w:afterLines="60" w:after="144" w:afterAutospacing="0"/>
        <w:ind w:firstLine="720"/>
        <w:jc w:val="both"/>
        <w:rPr>
          <w:rFonts w:ascii="Calibri" w:hAnsi="Calibri" w:cs="Calibri"/>
          <w:sz w:val="22"/>
          <w:szCs w:val="22"/>
        </w:rPr>
      </w:pPr>
      <w:r>
        <w:rPr>
          <w:rFonts w:ascii="Calibri" w:hAnsi="Calibri" w:cs="Calibri"/>
          <w:sz w:val="22"/>
          <w:szCs w:val="22"/>
        </w:rPr>
        <w:t xml:space="preserve">            (2) По въпроси, които не са включени в дневния ред, не може да се вземат решения.</w:t>
      </w:r>
    </w:p>
    <w:p w14:paraId="49130929" w14:textId="77777777" w:rsidR="00F442D7" w:rsidRDefault="00F442D7" w:rsidP="00F442D7">
      <w:pPr>
        <w:spacing w:beforeLines="60" w:before="144" w:afterLines="60" w:after="144"/>
        <w:ind w:firstLine="720"/>
        <w:jc w:val="center"/>
        <w:rPr>
          <w:rFonts w:ascii="Calibri" w:hAnsi="Calibri" w:cs="Calibri"/>
          <w:b/>
          <w:sz w:val="22"/>
          <w:szCs w:val="22"/>
          <w:u w:val="single"/>
          <w:lang w:val="bg-BG"/>
        </w:rPr>
      </w:pPr>
      <w:r>
        <w:rPr>
          <w:rFonts w:ascii="Calibri" w:hAnsi="Calibri" w:cs="Calibri"/>
          <w:b/>
          <w:sz w:val="22"/>
          <w:szCs w:val="22"/>
          <w:u w:val="single"/>
          <w:lang w:val="bg-BG"/>
        </w:rPr>
        <w:t>НАСТОЯТЕЛСТВО</w:t>
      </w:r>
    </w:p>
    <w:p w14:paraId="7A535364" w14:textId="77777777" w:rsidR="00F442D7" w:rsidRDefault="00F442D7" w:rsidP="00F442D7">
      <w:pPr>
        <w:pStyle w:val="a3"/>
        <w:spacing w:beforeLines="60" w:before="144" w:beforeAutospacing="0" w:afterLines="60" w:after="144" w:afterAutospacing="0"/>
        <w:ind w:firstLine="720"/>
        <w:jc w:val="both"/>
        <w:rPr>
          <w:rFonts w:ascii="Calibri" w:hAnsi="Calibri" w:cs="Calibri"/>
          <w:color w:val="000000"/>
          <w:sz w:val="22"/>
          <w:szCs w:val="22"/>
        </w:rPr>
      </w:pPr>
      <w:r>
        <w:rPr>
          <w:rFonts w:ascii="Calibri" w:hAnsi="Calibri" w:cs="Calibri"/>
          <w:sz w:val="22"/>
          <w:szCs w:val="22"/>
        </w:rPr>
        <w:t xml:space="preserve">Чл.18. </w:t>
      </w:r>
      <w:r>
        <w:rPr>
          <w:rFonts w:ascii="Calibri" w:hAnsi="Calibri" w:cs="Calibri"/>
          <w:sz w:val="22"/>
          <w:szCs w:val="22"/>
          <w:lang w:val="ru-RU"/>
        </w:rPr>
        <w:t xml:space="preserve">(1) </w:t>
      </w:r>
      <w:r>
        <w:rPr>
          <w:rFonts w:ascii="Calibri" w:hAnsi="Calibri" w:cs="Calibri"/>
          <w:color w:val="000000"/>
          <w:sz w:val="22"/>
          <w:szCs w:val="22"/>
        </w:rPr>
        <w:t xml:space="preserve">Изпълнителен орган на читалището е настоятелството, което се състои най-малко от трима членове, избрани за срок до 3 години. Същите да нямат роднински връзки по права и съребрена линия до четвърта степен. </w:t>
      </w:r>
    </w:p>
    <w:p w14:paraId="69B319F0"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ru-RU"/>
        </w:rPr>
        <w:t xml:space="preserve">              (2)</w:t>
      </w:r>
      <w:r>
        <w:rPr>
          <w:rFonts w:ascii="Calibri" w:hAnsi="Calibri" w:cs="Calibri"/>
          <w:sz w:val="22"/>
          <w:szCs w:val="22"/>
          <w:lang w:val="bg-BG"/>
        </w:rPr>
        <w:t xml:space="preserve"> Настоятелството:</w:t>
      </w:r>
    </w:p>
    <w:p w14:paraId="16F6FAB6"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а/ Свиква общо събрание;</w:t>
      </w:r>
    </w:p>
    <w:p w14:paraId="1BFCC886"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б/ Осигурява изпълнението на решенията на общото събрание;</w:t>
      </w:r>
    </w:p>
    <w:p w14:paraId="4BA57D31"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в/ Подготвя и внася в общото събрание проект за бюджет на сдружението и утвърждава щата му;</w:t>
      </w:r>
    </w:p>
    <w:p w14:paraId="26C0A9B4"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lastRenderedPageBreak/>
        <w:t>г/ Подготвя и  внася в общото събрание отчет за дейността на сдружението;</w:t>
      </w:r>
    </w:p>
    <w:p w14:paraId="483B1D41" w14:textId="77777777" w:rsidR="00F442D7" w:rsidRDefault="00F442D7" w:rsidP="00F442D7">
      <w:pPr>
        <w:spacing w:beforeLines="60" w:before="144" w:afterLines="60" w:after="144"/>
        <w:ind w:firstLine="720"/>
        <w:jc w:val="both"/>
        <w:rPr>
          <w:rFonts w:ascii="Calibri" w:hAnsi="Calibri" w:cs="Calibri"/>
          <w:sz w:val="22"/>
          <w:szCs w:val="22"/>
          <w:lang w:val="ru-RU"/>
        </w:rPr>
      </w:pPr>
      <w:r>
        <w:rPr>
          <w:rFonts w:ascii="Calibri" w:hAnsi="Calibri" w:cs="Calibri"/>
          <w:sz w:val="22"/>
          <w:szCs w:val="22"/>
          <w:lang w:val="bg-BG"/>
        </w:rPr>
        <w:t>д/ Назначава секретаря на сдружението, утвърждава длъжностната му характеристика и определя трудовото му възнаграждение;</w:t>
      </w:r>
    </w:p>
    <w:p w14:paraId="1EDE2FAA"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е/ Настоятелството взема решение с обикновено мнозинство повече от половината на членовете си;</w:t>
      </w:r>
    </w:p>
    <w:p w14:paraId="4CD7598F"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ж/ Приема членове  на сдружението по тяхно писмено заявление, с което те заявяват, че приемат устава на сдружението и са съгласни с определения от общото събрание членски внос. Приемането на нови членове се извършва най-късно до седем дни преди провеждането на годишното отчетно-изборно събрание на сдружението;</w:t>
      </w:r>
    </w:p>
    <w:p w14:paraId="7C93A3C1"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з/ Взема решения за сключване на договори със специалисти и други лица, необходими за осъществяване на дейността на сдружението;</w:t>
      </w:r>
    </w:p>
    <w:p w14:paraId="46FE1707" w14:textId="77777777" w:rsidR="00F442D7" w:rsidRDefault="00F442D7" w:rsidP="00F442D7">
      <w:pPr>
        <w:spacing w:beforeLines="60" w:before="144" w:afterLines="60" w:after="144"/>
        <w:ind w:firstLine="720"/>
        <w:jc w:val="both"/>
        <w:rPr>
          <w:rFonts w:ascii="Calibri" w:hAnsi="Calibri" w:cs="Calibri"/>
          <w:sz w:val="22"/>
          <w:szCs w:val="22"/>
          <w:lang w:val="ru-RU"/>
        </w:rPr>
      </w:pPr>
      <w:r>
        <w:rPr>
          <w:rFonts w:ascii="Calibri" w:hAnsi="Calibri" w:cs="Calibri"/>
          <w:sz w:val="22"/>
          <w:szCs w:val="22"/>
          <w:lang w:val="bg-BG"/>
        </w:rPr>
        <w:t>и/ Взема решения по всички въпроси, които по закон или съгласно устава не спадат в правата на друг орган.</w:t>
      </w:r>
    </w:p>
    <w:p w14:paraId="1CC64162" w14:textId="77777777" w:rsidR="00F442D7" w:rsidRDefault="00F442D7" w:rsidP="00F442D7">
      <w:pPr>
        <w:spacing w:beforeLines="60" w:before="144" w:afterLines="60" w:after="144"/>
        <w:jc w:val="both"/>
        <w:rPr>
          <w:rFonts w:ascii="Calibri" w:hAnsi="Calibri" w:cs="Calibri"/>
          <w:sz w:val="22"/>
          <w:szCs w:val="22"/>
          <w:lang w:val="ru-RU"/>
        </w:rPr>
      </w:pPr>
      <w:r>
        <w:rPr>
          <w:rFonts w:ascii="Calibri" w:hAnsi="Calibri" w:cs="Calibri"/>
          <w:sz w:val="22"/>
          <w:szCs w:val="22"/>
          <w:lang w:val="ru-RU"/>
        </w:rPr>
        <w:t xml:space="preserve">                              (3) </w:t>
      </w:r>
      <w:proofErr w:type="spellStart"/>
      <w:r>
        <w:rPr>
          <w:rFonts w:ascii="Calibri" w:hAnsi="Calibri" w:cs="Calibri"/>
          <w:sz w:val="22"/>
          <w:szCs w:val="22"/>
          <w:lang w:val="ru-RU"/>
        </w:rPr>
        <w:t>Настоятелството</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може</w:t>
      </w:r>
      <w:proofErr w:type="spellEnd"/>
      <w:r>
        <w:rPr>
          <w:rFonts w:ascii="Calibri" w:hAnsi="Calibri" w:cs="Calibri"/>
          <w:sz w:val="22"/>
          <w:szCs w:val="22"/>
          <w:lang w:val="ru-RU"/>
        </w:rPr>
        <w:t xml:space="preserve"> да </w:t>
      </w:r>
      <w:proofErr w:type="spellStart"/>
      <w:r>
        <w:rPr>
          <w:rFonts w:ascii="Calibri" w:hAnsi="Calibri" w:cs="Calibri"/>
          <w:sz w:val="22"/>
          <w:szCs w:val="22"/>
          <w:lang w:val="ru-RU"/>
        </w:rPr>
        <w:t>взема</w:t>
      </w:r>
      <w:proofErr w:type="spellEnd"/>
      <w:r>
        <w:rPr>
          <w:rFonts w:ascii="Calibri" w:hAnsi="Calibri" w:cs="Calibri"/>
          <w:sz w:val="22"/>
          <w:szCs w:val="22"/>
          <w:lang w:val="ru-RU"/>
        </w:rPr>
        <w:t xml:space="preserve"> решения, </w:t>
      </w:r>
      <w:proofErr w:type="spellStart"/>
      <w:r>
        <w:rPr>
          <w:rFonts w:ascii="Calibri" w:hAnsi="Calibri" w:cs="Calibri"/>
          <w:sz w:val="22"/>
          <w:szCs w:val="22"/>
          <w:lang w:val="ru-RU"/>
        </w:rPr>
        <w:t>ако</w:t>
      </w:r>
      <w:proofErr w:type="spellEnd"/>
      <w:r>
        <w:rPr>
          <w:rFonts w:ascii="Calibri" w:hAnsi="Calibri" w:cs="Calibri"/>
          <w:sz w:val="22"/>
          <w:szCs w:val="22"/>
          <w:lang w:val="ru-RU"/>
        </w:rPr>
        <w:t xml:space="preserve"> на </w:t>
      </w:r>
      <w:proofErr w:type="spellStart"/>
      <w:r>
        <w:rPr>
          <w:rFonts w:ascii="Calibri" w:hAnsi="Calibri" w:cs="Calibri"/>
          <w:sz w:val="22"/>
          <w:szCs w:val="22"/>
          <w:lang w:val="ru-RU"/>
        </w:rPr>
        <w:t>заседанието</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присъствуват</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повече</w:t>
      </w:r>
      <w:proofErr w:type="spellEnd"/>
      <w:r>
        <w:rPr>
          <w:rFonts w:ascii="Calibri" w:hAnsi="Calibri" w:cs="Calibri"/>
          <w:sz w:val="22"/>
          <w:szCs w:val="22"/>
          <w:lang w:val="ru-RU"/>
        </w:rPr>
        <w:t xml:space="preserve"> от </w:t>
      </w:r>
      <w:proofErr w:type="spellStart"/>
      <w:r>
        <w:rPr>
          <w:rFonts w:ascii="Calibri" w:hAnsi="Calibri" w:cs="Calibri"/>
          <w:sz w:val="22"/>
          <w:szCs w:val="22"/>
          <w:lang w:val="ru-RU"/>
        </w:rPr>
        <w:t>половината</w:t>
      </w:r>
      <w:proofErr w:type="spellEnd"/>
      <w:r>
        <w:rPr>
          <w:rFonts w:ascii="Calibri" w:hAnsi="Calibri" w:cs="Calibri"/>
          <w:sz w:val="22"/>
          <w:szCs w:val="22"/>
          <w:lang w:val="ru-RU"/>
        </w:rPr>
        <w:t xml:space="preserve"> от </w:t>
      </w:r>
      <w:proofErr w:type="spellStart"/>
      <w:r>
        <w:rPr>
          <w:rFonts w:ascii="Calibri" w:hAnsi="Calibri" w:cs="Calibri"/>
          <w:sz w:val="22"/>
          <w:szCs w:val="22"/>
          <w:lang w:val="ru-RU"/>
        </w:rPr>
        <w:t>неговите</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членове</w:t>
      </w:r>
      <w:proofErr w:type="spellEnd"/>
      <w:r>
        <w:rPr>
          <w:rFonts w:ascii="Calibri" w:hAnsi="Calibri" w:cs="Calibri"/>
          <w:sz w:val="22"/>
          <w:szCs w:val="22"/>
          <w:lang w:val="ru-RU"/>
        </w:rPr>
        <w:t>.</w:t>
      </w:r>
    </w:p>
    <w:p w14:paraId="7CC71E45" w14:textId="77777777" w:rsidR="00F442D7" w:rsidRDefault="00F442D7" w:rsidP="00F442D7">
      <w:pPr>
        <w:spacing w:beforeLines="60" w:before="144" w:afterLines="60" w:after="144"/>
        <w:jc w:val="both"/>
        <w:rPr>
          <w:rFonts w:ascii="Calibri" w:hAnsi="Calibri" w:cs="Calibri"/>
          <w:sz w:val="22"/>
          <w:szCs w:val="22"/>
          <w:lang w:val="ru-RU"/>
        </w:rPr>
      </w:pPr>
      <w:r>
        <w:rPr>
          <w:rFonts w:ascii="Calibri" w:hAnsi="Calibri" w:cs="Calibri"/>
          <w:sz w:val="22"/>
          <w:szCs w:val="22"/>
          <w:lang w:val="ru-RU"/>
        </w:rPr>
        <w:t xml:space="preserve">                              (4) </w:t>
      </w:r>
      <w:proofErr w:type="spellStart"/>
      <w:r>
        <w:rPr>
          <w:rFonts w:ascii="Calibri" w:hAnsi="Calibri" w:cs="Calibri"/>
          <w:sz w:val="22"/>
          <w:szCs w:val="22"/>
          <w:lang w:val="ru-RU"/>
        </w:rPr>
        <w:t>Присъстващо</w:t>
      </w:r>
      <w:proofErr w:type="spellEnd"/>
      <w:r>
        <w:rPr>
          <w:rFonts w:ascii="Calibri" w:hAnsi="Calibri" w:cs="Calibri"/>
          <w:sz w:val="22"/>
          <w:szCs w:val="22"/>
          <w:lang w:val="ru-RU"/>
        </w:rPr>
        <w:t xml:space="preserve"> е и лице, с </w:t>
      </w:r>
      <w:proofErr w:type="spellStart"/>
      <w:r>
        <w:rPr>
          <w:rFonts w:ascii="Calibri" w:hAnsi="Calibri" w:cs="Calibri"/>
          <w:sz w:val="22"/>
          <w:szCs w:val="22"/>
          <w:lang w:val="ru-RU"/>
        </w:rPr>
        <w:t>което</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има</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двустранна</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телефонна</w:t>
      </w:r>
      <w:proofErr w:type="spellEnd"/>
      <w:r>
        <w:rPr>
          <w:rFonts w:ascii="Calibri" w:hAnsi="Calibri" w:cs="Calibri"/>
          <w:sz w:val="22"/>
          <w:szCs w:val="22"/>
          <w:lang w:val="ru-RU"/>
        </w:rPr>
        <w:t xml:space="preserve"> или друга </w:t>
      </w:r>
      <w:proofErr w:type="spellStart"/>
      <w:r>
        <w:rPr>
          <w:rFonts w:ascii="Calibri" w:hAnsi="Calibri" w:cs="Calibri"/>
          <w:sz w:val="22"/>
          <w:szCs w:val="22"/>
          <w:lang w:val="ru-RU"/>
        </w:rPr>
        <w:t>връзка</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гарантираща</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установяването</w:t>
      </w:r>
      <w:proofErr w:type="spellEnd"/>
      <w:r>
        <w:rPr>
          <w:rFonts w:ascii="Calibri" w:hAnsi="Calibri" w:cs="Calibri"/>
          <w:sz w:val="22"/>
          <w:szCs w:val="22"/>
          <w:lang w:val="ru-RU"/>
        </w:rPr>
        <w:t xml:space="preserve"> на </w:t>
      </w:r>
      <w:proofErr w:type="spellStart"/>
      <w:r>
        <w:rPr>
          <w:rFonts w:ascii="Calibri" w:hAnsi="Calibri" w:cs="Calibri"/>
          <w:sz w:val="22"/>
          <w:szCs w:val="22"/>
          <w:lang w:val="ru-RU"/>
        </w:rPr>
        <w:t>личността</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му</w:t>
      </w:r>
      <w:proofErr w:type="spellEnd"/>
      <w:r>
        <w:rPr>
          <w:rFonts w:ascii="Calibri" w:hAnsi="Calibri" w:cs="Calibri"/>
          <w:sz w:val="22"/>
          <w:szCs w:val="22"/>
          <w:lang w:val="ru-RU"/>
        </w:rPr>
        <w:t xml:space="preserve"> и </w:t>
      </w:r>
      <w:proofErr w:type="spellStart"/>
      <w:r>
        <w:rPr>
          <w:rFonts w:ascii="Calibri" w:hAnsi="Calibri" w:cs="Calibri"/>
          <w:sz w:val="22"/>
          <w:szCs w:val="22"/>
          <w:lang w:val="ru-RU"/>
        </w:rPr>
        <w:t>позволяваща</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участието</w:t>
      </w:r>
      <w:proofErr w:type="spellEnd"/>
      <w:r>
        <w:rPr>
          <w:rFonts w:ascii="Calibri" w:hAnsi="Calibri" w:cs="Calibri"/>
          <w:sz w:val="22"/>
          <w:szCs w:val="22"/>
          <w:lang w:val="ru-RU"/>
        </w:rPr>
        <w:t xml:space="preserve"> в </w:t>
      </w:r>
      <w:proofErr w:type="spellStart"/>
      <w:r>
        <w:rPr>
          <w:rFonts w:ascii="Calibri" w:hAnsi="Calibri" w:cs="Calibri"/>
          <w:sz w:val="22"/>
          <w:szCs w:val="22"/>
          <w:lang w:val="ru-RU"/>
        </w:rPr>
        <w:t>обсъждането</w:t>
      </w:r>
      <w:proofErr w:type="spellEnd"/>
      <w:r>
        <w:rPr>
          <w:rFonts w:ascii="Calibri" w:hAnsi="Calibri" w:cs="Calibri"/>
          <w:sz w:val="22"/>
          <w:szCs w:val="22"/>
          <w:lang w:val="ru-RU"/>
        </w:rPr>
        <w:t xml:space="preserve"> и </w:t>
      </w:r>
      <w:proofErr w:type="spellStart"/>
      <w:r>
        <w:rPr>
          <w:rFonts w:ascii="Calibri" w:hAnsi="Calibri" w:cs="Calibri"/>
          <w:sz w:val="22"/>
          <w:szCs w:val="22"/>
          <w:lang w:val="ru-RU"/>
        </w:rPr>
        <w:t>вземането</w:t>
      </w:r>
      <w:proofErr w:type="spellEnd"/>
      <w:r>
        <w:rPr>
          <w:rFonts w:ascii="Calibri" w:hAnsi="Calibri" w:cs="Calibri"/>
          <w:sz w:val="22"/>
          <w:szCs w:val="22"/>
          <w:lang w:val="ru-RU"/>
        </w:rPr>
        <w:t xml:space="preserve"> на решения. </w:t>
      </w:r>
      <w:proofErr w:type="spellStart"/>
      <w:r>
        <w:rPr>
          <w:rFonts w:ascii="Calibri" w:hAnsi="Calibri" w:cs="Calibri"/>
          <w:sz w:val="22"/>
          <w:szCs w:val="22"/>
          <w:lang w:val="ru-RU"/>
        </w:rPr>
        <w:t>Гласуването</w:t>
      </w:r>
      <w:proofErr w:type="spellEnd"/>
      <w:r>
        <w:rPr>
          <w:rFonts w:ascii="Calibri" w:hAnsi="Calibri" w:cs="Calibri"/>
          <w:sz w:val="22"/>
          <w:szCs w:val="22"/>
          <w:lang w:val="ru-RU"/>
        </w:rPr>
        <w:t xml:space="preserve"> на </w:t>
      </w:r>
      <w:proofErr w:type="spellStart"/>
      <w:r>
        <w:rPr>
          <w:rFonts w:ascii="Calibri" w:hAnsi="Calibri" w:cs="Calibri"/>
          <w:sz w:val="22"/>
          <w:szCs w:val="22"/>
          <w:lang w:val="ru-RU"/>
        </w:rPr>
        <w:t>този</w:t>
      </w:r>
      <w:proofErr w:type="spellEnd"/>
      <w:r>
        <w:rPr>
          <w:rFonts w:ascii="Calibri" w:hAnsi="Calibri" w:cs="Calibri"/>
          <w:sz w:val="22"/>
          <w:szCs w:val="22"/>
          <w:lang w:val="ru-RU"/>
        </w:rPr>
        <w:t xml:space="preserve"> член се </w:t>
      </w:r>
      <w:proofErr w:type="spellStart"/>
      <w:r>
        <w:rPr>
          <w:rFonts w:ascii="Calibri" w:hAnsi="Calibri" w:cs="Calibri"/>
          <w:sz w:val="22"/>
          <w:szCs w:val="22"/>
          <w:lang w:val="ru-RU"/>
        </w:rPr>
        <w:t>удостоверява</w:t>
      </w:r>
      <w:proofErr w:type="spellEnd"/>
      <w:r>
        <w:rPr>
          <w:rFonts w:ascii="Calibri" w:hAnsi="Calibri" w:cs="Calibri"/>
          <w:sz w:val="22"/>
          <w:szCs w:val="22"/>
          <w:lang w:val="ru-RU"/>
        </w:rPr>
        <w:t xml:space="preserve"> </w:t>
      </w:r>
      <w:proofErr w:type="gramStart"/>
      <w:r>
        <w:rPr>
          <w:rFonts w:ascii="Calibri" w:hAnsi="Calibri" w:cs="Calibri"/>
          <w:sz w:val="22"/>
          <w:szCs w:val="22"/>
          <w:lang w:val="ru-RU"/>
        </w:rPr>
        <w:t>в протокола</w:t>
      </w:r>
      <w:proofErr w:type="gramEnd"/>
      <w:r>
        <w:rPr>
          <w:rFonts w:ascii="Calibri" w:hAnsi="Calibri" w:cs="Calibri"/>
          <w:sz w:val="22"/>
          <w:szCs w:val="22"/>
          <w:lang w:val="ru-RU"/>
        </w:rPr>
        <w:t xml:space="preserve"> от </w:t>
      </w:r>
      <w:proofErr w:type="spellStart"/>
      <w:r>
        <w:rPr>
          <w:rFonts w:ascii="Calibri" w:hAnsi="Calibri" w:cs="Calibri"/>
          <w:sz w:val="22"/>
          <w:szCs w:val="22"/>
          <w:lang w:val="ru-RU"/>
        </w:rPr>
        <w:t>председателствуващия</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заседанието</w:t>
      </w:r>
      <w:proofErr w:type="spellEnd"/>
      <w:r>
        <w:rPr>
          <w:rFonts w:ascii="Calibri" w:hAnsi="Calibri" w:cs="Calibri"/>
          <w:sz w:val="22"/>
          <w:szCs w:val="22"/>
          <w:lang w:val="ru-RU"/>
        </w:rPr>
        <w:t xml:space="preserve">.                </w:t>
      </w:r>
    </w:p>
    <w:p w14:paraId="7DE13CD1" w14:textId="77777777" w:rsidR="00F442D7" w:rsidRDefault="00F442D7" w:rsidP="00F442D7">
      <w:pPr>
        <w:spacing w:beforeLines="60" w:before="144" w:afterLines="60" w:after="144"/>
        <w:jc w:val="both"/>
        <w:rPr>
          <w:rFonts w:ascii="Calibri" w:hAnsi="Calibri" w:cs="Calibri"/>
          <w:sz w:val="22"/>
          <w:szCs w:val="22"/>
          <w:lang w:val="ru-RU"/>
        </w:rPr>
      </w:pPr>
      <w:r>
        <w:rPr>
          <w:rFonts w:ascii="Calibri" w:hAnsi="Calibri" w:cs="Calibri"/>
          <w:sz w:val="22"/>
          <w:szCs w:val="22"/>
          <w:lang w:val="ru-RU"/>
        </w:rPr>
        <w:t xml:space="preserve">                           (5) </w:t>
      </w:r>
      <w:proofErr w:type="spellStart"/>
      <w:r>
        <w:rPr>
          <w:rFonts w:ascii="Calibri" w:hAnsi="Calibri" w:cs="Calibri"/>
          <w:sz w:val="22"/>
          <w:szCs w:val="22"/>
          <w:lang w:val="ru-RU"/>
        </w:rPr>
        <w:t>Настоятелството</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взема</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решенията</w:t>
      </w:r>
      <w:proofErr w:type="spellEnd"/>
      <w:r>
        <w:rPr>
          <w:rFonts w:ascii="Calibri" w:hAnsi="Calibri" w:cs="Calibri"/>
          <w:sz w:val="22"/>
          <w:szCs w:val="22"/>
          <w:lang w:val="ru-RU"/>
        </w:rPr>
        <w:t xml:space="preserve"> си с </w:t>
      </w:r>
      <w:proofErr w:type="spellStart"/>
      <w:r>
        <w:rPr>
          <w:rFonts w:ascii="Calibri" w:hAnsi="Calibri" w:cs="Calibri"/>
          <w:sz w:val="22"/>
          <w:szCs w:val="22"/>
          <w:lang w:val="ru-RU"/>
        </w:rPr>
        <w:t>мнозинство</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повече</w:t>
      </w:r>
      <w:proofErr w:type="spellEnd"/>
      <w:r>
        <w:rPr>
          <w:rFonts w:ascii="Calibri" w:hAnsi="Calibri" w:cs="Calibri"/>
          <w:sz w:val="22"/>
          <w:szCs w:val="22"/>
          <w:lang w:val="ru-RU"/>
        </w:rPr>
        <w:t xml:space="preserve"> от </w:t>
      </w:r>
      <w:proofErr w:type="spellStart"/>
      <w:r>
        <w:rPr>
          <w:rFonts w:ascii="Calibri" w:hAnsi="Calibri" w:cs="Calibri"/>
          <w:sz w:val="22"/>
          <w:szCs w:val="22"/>
          <w:lang w:val="ru-RU"/>
        </w:rPr>
        <w:t>половината</w:t>
      </w:r>
      <w:proofErr w:type="spellEnd"/>
      <w:r>
        <w:rPr>
          <w:rFonts w:ascii="Calibri" w:hAnsi="Calibri" w:cs="Calibri"/>
          <w:sz w:val="22"/>
          <w:szCs w:val="22"/>
          <w:lang w:val="ru-RU"/>
        </w:rPr>
        <w:t xml:space="preserve"> от </w:t>
      </w:r>
      <w:proofErr w:type="spellStart"/>
      <w:r>
        <w:rPr>
          <w:rFonts w:ascii="Calibri" w:hAnsi="Calibri" w:cs="Calibri"/>
          <w:sz w:val="22"/>
          <w:szCs w:val="22"/>
          <w:lang w:val="ru-RU"/>
        </w:rPr>
        <w:t>членовете</w:t>
      </w:r>
      <w:proofErr w:type="spellEnd"/>
      <w:r>
        <w:rPr>
          <w:rFonts w:ascii="Calibri" w:hAnsi="Calibri" w:cs="Calibri"/>
          <w:sz w:val="22"/>
          <w:szCs w:val="22"/>
          <w:lang w:val="ru-RU"/>
        </w:rPr>
        <w:t xml:space="preserve"> си.</w:t>
      </w:r>
    </w:p>
    <w:p w14:paraId="44E71297" w14:textId="77777777" w:rsidR="00F442D7" w:rsidRDefault="00F442D7" w:rsidP="00F442D7">
      <w:pPr>
        <w:spacing w:beforeLines="60" w:before="144" w:afterLines="60" w:after="144"/>
        <w:jc w:val="both"/>
        <w:rPr>
          <w:rFonts w:ascii="Calibri" w:hAnsi="Calibri" w:cs="Calibri"/>
          <w:sz w:val="22"/>
          <w:szCs w:val="22"/>
          <w:lang w:val="ru-RU"/>
        </w:rPr>
      </w:pPr>
      <w:r>
        <w:rPr>
          <w:rFonts w:ascii="Calibri" w:hAnsi="Calibri" w:cs="Calibri"/>
          <w:sz w:val="22"/>
          <w:szCs w:val="22"/>
          <w:lang w:val="ru-RU"/>
        </w:rPr>
        <w:t xml:space="preserve">                              (6) </w:t>
      </w:r>
      <w:proofErr w:type="spellStart"/>
      <w:r>
        <w:rPr>
          <w:rFonts w:ascii="Calibri" w:hAnsi="Calibri" w:cs="Calibri"/>
          <w:sz w:val="22"/>
          <w:szCs w:val="22"/>
          <w:lang w:val="ru-RU"/>
        </w:rPr>
        <w:t>Настоятелството</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може</w:t>
      </w:r>
      <w:proofErr w:type="spellEnd"/>
      <w:r>
        <w:rPr>
          <w:rFonts w:ascii="Calibri" w:hAnsi="Calibri" w:cs="Calibri"/>
          <w:sz w:val="22"/>
          <w:szCs w:val="22"/>
          <w:lang w:val="ru-RU"/>
        </w:rPr>
        <w:t xml:space="preserve"> да </w:t>
      </w:r>
      <w:proofErr w:type="spellStart"/>
      <w:r>
        <w:rPr>
          <w:rFonts w:ascii="Calibri" w:hAnsi="Calibri" w:cs="Calibri"/>
          <w:sz w:val="22"/>
          <w:szCs w:val="22"/>
          <w:lang w:val="ru-RU"/>
        </w:rPr>
        <w:t>вземе</w:t>
      </w:r>
      <w:proofErr w:type="spellEnd"/>
      <w:r>
        <w:rPr>
          <w:rFonts w:ascii="Calibri" w:hAnsi="Calibri" w:cs="Calibri"/>
          <w:sz w:val="22"/>
          <w:szCs w:val="22"/>
          <w:lang w:val="ru-RU"/>
        </w:rPr>
        <w:t xml:space="preserve"> решение и без да </w:t>
      </w:r>
      <w:proofErr w:type="spellStart"/>
      <w:r>
        <w:rPr>
          <w:rFonts w:ascii="Calibri" w:hAnsi="Calibri" w:cs="Calibri"/>
          <w:sz w:val="22"/>
          <w:szCs w:val="22"/>
          <w:lang w:val="ru-RU"/>
        </w:rPr>
        <w:t>бъде</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провеждано</w:t>
      </w:r>
      <w:proofErr w:type="spellEnd"/>
      <w:r>
        <w:rPr>
          <w:rFonts w:ascii="Calibri" w:hAnsi="Calibri" w:cs="Calibri"/>
          <w:sz w:val="22"/>
          <w:szCs w:val="22"/>
          <w:lang w:val="ru-RU"/>
        </w:rPr>
        <w:t xml:space="preserve"> заседание, </w:t>
      </w:r>
      <w:proofErr w:type="spellStart"/>
      <w:r>
        <w:rPr>
          <w:rFonts w:ascii="Calibri" w:hAnsi="Calibri" w:cs="Calibri"/>
          <w:sz w:val="22"/>
          <w:szCs w:val="22"/>
          <w:lang w:val="ru-RU"/>
        </w:rPr>
        <w:t>ако</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протоколът</w:t>
      </w:r>
      <w:proofErr w:type="spellEnd"/>
      <w:r>
        <w:rPr>
          <w:rFonts w:ascii="Calibri" w:hAnsi="Calibri" w:cs="Calibri"/>
          <w:sz w:val="22"/>
          <w:szCs w:val="22"/>
          <w:lang w:val="ru-RU"/>
        </w:rPr>
        <w:t xml:space="preserve"> от </w:t>
      </w:r>
      <w:proofErr w:type="spellStart"/>
      <w:r>
        <w:rPr>
          <w:rFonts w:ascii="Calibri" w:hAnsi="Calibri" w:cs="Calibri"/>
          <w:sz w:val="22"/>
          <w:szCs w:val="22"/>
          <w:lang w:val="ru-RU"/>
        </w:rPr>
        <w:t>взетото</w:t>
      </w:r>
      <w:proofErr w:type="spellEnd"/>
      <w:r>
        <w:rPr>
          <w:rFonts w:ascii="Calibri" w:hAnsi="Calibri" w:cs="Calibri"/>
          <w:sz w:val="22"/>
          <w:szCs w:val="22"/>
          <w:lang w:val="ru-RU"/>
        </w:rPr>
        <w:t xml:space="preserve"> решение </w:t>
      </w:r>
      <w:proofErr w:type="spellStart"/>
      <w:r>
        <w:rPr>
          <w:rFonts w:ascii="Calibri" w:hAnsi="Calibri" w:cs="Calibri"/>
          <w:sz w:val="22"/>
          <w:szCs w:val="22"/>
          <w:lang w:val="ru-RU"/>
        </w:rPr>
        <w:t>бъде</w:t>
      </w:r>
      <w:proofErr w:type="spellEnd"/>
      <w:r>
        <w:rPr>
          <w:rFonts w:ascii="Calibri" w:hAnsi="Calibri" w:cs="Calibri"/>
          <w:sz w:val="22"/>
          <w:szCs w:val="22"/>
          <w:lang w:val="ru-RU"/>
        </w:rPr>
        <w:t xml:space="preserve"> подписан без </w:t>
      </w:r>
      <w:proofErr w:type="spellStart"/>
      <w:r>
        <w:rPr>
          <w:rFonts w:ascii="Calibri" w:hAnsi="Calibri" w:cs="Calibri"/>
          <w:sz w:val="22"/>
          <w:szCs w:val="22"/>
          <w:lang w:val="ru-RU"/>
        </w:rPr>
        <w:t>забележки</w:t>
      </w:r>
      <w:proofErr w:type="spellEnd"/>
      <w:r>
        <w:rPr>
          <w:rFonts w:ascii="Calibri" w:hAnsi="Calibri" w:cs="Calibri"/>
          <w:sz w:val="22"/>
          <w:szCs w:val="22"/>
          <w:lang w:val="ru-RU"/>
        </w:rPr>
        <w:t xml:space="preserve"> и </w:t>
      </w:r>
      <w:proofErr w:type="spellStart"/>
      <w:r>
        <w:rPr>
          <w:rFonts w:ascii="Calibri" w:hAnsi="Calibri" w:cs="Calibri"/>
          <w:sz w:val="22"/>
          <w:szCs w:val="22"/>
          <w:lang w:val="ru-RU"/>
        </w:rPr>
        <w:t>възражения</w:t>
      </w:r>
      <w:proofErr w:type="spellEnd"/>
      <w:r>
        <w:rPr>
          <w:rFonts w:ascii="Calibri" w:hAnsi="Calibri" w:cs="Calibri"/>
          <w:sz w:val="22"/>
          <w:szCs w:val="22"/>
          <w:lang w:val="ru-RU"/>
        </w:rPr>
        <w:t xml:space="preserve"> от </w:t>
      </w:r>
      <w:proofErr w:type="spellStart"/>
      <w:r>
        <w:rPr>
          <w:rFonts w:ascii="Calibri" w:hAnsi="Calibri" w:cs="Calibri"/>
          <w:sz w:val="22"/>
          <w:szCs w:val="22"/>
          <w:lang w:val="ru-RU"/>
        </w:rPr>
        <w:t>всички</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членове</w:t>
      </w:r>
      <w:proofErr w:type="spellEnd"/>
      <w:r>
        <w:rPr>
          <w:rFonts w:ascii="Calibri" w:hAnsi="Calibri" w:cs="Calibri"/>
          <w:sz w:val="22"/>
          <w:szCs w:val="22"/>
          <w:lang w:val="ru-RU"/>
        </w:rPr>
        <w:t xml:space="preserve"> на </w:t>
      </w:r>
      <w:proofErr w:type="spellStart"/>
      <w:r>
        <w:rPr>
          <w:rFonts w:ascii="Calibri" w:hAnsi="Calibri" w:cs="Calibri"/>
          <w:sz w:val="22"/>
          <w:szCs w:val="22"/>
          <w:lang w:val="ru-RU"/>
        </w:rPr>
        <w:t>настоятелството</w:t>
      </w:r>
      <w:proofErr w:type="spellEnd"/>
      <w:r>
        <w:rPr>
          <w:rFonts w:ascii="Calibri" w:hAnsi="Calibri" w:cs="Calibri"/>
          <w:sz w:val="22"/>
          <w:szCs w:val="22"/>
          <w:lang w:val="ru-RU"/>
        </w:rPr>
        <w:t>.</w:t>
      </w:r>
    </w:p>
    <w:p w14:paraId="6FC0FDA6" w14:textId="77777777" w:rsidR="00F442D7" w:rsidRDefault="00F442D7" w:rsidP="00F442D7">
      <w:pPr>
        <w:spacing w:beforeLines="60" w:before="144" w:afterLines="60" w:after="144"/>
        <w:ind w:firstLine="720"/>
        <w:jc w:val="center"/>
        <w:rPr>
          <w:rFonts w:ascii="Calibri" w:hAnsi="Calibri" w:cs="Calibri"/>
          <w:b/>
          <w:sz w:val="22"/>
          <w:szCs w:val="22"/>
          <w:u w:val="single"/>
          <w:lang w:val="bg-BG"/>
        </w:rPr>
      </w:pPr>
      <w:r>
        <w:rPr>
          <w:rFonts w:ascii="Calibri" w:hAnsi="Calibri" w:cs="Calibri"/>
          <w:b/>
          <w:sz w:val="22"/>
          <w:szCs w:val="22"/>
          <w:u w:val="single"/>
          <w:lang w:val="ru-RU"/>
        </w:rPr>
        <w:t>ПРЕДСЕДАТЕЛ</w:t>
      </w:r>
    </w:p>
    <w:p w14:paraId="59CFBE7E"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 xml:space="preserve">Чл.19. </w:t>
      </w:r>
      <w:r>
        <w:rPr>
          <w:rFonts w:ascii="Calibri" w:hAnsi="Calibri" w:cs="Calibri"/>
          <w:sz w:val="22"/>
          <w:szCs w:val="22"/>
          <w:lang w:val="ru-RU"/>
        </w:rPr>
        <w:t>(1)</w:t>
      </w:r>
      <w:r>
        <w:rPr>
          <w:rFonts w:ascii="Calibri" w:hAnsi="Calibri" w:cs="Calibri"/>
          <w:sz w:val="22"/>
          <w:szCs w:val="22"/>
          <w:lang w:val="bg-BG"/>
        </w:rPr>
        <w:t xml:space="preserve"> Председателят на сдружението е член на настоятелството и се избира от общото събрание за срок от </w:t>
      </w:r>
      <w:r>
        <w:rPr>
          <w:rFonts w:ascii="Calibri" w:hAnsi="Calibri" w:cs="Calibri"/>
          <w:sz w:val="22"/>
          <w:szCs w:val="22"/>
          <w:lang w:val="ru-RU"/>
        </w:rPr>
        <w:t>3</w:t>
      </w:r>
      <w:r>
        <w:rPr>
          <w:rFonts w:ascii="Calibri" w:hAnsi="Calibri" w:cs="Calibri"/>
          <w:sz w:val="22"/>
          <w:szCs w:val="22"/>
          <w:lang w:val="bg-BG"/>
        </w:rPr>
        <w:t xml:space="preserve"> години с граждански </w:t>
      </w:r>
      <w:r>
        <w:rPr>
          <w:rFonts w:ascii="Calibri" w:hAnsi="Calibri" w:cs="Calibri"/>
          <w:sz w:val="22"/>
          <w:szCs w:val="22"/>
          <w:lang w:val="ru-RU"/>
        </w:rPr>
        <w:t>или</w:t>
      </w:r>
      <w:r>
        <w:rPr>
          <w:rFonts w:ascii="Calibri" w:hAnsi="Calibri" w:cs="Calibri"/>
          <w:sz w:val="22"/>
          <w:szCs w:val="22"/>
          <w:lang w:val="bg-BG"/>
        </w:rPr>
        <w:t xml:space="preserve"> трудов, договор определен от Настоятелството съобразно цялостната дейност на сдружението.</w:t>
      </w:r>
    </w:p>
    <w:p w14:paraId="11CBC4EA" w14:textId="77777777" w:rsidR="00F442D7" w:rsidRDefault="00F442D7" w:rsidP="00F442D7">
      <w:pPr>
        <w:spacing w:beforeLines="60" w:before="144" w:afterLines="60" w:after="144"/>
        <w:jc w:val="both"/>
        <w:rPr>
          <w:rFonts w:ascii="Calibri" w:hAnsi="Calibri" w:cs="Calibri"/>
          <w:sz w:val="22"/>
          <w:szCs w:val="22"/>
          <w:lang w:val="bg-BG"/>
        </w:rPr>
      </w:pPr>
      <w:r>
        <w:rPr>
          <w:rFonts w:ascii="Calibri" w:hAnsi="Calibri" w:cs="Calibri"/>
          <w:sz w:val="22"/>
          <w:szCs w:val="22"/>
          <w:lang w:val="ru-RU"/>
        </w:rPr>
        <w:t xml:space="preserve">                          (2)</w:t>
      </w:r>
      <w:r>
        <w:rPr>
          <w:rFonts w:ascii="Calibri" w:hAnsi="Calibri" w:cs="Calibri"/>
          <w:sz w:val="22"/>
          <w:szCs w:val="22"/>
          <w:lang w:val="bg-BG"/>
        </w:rPr>
        <w:t xml:space="preserve"> Председателят:</w:t>
      </w:r>
    </w:p>
    <w:p w14:paraId="514DF004"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а/ Организира  дейността на сдружението съобразно закона, устава и решенията на общото събрание;</w:t>
      </w:r>
    </w:p>
    <w:p w14:paraId="35FDAD55"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б/ Представлява сдружението;</w:t>
      </w:r>
    </w:p>
    <w:p w14:paraId="5FEF7496"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 xml:space="preserve">в/ Свиква и ръководи заседания на настоятелството и </w:t>
      </w:r>
      <w:proofErr w:type="spellStart"/>
      <w:r>
        <w:rPr>
          <w:rFonts w:ascii="Calibri" w:hAnsi="Calibri" w:cs="Calibri"/>
          <w:sz w:val="22"/>
          <w:szCs w:val="22"/>
          <w:lang w:val="bg-BG"/>
        </w:rPr>
        <w:t>председателствува</w:t>
      </w:r>
      <w:proofErr w:type="spellEnd"/>
      <w:r>
        <w:rPr>
          <w:rFonts w:ascii="Calibri" w:hAnsi="Calibri" w:cs="Calibri"/>
          <w:sz w:val="22"/>
          <w:szCs w:val="22"/>
          <w:lang w:val="bg-BG"/>
        </w:rPr>
        <w:t xml:space="preserve">  общото събрание;</w:t>
      </w:r>
    </w:p>
    <w:p w14:paraId="00588F1D"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г/ Ръководи текущата дейност на сдружението;</w:t>
      </w:r>
    </w:p>
    <w:p w14:paraId="6076FF3C"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д/ Отчита дейността си пред настоятелството;</w:t>
      </w:r>
    </w:p>
    <w:p w14:paraId="502A8760"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е/ Сключва и прекратява трудовите договори със служителите съобразно бюджета на сдружението и въз основа решение на настоятелството</w:t>
      </w:r>
    </w:p>
    <w:p w14:paraId="0A98494B" w14:textId="77777777" w:rsidR="00F442D7" w:rsidRDefault="00F442D7" w:rsidP="00F442D7">
      <w:pPr>
        <w:spacing w:beforeLines="60" w:before="144" w:afterLines="60" w:after="144"/>
        <w:ind w:firstLine="720"/>
        <w:jc w:val="center"/>
        <w:rPr>
          <w:rFonts w:ascii="Calibri" w:hAnsi="Calibri" w:cs="Calibri"/>
          <w:b/>
          <w:sz w:val="22"/>
          <w:szCs w:val="22"/>
          <w:u w:val="single"/>
          <w:lang w:val="bg-BG"/>
        </w:rPr>
      </w:pPr>
      <w:r>
        <w:rPr>
          <w:rFonts w:ascii="Calibri" w:hAnsi="Calibri" w:cs="Calibri"/>
          <w:b/>
          <w:sz w:val="22"/>
          <w:szCs w:val="22"/>
          <w:u w:val="single"/>
          <w:lang w:val="bg-BG"/>
        </w:rPr>
        <w:t>ПРОВЕРИТЕЛНА КОМИСИЯ</w:t>
      </w:r>
    </w:p>
    <w:p w14:paraId="0F406671"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 xml:space="preserve">Чл.20. </w:t>
      </w:r>
      <w:r>
        <w:rPr>
          <w:rFonts w:ascii="Calibri" w:hAnsi="Calibri" w:cs="Calibri"/>
          <w:sz w:val="22"/>
          <w:szCs w:val="22"/>
          <w:lang w:val="ru-RU"/>
        </w:rPr>
        <w:t>(1)</w:t>
      </w:r>
      <w:r>
        <w:rPr>
          <w:rFonts w:ascii="Calibri" w:hAnsi="Calibri" w:cs="Calibri"/>
          <w:sz w:val="22"/>
          <w:szCs w:val="22"/>
          <w:lang w:val="bg-BG"/>
        </w:rPr>
        <w:t xml:space="preserve"> Проверителната комисия се състои най-малко от трима членове избирани за срок от 3 години.</w:t>
      </w:r>
    </w:p>
    <w:p w14:paraId="34A6A643" w14:textId="77777777" w:rsidR="00F442D7" w:rsidRDefault="00F442D7" w:rsidP="00F442D7">
      <w:pPr>
        <w:spacing w:beforeLines="60" w:before="144" w:afterLines="60" w:after="144"/>
        <w:jc w:val="both"/>
        <w:rPr>
          <w:rFonts w:ascii="Calibri" w:hAnsi="Calibri" w:cs="Calibri"/>
          <w:sz w:val="22"/>
          <w:szCs w:val="22"/>
          <w:lang w:val="bg-BG"/>
        </w:rPr>
      </w:pPr>
      <w:r>
        <w:rPr>
          <w:rFonts w:ascii="Calibri" w:hAnsi="Calibri" w:cs="Calibri"/>
          <w:sz w:val="22"/>
          <w:szCs w:val="22"/>
          <w:lang w:val="ru-RU"/>
        </w:rPr>
        <w:lastRenderedPageBreak/>
        <w:t xml:space="preserve">                              (2) </w:t>
      </w:r>
      <w:r>
        <w:rPr>
          <w:rFonts w:ascii="Calibri" w:hAnsi="Calibri" w:cs="Calibri"/>
          <w:sz w:val="22"/>
          <w:szCs w:val="22"/>
          <w:lang w:val="bg-BG"/>
        </w:rPr>
        <w:t>Членовете на проверителната комисия не могат да бъдат лица, които са в трудово-правни отношения със сдружението или са роднини на членовете на настоятелството по права линия – съпрузи, братя, сестри и роднини по сватовство от първа степен.</w:t>
      </w:r>
    </w:p>
    <w:p w14:paraId="78452E6E" w14:textId="77777777" w:rsidR="00F442D7" w:rsidRDefault="00F442D7" w:rsidP="00F442D7">
      <w:pPr>
        <w:spacing w:beforeLines="60" w:before="144" w:afterLines="60" w:after="144"/>
        <w:jc w:val="both"/>
        <w:rPr>
          <w:rFonts w:ascii="Calibri" w:hAnsi="Calibri" w:cs="Calibri"/>
          <w:sz w:val="22"/>
          <w:szCs w:val="22"/>
          <w:lang w:val="bg-BG"/>
        </w:rPr>
      </w:pPr>
      <w:r>
        <w:rPr>
          <w:rFonts w:ascii="Calibri" w:hAnsi="Calibri" w:cs="Calibri"/>
          <w:sz w:val="22"/>
          <w:szCs w:val="22"/>
          <w:lang w:val="ru-RU"/>
        </w:rPr>
        <w:t xml:space="preserve">                             (3)</w:t>
      </w:r>
      <w:r>
        <w:rPr>
          <w:rFonts w:ascii="Calibri" w:hAnsi="Calibri" w:cs="Calibri"/>
          <w:sz w:val="22"/>
          <w:szCs w:val="22"/>
          <w:lang w:val="bg-BG"/>
        </w:rPr>
        <w:t xml:space="preserve"> Проверителната комисия осъществява контрол върху дейността на настоятелството, председателя и секретаря по спазването на закона, устава и </w:t>
      </w:r>
      <w:proofErr w:type="gramStart"/>
      <w:r>
        <w:rPr>
          <w:rFonts w:ascii="Calibri" w:hAnsi="Calibri" w:cs="Calibri"/>
          <w:sz w:val="22"/>
          <w:szCs w:val="22"/>
          <w:lang w:val="bg-BG"/>
        </w:rPr>
        <w:t>решенията  на</w:t>
      </w:r>
      <w:proofErr w:type="gramEnd"/>
      <w:r>
        <w:rPr>
          <w:rFonts w:ascii="Calibri" w:hAnsi="Calibri" w:cs="Calibri"/>
          <w:sz w:val="22"/>
          <w:szCs w:val="22"/>
          <w:lang w:val="bg-BG"/>
        </w:rPr>
        <w:t xml:space="preserve"> общото събрание.</w:t>
      </w:r>
    </w:p>
    <w:p w14:paraId="111326DA" w14:textId="77777777" w:rsidR="00F442D7" w:rsidRDefault="00F442D7" w:rsidP="00F442D7">
      <w:pPr>
        <w:spacing w:beforeLines="60" w:before="144" w:afterLines="60" w:after="144"/>
        <w:jc w:val="both"/>
        <w:rPr>
          <w:rFonts w:ascii="Calibri" w:hAnsi="Calibri" w:cs="Calibri"/>
          <w:sz w:val="22"/>
          <w:szCs w:val="22"/>
          <w:lang w:val="bg-BG"/>
        </w:rPr>
      </w:pPr>
      <w:r>
        <w:rPr>
          <w:rFonts w:ascii="Calibri" w:hAnsi="Calibri" w:cs="Calibri"/>
          <w:sz w:val="22"/>
          <w:szCs w:val="22"/>
          <w:lang w:val="ru-RU"/>
        </w:rPr>
        <w:t xml:space="preserve">                             (4)</w:t>
      </w:r>
      <w:r>
        <w:rPr>
          <w:rFonts w:ascii="Calibri" w:hAnsi="Calibri" w:cs="Calibri"/>
          <w:sz w:val="22"/>
          <w:szCs w:val="22"/>
          <w:lang w:val="bg-BG"/>
        </w:rPr>
        <w:t xml:space="preserve"> При констатирани нарушения проверителната комисия уведомява общото събрание на сдружението, </w:t>
      </w:r>
      <w:proofErr w:type="gramStart"/>
      <w:r>
        <w:rPr>
          <w:rFonts w:ascii="Calibri" w:hAnsi="Calibri" w:cs="Calibri"/>
          <w:sz w:val="22"/>
          <w:szCs w:val="22"/>
          <w:lang w:val="bg-BG"/>
        </w:rPr>
        <w:t>а  при</w:t>
      </w:r>
      <w:proofErr w:type="gramEnd"/>
      <w:r>
        <w:rPr>
          <w:rFonts w:ascii="Calibri" w:hAnsi="Calibri" w:cs="Calibri"/>
          <w:sz w:val="22"/>
          <w:szCs w:val="22"/>
          <w:lang w:val="bg-BG"/>
        </w:rPr>
        <w:t xml:space="preserve"> данни за извършено престъпление и органите на прокуратурата.</w:t>
      </w:r>
    </w:p>
    <w:p w14:paraId="26C63A76"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Чл.21.  Не могат да бъдат избирани членове на настоятелството и на проверителната комисия лица, които са осъждани на лишаване от свобода за умишлени престъпления от общ характер.</w:t>
      </w:r>
    </w:p>
    <w:p w14:paraId="1DBD7C5D" w14:textId="77777777" w:rsidR="00F442D7" w:rsidRDefault="00F442D7" w:rsidP="00F442D7">
      <w:pPr>
        <w:pStyle w:val="a3"/>
        <w:spacing w:beforeLines="60" w:before="144" w:beforeAutospacing="0" w:afterLines="60" w:after="144" w:afterAutospacing="0"/>
        <w:ind w:firstLine="720"/>
        <w:jc w:val="both"/>
        <w:rPr>
          <w:rFonts w:ascii="Calibri" w:hAnsi="Calibri" w:cs="Calibri"/>
          <w:color w:val="000000"/>
          <w:sz w:val="22"/>
          <w:szCs w:val="22"/>
        </w:rPr>
      </w:pPr>
      <w:r>
        <w:rPr>
          <w:rFonts w:ascii="Calibri" w:hAnsi="Calibri" w:cs="Calibri"/>
          <w:sz w:val="22"/>
          <w:szCs w:val="22"/>
        </w:rPr>
        <w:t>Чл.21а.</w:t>
      </w:r>
      <w:r>
        <w:rPr>
          <w:rFonts w:ascii="Calibri" w:hAnsi="Calibri" w:cs="Calibri"/>
          <w:color w:val="000000"/>
          <w:sz w:val="22"/>
          <w:szCs w:val="22"/>
        </w:rPr>
        <w:t xml:space="preserve">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сдружението. </w:t>
      </w:r>
    </w:p>
    <w:p w14:paraId="0958B7CE" w14:textId="77777777" w:rsidR="00F442D7" w:rsidRDefault="00F442D7" w:rsidP="00F442D7">
      <w:pPr>
        <w:spacing w:beforeLines="60" w:before="144" w:afterLines="60" w:after="144"/>
        <w:ind w:firstLine="720"/>
        <w:jc w:val="center"/>
        <w:rPr>
          <w:rFonts w:ascii="Calibri" w:hAnsi="Calibri" w:cs="Calibri"/>
          <w:b/>
          <w:sz w:val="22"/>
          <w:szCs w:val="22"/>
          <w:u w:val="single"/>
        </w:rPr>
      </w:pPr>
      <w:r>
        <w:rPr>
          <w:rFonts w:ascii="Calibri" w:hAnsi="Calibri" w:cs="Calibri"/>
          <w:b/>
          <w:sz w:val="22"/>
          <w:szCs w:val="22"/>
          <w:u w:val="single"/>
        </w:rPr>
        <w:t>ИМУЩЕСТВО И ФИНАНСИРАНЕ</w:t>
      </w:r>
    </w:p>
    <w:p w14:paraId="2B902045"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Чл.22. Имуществото на сдружението се състои от масивна двуетажна сграда, право на собственост и от други вещни права, вземания, ценни книжа, други права и задължения.</w:t>
      </w:r>
    </w:p>
    <w:p w14:paraId="5332C704"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Чл. 23. Сдружението набира средства от следните източници:</w:t>
      </w:r>
    </w:p>
    <w:p w14:paraId="5E09B706" w14:textId="77777777" w:rsidR="00F442D7" w:rsidRDefault="00F442D7" w:rsidP="00F442D7">
      <w:pPr>
        <w:numPr>
          <w:ilvl w:val="0"/>
          <w:numId w:val="2"/>
        </w:numPr>
        <w:spacing w:beforeLines="60" w:before="144" w:afterLines="60" w:after="144"/>
        <w:ind w:left="0" w:firstLine="720"/>
        <w:jc w:val="both"/>
        <w:rPr>
          <w:rFonts w:ascii="Calibri" w:hAnsi="Calibri" w:cs="Calibri"/>
          <w:sz w:val="22"/>
          <w:szCs w:val="22"/>
          <w:lang w:val="bg-BG"/>
        </w:rPr>
      </w:pPr>
      <w:r>
        <w:rPr>
          <w:rFonts w:ascii="Calibri" w:hAnsi="Calibri" w:cs="Calibri"/>
          <w:sz w:val="22"/>
          <w:szCs w:val="22"/>
          <w:lang w:val="bg-BG"/>
        </w:rPr>
        <w:t>Членски внос;</w:t>
      </w:r>
    </w:p>
    <w:p w14:paraId="35BF4177" w14:textId="77777777" w:rsidR="00F442D7" w:rsidRDefault="00F442D7" w:rsidP="00F442D7">
      <w:pPr>
        <w:numPr>
          <w:ilvl w:val="0"/>
          <w:numId w:val="2"/>
        </w:numPr>
        <w:spacing w:beforeLines="60" w:before="144" w:afterLines="60" w:after="144"/>
        <w:ind w:left="0" w:firstLine="720"/>
        <w:jc w:val="both"/>
        <w:rPr>
          <w:rFonts w:ascii="Calibri" w:hAnsi="Calibri" w:cs="Calibri"/>
          <w:sz w:val="22"/>
          <w:szCs w:val="22"/>
          <w:lang w:val="bg-BG"/>
        </w:rPr>
      </w:pPr>
      <w:r>
        <w:rPr>
          <w:rFonts w:ascii="Calibri" w:hAnsi="Calibri" w:cs="Calibri"/>
          <w:sz w:val="22"/>
          <w:szCs w:val="22"/>
          <w:lang w:val="bg-BG"/>
        </w:rPr>
        <w:t>Културно - просветна и информационна дейност;</w:t>
      </w:r>
    </w:p>
    <w:p w14:paraId="053F355F" w14:textId="77777777" w:rsidR="00F442D7" w:rsidRDefault="00F442D7" w:rsidP="00F442D7">
      <w:pPr>
        <w:numPr>
          <w:ilvl w:val="0"/>
          <w:numId w:val="2"/>
        </w:numPr>
        <w:spacing w:beforeLines="60" w:before="144" w:afterLines="60" w:after="144"/>
        <w:ind w:left="0" w:firstLine="720"/>
        <w:jc w:val="both"/>
        <w:rPr>
          <w:rFonts w:ascii="Calibri" w:hAnsi="Calibri" w:cs="Calibri"/>
          <w:sz w:val="22"/>
          <w:szCs w:val="22"/>
          <w:lang w:val="bg-BG"/>
        </w:rPr>
      </w:pPr>
      <w:r>
        <w:rPr>
          <w:rFonts w:ascii="Calibri" w:hAnsi="Calibri" w:cs="Calibri"/>
          <w:sz w:val="22"/>
          <w:szCs w:val="22"/>
          <w:lang w:val="bg-BG"/>
        </w:rPr>
        <w:t>Субсидия от държавния и общинските бюджети;</w:t>
      </w:r>
    </w:p>
    <w:p w14:paraId="64EF2765" w14:textId="77777777" w:rsidR="00F442D7" w:rsidRDefault="00F442D7" w:rsidP="00F442D7">
      <w:pPr>
        <w:numPr>
          <w:ilvl w:val="0"/>
          <w:numId w:val="2"/>
        </w:numPr>
        <w:spacing w:beforeLines="60" w:before="144" w:afterLines="60" w:after="144"/>
        <w:ind w:left="0" w:firstLine="720"/>
        <w:jc w:val="both"/>
        <w:rPr>
          <w:rFonts w:ascii="Calibri" w:hAnsi="Calibri" w:cs="Calibri"/>
          <w:sz w:val="22"/>
          <w:szCs w:val="22"/>
          <w:lang w:val="bg-BG"/>
        </w:rPr>
      </w:pPr>
      <w:r>
        <w:rPr>
          <w:rFonts w:ascii="Calibri" w:hAnsi="Calibri" w:cs="Calibri"/>
          <w:sz w:val="22"/>
          <w:szCs w:val="22"/>
          <w:lang w:val="bg-BG"/>
        </w:rPr>
        <w:t>Наеми от движимо и недвижимо имущество;</w:t>
      </w:r>
    </w:p>
    <w:p w14:paraId="45C73C23" w14:textId="77777777" w:rsidR="00F442D7" w:rsidRDefault="00F442D7" w:rsidP="00F442D7">
      <w:pPr>
        <w:numPr>
          <w:ilvl w:val="0"/>
          <w:numId w:val="2"/>
        </w:numPr>
        <w:spacing w:beforeLines="60" w:before="144" w:afterLines="60" w:after="144"/>
        <w:ind w:left="0" w:firstLine="720"/>
        <w:jc w:val="both"/>
        <w:rPr>
          <w:rFonts w:ascii="Calibri" w:hAnsi="Calibri" w:cs="Calibri"/>
          <w:sz w:val="22"/>
          <w:szCs w:val="22"/>
          <w:lang w:val="bg-BG"/>
        </w:rPr>
      </w:pPr>
      <w:r>
        <w:rPr>
          <w:rFonts w:ascii="Calibri" w:hAnsi="Calibri" w:cs="Calibri"/>
          <w:sz w:val="22"/>
          <w:szCs w:val="22"/>
          <w:lang w:val="bg-BG"/>
        </w:rPr>
        <w:t>Дарения, завещания;</w:t>
      </w:r>
    </w:p>
    <w:p w14:paraId="075ADA84" w14:textId="77777777" w:rsidR="00F442D7" w:rsidRDefault="00F442D7" w:rsidP="00F442D7">
      <w:pPr>
        <w:numPr>
          <w:ilvl w:val="0"/>
          <w:numId w:val="2"/>
        </w:numPr>
        <w:spacing w:beforeLines="60" w:before="144" w:afterLines="60" w:after="144"/>
        <w:ind w:left="0" w:firstLine="720"/>
        <w:jc w:val="both"/>
        <w:rPr>
          <w:rFonts w:ascii="Calibri" w:hAnsi="Calibri" w:cs="Calibri"/>
          <w:sz w:val="22"/>
          <w:szCs w:val="22"/>
          <w:lang w:val="bg-BG"/>
        </w:rPr>
      </w:pPr>
      <w:r>
        <w:rPr>
          <w:rFonts w:ascii="Calibri" w:hAnsi="Calibri" w:cs="Calibri"/>
          <w:sz w:val="22"/>
          <w:szCs w:val="22"/>
          <w:lang w:val="bg-BG"/>
        </w:rPr>
        <w:t>Други приходи.</w:t>
      </w:r>
    </w:p>
    <w:p w14:paraId="437DBE96"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Чл. 24. Недвижимото и движимото имущество, собственост на сдружението, както и приходите от него не подлежат на принудително изпълнение освен на вземания, произтичащи от трудови правоотношения.</w:t>
      </w:r>
    </w:p>
    <w:p w14:paraId="4A056904"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 xml:space="preserve">Чл. 25. </w:t>
      </w:r>
      <w:r>
        <w:rPr>
          <w:rFonts w:ascii="Calibri" w:hAnsi="Calibri" w:cs="Calibri"/>
          <w:sz w:val="22"/>
          <w:szCs w:val="22"/>
          <w:lang w:val="ru-RU"/>
        </w:rPr>
        <w:t>(1)</w:t>
      </w:r>
      <w:r>
        <w:rPr>
          <w:rFonts w:ascii="Calibri" w:hAnsi="Calibri" w:cs="Calibri"/>
          <w:sz w:val="22"/>
          <w:szCs w:val="22"/>
          <w:lang w:val="bg-BG"/>
        </w:rPr>
        <w:t xml:space="preserve"> Настоятелство изготвя годишния отчет за приходите и разходите, които се приемат от общото събрание.</w:t>
      </w:r>
    </w:p>
    <w:p w14:paraId="4C9AA734"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ru-RU"/>
        </w:rPr>
        <w:t xml:space="preserve">               (2)</w:t>
      </w:r>
      <w:r>
        <w:rPr>
          <w:rFonts w:ascii="Calibri" w:hAnsi="Calibri" w:cs="Calibri"/>
          <w:sz w:val="22"/>
          <w:szCs w:val="22"/>
          <w:lang w:val="bg-BG"/>
        </w:rPr>
        <w:t xml:space="preserve"> Отчет за </w:t>
      </w:r>
      <w:proofErr w:type="spellStart"/>
      <w:r>
        <w:rPr>
          <w:rFonts w:ascii="Calibri" w:hAnsi="Calibri" w:cs="Calibri"/>
          <w:sz w:val="22"/>
          <w:szCs w:val="22"/>
          <w:lang w:val="bg-BG"/>
        </w:rPr>
        <w:t>израсходваните</w:t>
      </w:r>
      <w:proofErr w:type="spellEnd"/>
      <w:r>
        <w:rPr>
          <w:rFonts w:ascii="Calibri" w:hAnsi="Calibri" w:cs="Calibri"/>
          <w:sz w:val="22"/>
          <w:szCs w:val="22"/>
          <w:lang w:val="bg-BG"/>
        </w:rPr>
        <w:t xml:space="preserve"> от бюджета средства се представя в общината, на чиято територия се намира сдружението.</w:t>
      </w:r>
    </w:p>
    <w:p w14:paraId="640D4D2E" w14:textId="77777777" w:rsidR="00F442D7" w:rsidRDefault="00F442D7" w:rsidP="00F442D7">
      <w:pPr>
        <w:pStyle w:val="5"/>
        <w:spacing w:beforeLines="60" w:before="144" w:afterLines="60" w:after="144"/>
        <w:jc w:val="center"/>
        <w:rPr>
          <w:rFonts w:ascii="Calibri" w:hAnsi="Calibri" w:cs="Calibri"/>
          <w:sz w:val="22"/>
          <w:szCs w:val="22"/>
        </w:rPr>
      </w:pPr>
      <w:r>
        <w:rPr>
          <w:rFonts w:ascii="Calibri" w:hAnsi="Calibri" w:cs="Calibri"/>
          <w:sz w:val="22"/>
          <w:szCs w:val="22"/>
        </w:rPr>
        <w:t>ПРЕКРАТЯВАНЕ</w:t>
      </w:r>
    </w:p>
    <w:p w14:paraId="6D56CF00" w14:textId="77777777" w:rsidR="00F442D7" w:rsidRDefault="00F442D7" w:rsidP="00F442D7">
      <w:pPr>
        <w:spacing w:beforeLines="60" w:before="144" w:afterLines="60" w:after="144"/>
        <w:ind w:firstLine="720"/>
        <w:jc w:val="both"/>
        <w:rPr>
          <w:rFonts w:ascii="Calibri" w:hAnsi="Calibri" w:cs="Calibri"/>
          <w:sz w:val="22"/>
          <w:szCs w:val="22"/>
          <w:lang w:val="bg-BG"/>
        </w:rPr>
      </w:pPr>
      <w:r>
        <w:rPr>
          <w:rFonts w:ascii="Calibri" w:hAnsi="Calibri" w:cs="Calibri"/>
          <w:sz w:val="22"/>
          <w:szCs w:val="22"/>
          <w:lang w:val="bg-BG"/>
        </w:rPr>
        <w:t xml:space="preserve">Чл. 26. </w:t>
      </w:r>
      <w:r>
        <w:rPr>
          <w:rFonts w:ascii="Calibri" w:hAnsi="Calibri" w:cs="Calibri"/>
          <w:sz w:val="22"/>
          <w:szCs w:val="22"/>
          <w:lang w:val="ru-RU"/>
        </w:rPr>
        <w:t>(1)</w:t>
      </w:r>
      <w:r>
        <w:rPr>
          <w:rFonts w:ascii="Calibri" w:hAnsi="Calibri" w:cs="Calibri"/>
          <w:sz w:val="22"/>
          <w:szCs w:val="22"/>
          <w:lang w:val="bg-BG"/>
        </w:rPr>
        <w:t xml:space="preserve">  Сдружението може да бъде прекратено по решение на общото събрание, вписано в регистъра на окръжния съд. То може да бъде прекратено с ликвидация или решение на окръжния съд, ако:</w:t>
      </w:r>
    </w:p>
    <w:p w14:paraId="3650256B" w14:textId="77777777" w:rsidR="00F442D7" w:rsidRDefault="00F442D7" w:rsidP="00F442D7">
      <w:pPr>
        <w:numPr>
          <w:ilvl w:val="0"/>
          <w:numId w:val="3"/>
        </w:numPr>
        <w:spacing w:beforeLines="60" w:before="144" w:afterLines="60" w:after="144"/>
        <w:ind w:left="0" w:firstLine="720"/>
        <w:jc w:val="both"/>
        <w:rPr>
          <w:rFonts w:ascii="Calibri" w:hAnsi="Calibri" w:cs="Calibri"/>
          <w:sz w:val="22"/>
          <w:szCs w:val="22"/>
          <w:lang w:val="bg-BG"/>
        </w:rPr>
      </w:pPr>
      <w:r>
        <w:rPr>
          <w:rFonts w:ascii="Calibri" w:hAnsi="Calibri" w:cs="Calibri"/>
          <w:sz w:val="22"/>
          <w:szCs w:val="22"/>
          <w:lang w:val="bg-BG"/>
        </w:rPr>
        <w:t>Дейността му противоречи на закона, устава и добрите нрави;</w:t>
      </w:r>
    </w:p>
    <w:p w14:paraId="3BB83B6F" w14:textId="77777777" w:rsidR="00F442D7" w:rsidRDefault="00F442D7" w:rsidP="00F442D7">
      <w:pPr>
        <w:numPr>
          <w:ilvl w:val="0"/>
          <w:numId w:val="3"/>
        </w:numPr>
        <w:spacing w:beforeLines="60" w:before="144" w:afterLines="60" w:after="144"/>
        <w:ind w:left="0" w:firstLine="720"/>
        <w:jc w:val="both"/>
        <w:rPr>
          <w:rFonts w:ascii="Calibri" w:hAnsi="Calibri" w:cs="Calibri"/>
          <w:sz w:val="22"/>
          <w:szCs w:val="22"/>
          <w:lang w:val="bg-BG"/>
        </w:rPr>
      </w:pPr>
      <w:r>
        <w:rPr>
          <w:rFonts w:ascii="Calibri" w:hAnsi="Calibri" w:cs="Calibri"/>
          <w:sz w:val="22"/>
          <w:szCs w:val="22"/>
          <w:lang w:val="bg-BG"/>
        </w:rPr>
        <w:t>Имуществото му не се използва според целите и предмета на дейността на сдружението;</w:t>
      </w:r>
    </w:p>
    <w:p w14:paraId="25CCE8B1" w14:textId="77777777" w:rsidR="00F442D7" w:rsidRDefault="00F442D7" w:rsidP="00F442D7">
      <w:pPr>
        <w:numPr>
          <w:ilvl w:val="0"/>
          <w:numId w:val="3"/>
        </w:numPr>
        <w:spacing w:beforeLines="60" w:before="144" w:afterLines="60" w:after="144"/>
        <w:ind w:left="0" w:firstLine="720"/>
        <w:jc w:val="both"/>
        <w:rPr>
          <w:rFonts w:ascii="Calibri" w:hAnsi="Calibri" w:cs="Calibri"/>
          <w:sz w:val="22"/>
          <w:szCs w:val="22"/>
          <w:lang w:val="bg-BG"/>
        </w:rPr>
      </w:pPr>
      <w:r>
        <w:rPr>
          <w:rFonts w:ascii="Calibri" w:hAnsi="Calibri" w:cs="Calibri"/>
          <w:sz w:val="22"/>
          <w:szCs w:val="22"/>
          <w:lang w:val="bg-BG"/>
        </w:rPr>
        <w:lastRenderedPageBreak/>
        <w:t>Е налице трайна невъзможност сдружението да действа</w:t>
      </w:r>
      <w:r>
        <w:rPr>
          <w:rFonts w:ascii="Calibri" w:hAnsi="Calibri" w:cs="Calibri"/>
          <w:color w:val="000000"/>
          <w:sz w:val="22"/>
          <w:szCs w:val="22"/>
        </w:rPr>
        <w:t xml:space="preserve"> </w:t>
      </w:r>
      <w:proofErr w:type="spellStart"/>
      <w:r>
        <w:rPr>
          <w:rFonts w:ascii="Calibri" w:hAnsi="Calibri" w:cs="Calibri"/>
          <w:color w:val="000000"/>
          <w:sz w:val="22"/>
          <w:szCs w:val="22"/>
        </w:rPr>
        <w:t>или</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не</w:t>
      </w:r>
      <w:proofErr w:type="spellEnd"/>
      <w:r>
        <w:rPr>
          <w:rFonts w:ascii="Calibri" w:hAnsi="Calibri" w:cs="Calibri"/>
          <w:color w:val="000000"/>
          <w:sz w:val="22"/>
          <w:szCs w:val="22"/>
          <w:lang w:val="bg-BG"/>
        </w:rPr>
        <w:t xml:space="preserve"> </w:t>
      </w:r>
      <w:proofErr w:type="spellStart"/>
      <w:r>
        <w:rPr>
          <w:rFonts w:ascii="Calibri" w:hAnsi="Calibri" w:cs="Calibri"/>
          <w:color w:val="000000"/>
          <w:sz w:val="22"/>
          <w:szCs w:val="22"/>
        </w:rPr>
        <w:t>развива</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дейност</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за</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период</w:t>
      </w:r>
      <w:proofErr w:type="spellEnd"/>
      <w:r>
        <w:rPr>
          <w:rFonts w:ascii="Calibri" w:hAnsi="Calibri" w:cs="Calibri"/>
          <w:color w:val="000000"/>
          <w:sz w:val="22"/>
          <w:szCs w:val="22"/>
        </w:rPr>
        <w:t xml:space="preserve"> </w:t>
      </w:r>
      <w:r>
        <w:rPr>
          <w:rFonts w:ascii="Calibri" w:hAnsi="Calibri" w:cs="Calibri"/>
          <w:color w:val="000000"/>
          <w:sz w:val="22"/>
          <w:szCs w:val="22"/>
          <w:lang w:val="bg-BG"/>
        </w:rPr>
        <w:t xml:space="preserve"> от </w:t>
      </w:r>
      <w:proofErr w:type="spellStart"/>
      <w:r>
        <w:rPr>
          <w:rFonts w:ascii="Calibri" w:hAnsi="Calibri" w:cs="Calibri"/>
          <w:color w:val="000000"/>
          <w:sz w:val="22"/>
          <w:szCs w:val="22"/>
        </w:rPr>
        <w:t>две</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години</w:t>
      </w:r>
      <w:proofErr w:type="spellEnd"/>
      <w:r>
        <w:rPr>
          <w:rFonts w:ascii="Calibri" w:hAnsi="Calibri" w:cs="Calibri"/>
          <w:color w:val="000000"/>
          <w:sz w:val="22"/>
          <w:szCs w:val="22"/>
        </w:rPr>
        <w:t xml:space="preserve">. В </w:t>
      </w:r>
      <w:proofErr w:type="spellStart"/>
      <w:r>
        <w:rPr>
          <w:rFonts w:ascii="Calibri" w:hAnsi="Calibri" w:cs="Calibri"/>
          <w:color w:val="000000"/>
          <w:sz w:val="22"/>
          <w:szCs w:val="22"/>
        </w:rPr>
        <w:t>тези</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случаи</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министърът</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на</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културата</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изпраща</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сигнал</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до</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прокурора</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за</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констатирана</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липса</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на</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дейност</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на</w:t>
      </w:r>
      <w:proofErr w:type="spellEnd"/>
      <w:r>
        <w:rPr>
          <w:rFonts w:ascii="Calibri" w:hAnsi="Calibri" w:cs="Calibri"/>
          <w:color w:val="000000"/>
          <w:sz w:val="22"/>
          <w:szCs w:val="22"/>
          <w:lang w:val="bg-BG"/>
        </w:rPr>
        <w:t xml:space="preserve"> сдружението</w:t>
      </w:r>
      <w:r>
        <w:rPr>
          <w:rFonts w:ascii="Calibri" w:hAnsi="Calibri" w:cs="Calibri"/>
          <w:sz w:val="22"/>
          <w:szCs w:val="22"/>
          <w:lang w:val="bg-BG"/>
        </w:rPr>
        <w:t>.</w:t>
      </w:r>
    </w:p>
    <w:p w14:paraId="4107A033" w14:textId="77777777" w:rsidR="00F442D7" w:rsidRDefault="00F442D7" w:rsidP="00F442D7">
      <w:pPr>
        <w:pStyle w:val="21"/>
        <w:spacing w:beforeLines="60" w:before="144" w:afterLines="60" w:after="144"/>
        <w:jc w:val="both"/>
        <w:rPr>
          <w:rFonts w:ascii="Calibri" w:hAnsi="Calibri" w:cs="Calibri"/>
          <w:sz w:val="22"/>
          <w:szCs w:val="22"/>
        </w:rPr>
      </w:pPr>
      <w:r>
        <w:rPr>
          <w:rFonts w:ascii="Calibri" w:hAnsi="Calibri" w:cs="Calibri"/>
          <w:sz w:val="22"/>
          <w:szCs w:val="22"/>
        </w:rPr>
        <w:t xml:space="preserve">Уставът е приет с направените </w:t>
      </w:r>
      <w:proofErr w:type="spellStart"/>
      <w:r>
        <w:rPr>
          <w:rFonts w:ascii="Calibri" w:hAnsi="Calibri" w:cs="Calibri"/>
          <w:sz w:val="22"/>
          <w:szCs w:val="22"/>
        </w:rPr>
        <w:t>проемени</w:t>
      </w:r>
      <w:proofErr w:type="spellEnd"/>
      <w:r>
        <w:rPr>
          <w:rFonts w:ascii="Calibri" w:hAnsi="Calibri" w:cs="Calibri"/>
          <w:sz w:val="22"/>
          <w:szCs w:val="22"/>
        </w:rPr>
        <w:t xml:space="preserve"> от общото събрание на членовете на Сдружение Народното читалище </w:t>
      </w:r>
      <w:r>
        <w:rPr>
          <w:rFonts w:ascii="Calibri" w:hAnsi="Calibri" w:cs="Calibri"/>
          <w:b/>
          <w:sz w:val="22"/>
          <w:szCs w:val="22"/>
        </w:rPr>
        <w:t>„</w:t>
      </w:r>
      <w:r>
        <w:rPr>
          <w:rFonts w:ascii="Calibri" w:hAnsi="Calibri" w:cs="Calibri"/>
          <w:sz w:val="22"/>
          <w:szCs w:val="22"/>
          <w:lang w:val="ru-RU"/>
        </w:rPr>
        <w:t xml:space="preserve">Св. Св. </w:t>
      </w:r>
      <w:proofErr w:type="spellStart"/>
      <w:r>
        <w:rPr>
          <w:rFonts w:ascii="Calibri" w:hAnsi="Calibri" w:cs="Calibri"/>
          <w:sz w:val="22"/>
          <w:szCs w:val="22"/>
          <w:lang w:val="ru-RU"/>
        </w:rPr>
        <w:t>Кирил</w:t>
      </w:r>
      <w:proofErr w:type="spellEnd"/>
      <w:r>
        <w:rPr>
          <w:rFonts w:ascii="Calibri" w:hAnsi="Calibri" w:cs="Calibri"/>
          <w:sz w:val="22"/>
          <w:szCs w:val="22"/>
          <w:lang w:val="ru-RU"/>
        </w:rPr>
        <w:t xml:space="preserve"> и </w:t>
      </w:r>
      <w:proofErr w:type="spellStart"/>
      <w:r>
        <w:rPr>
          <w:rFonts w:ascii="Calibri" w:hAnsi="Calibri" w:cs="Calibri"/>
          <w:sz w:val="22"/>
          <w:szCs w:val="22"/>
          <w:lang w:val="ru-RU"/>
        </w:rPr>
        <w:t>Методи</w:t>
      </w:r>
      <w:proofErr w:type="spellEnd"/>
      <w:r>
        <w:rPr>
          <w:rFonts w:ascii="Calibri" w:hAnsi="Calibri" w:cs="Calibri"/>
          <w:sz w:val="22"/>
          <w:szCs w:val="22"/>
        </w:rPr>
        <w:t>й</w:t>
      </w:r>
      <w:r>
        <w:rPr>
          <w:rFonts w:ascii="Calibri" w:hAnsi="Calibri" w:cs="Calibri"/>
          <w:sz w:val="22"/>
          <w:szCs w:val="22"/>
          <w:lang w:val="en-US"/>
        </w:rPr>
        <w:t xml:space="preserve"> 1966 –</w:t>
      </w:r>
      <w:r>
        <w:rPr>
          <w:rFonts w:ascii="Calibri" w:hAnsi="Calibri" w:cs="Calibri"/>
          <w:sz w:val="22"/>
          <w:szCs w:val="22"/>
        </w:rPr>
        <w:t xml:space="preserve"> Силистра</w:t>
      </w:r>
      <w:r>
        <w:rPr>
          <w:rFonts w:ascii="Calibri" w:hAnsi="Calibri" w:cs="Calibri"/>
          <w:b/>
          <w:sz w:val="22"/>
          <w:szCs w:val="22"/>
        </w:rPr>
        <w:t xml:space="preserve">” </w:t>
      </w:r>
      <w:r>
        <w:rPr>
          <w:rFonts w:ascii="Calibri" w:hAnsi="Calibri" w:cs="Calibri"/>
          <w:sz w:val="22"/>
          <w:szCs w:val="22"/>
        </w:rPr>
        <w:t>на 30.06.2009 година.</w:t>
      </w:r>
    </w:p>
    <w:p w14:paraId="026DDF7A" w14:textId="5C998C75" w:rsidR="00F442D7" w:rsidRDefault="00F442D7" w:rsidP="00F442D7">
      <w:pPr>
        <w:tabs>
          <w:tab w:val="left" w:pos="1545"/>
        </w:tabs>
      </w:pPr>
    </w:p>
    <w:p w14:paraId="09AE4CBC" w14:textId="7EC26ECE" w:rsidR="00F442D7" w:rsidRPr="00F442D7" w:rsidRDefault="00F442D7" w:rsidP="00F442D7"/>
    <w:p w14:paraId="0421E2FB" w14:textId="230D5A54" w:rsidR="00F442D7" w:rsidRPr="00F442D7" w:rsidRDefault="00F442D7" w:rsidP="00F442D7"/>
    <w:p w14:paraId="524F0342" w14:textId="3C3CE467" w:rsidR="00F442D7" w:rsidRPr="00F442D7" w:rsidRDefault="00F442D7" w:rsidP="00F442D7"/>
    <w:p w14:paraId="07130CB4" w14:textId="00DAFB3C" w:rsidR="00F442D7" w:rsidRPr="00F442D7" w:rsidRDefault="00F442D7" w:rsidP="00F442D7"/>
    <w:p w14:paraId="6BE4D5DB" w14:textId="44ED2114" w:rsidR="00F442D7" w:rsidRPr="00F442D7" w:rsidRDefault="00F442D7" w:rsidP="00F442D7"/>
    <w:p w14:paraId="581ADEA5" w14:textId="19DC4CBD" w:rsidR="00F442D7" w:rsidRPr="00F442D7" w:rsidRDefault="00F442D7" w:rsidP="00F442D7"/>
    <w:p w14:paraId="3378BE9C" w14:textId="3A35393E" w:rsidR="00F442D7" w:rsidRPr="00F442D7" w:rsidRDefault="00F442D7" w:rsidP="00F442D7"/>
    <w:p w14:paraId="26E1DFCF" w14:textId="4253CB56" w:rsidR="00F442D7" w:rsidRPr="00F442D7" w:rsidRDefault="00F442D7" w:rsidP="00F442D7"/>
    <w:p w14:paraId="23AC727E" w14:textId="29B113DB" w:rsidR="00F442D7" w:rsidRPr="00F442D7" w:rsidRDefault="00F442D7" w:rsidP="00F442D7"/>
    <w:p w14:paraId="0953885C" w14:textId="64A2F60E" w:rsidR="00F442D7" w:rsidRPr="00F442D7" w:rsidRDefault="00F442D7" w:rsidP="00F442D7"/>
    <w:p w14:paraId="5AC65F9C" w14:textId="074ECC6D" w:rsidR="00F442D7" w:rsidRPr="00F442D7" w:rsidRDefault="00F442D7" w:rsidP="00F442D7"/>
    <w:p w14:paraId="75052286" w14:textId="610A5FF8" w:rsidR="00F442D7" w:rsidRPr="00F442D7" w:rsidRDefault="00F442D7" w:rsidP="00F442D7"/>
    <w:p w14:paraId="66109F82" w14:textId="26C42614" w:rsidR="00F442D7" w:rsidRPr="00F442D7" w:rsidRDefault="00F442D7" w:rsidP="00F442D7"/>
    <w:p w14:paraId="4DF59DAA" w14:textId="62AE58C6" w:rsidR="00F442D7" w:rsidRPr="00F442D7" w:rsidRDefault="00F442D7" w:rsidP="00F442D7"/>
    <w:p w14:paraId="559091D9" w14:textId="26381D95" w:rsidR="00F442D7" w:rsidRPr="00F442D7" w:rsidRDefault="00F442D7" w:rsidP="00F442D7"/>
    <w:p w14:paraId="51D3983F" w14:textId="3D848ECA" w:rsidR="00F442D7" w:rsidRPr="00F442D7" w:rsidRDefault="00F442D7" w:rsidP="00F442D7"/>
    <w:p w14:paraId="2166B66C" w14:textId="7C711B4E" w:rsidR="00F442D7" w:rsidRPr="00F442D7" w:rsidRDefault="00F442D7" w:rsidP="00F442D7"/>
    <w:p w14:paraId="1A3189E2" w14:textId="79835108" w:rsidR="00F442D7" w:rsidRPr="00F442D7" w:rsidRDefault="00F442D7" w:rsidP="00F442D7"/>
    <w:p w14:paraId="3DC88702" w14:textId="50F02F2B" w:rsidR="00F442D7" w:rsidRPr="00F442D7" w:rsidRDefault="00F442D7" w:rsidP="00F442D7"/>
    <w:p w14:paraId="294E5D7D" w14:textId="3E654838" w:rsidR="00F442D7" w:rsidRPr="00F442D7" w:rsidRDefault="00F442D7" w:rsidP="00F442D7"/>
    <w:p w14:paraId="4E9074F1" w14:textId="16E33146" w:rsidR="00F442D7" w:rsidRPr="00F442D7" w:rsidRDefault="00F442D7" w:rsidP="00F442D7"/>
    <w:p w14:paraId="24E5F73D" w14:textId="254AAA77" w:rsidR="00F442D7" w:rsidRPr="00F442D7" w:rsidRDefault="00F442D7" w:rsidP="00F442D7"/>
    <w:p w14:paraId="3C7A5FC3" w14:textId="3DB88F16" w:rsidR="00F442D7" w:rsidRPr="00F442D7" w:rsidRDefault="00F442D7" w:rsidP="00F442D7"/>
    <w:p w14:paraId="6C561143" w14:textId="3CE1221D" w:rsidR="00F442D7" w:rsidRPr="00F442D7" w:rsidRDefault="00F442D7" w:rsidP="00F442D7"/>
    <w:p w14:paraId="23E6863B" w14:textId="5DB85B26" w:rsidR="00F442D7" w:rsidRPr="00F442D7" w:rsidRDefault="00F442D7" w:rsidP="00F442D7"/>
    <w:p w14:paraId="048DB938" w14:textId="4C0748D9" w:rsidR="00F442D7" w:rsidRPr="00F442D7" w:rsidRDefault="00F442D7" w:rsidP="00F442D7"/>
    <w:p w14:paraId="4E828CD1" w14:textId="0160FB8E" w:rsidR="00F442D7" w:rsidRPr="00F442D7" w:rsidRDefault="00F442D7" w:rsidP="00F442D7"/>
    <w:p w14:paraId="009F30F6" w14:textId="7625ED96" w:rsidR="00F442D7" w:rsidRPr="00F442D7" w:rsidRDefault="00F442D7" w:rsidP="00F442D7"/>
    <w:p w14:paraId="28187CE1" w14:textId="4E7B85C0" w:rsidR="00F442D7" w:rsidRPr="00F442D7" w:rsidRDefault="00F442D7" w:rsidP="00F442D7"/>
    <w:p w14:paraId="73C6F18F" w14:textId="322E00D9" w:rsidR="00F442D7" w:rsidRPr="00F442D7" w:rsidRDefault="00F442D7" w:rsidP="00F442D7"/>
    <w:p w14:paraId="29E34F16" w14:textId="105DD90F" w:rsidR="00F442D7" w:rsidRPr="00F442D7" w:rsidRDefault="00F442D7" w:rsidP="00F442D7"/>
    <w:p w14:paraId="7B5CD4A9" w14:textId="33574AC9" w:rsidR="00F442D7" w:rsidRPr="00F442D7" w:rsidRDefault="00F442D7" w:rsidP="00F442D7"/>
    <w:p w14:paraId="36DCD05F" w14:textId="50328DB3" w:rsidR="00F442D7" w:rsidRPr="00F442D7" w:rsidRDefault="00F442D7" w:rsidP="00F442D7"/>
    <w:p w14:paraId="3E72E6EA" w14:textId="59118582" w:rsidR="00F442D7" w:rsidRPr="00F442D7" w:rsidRDefault="00F442D7" w:rsidP="00F442D7"/>
    <w:p w14:paraId="103BB8A7" w14:textId="5E278BC6" w:rsidR="00F442D7" w:rsidRPr="00F442D7" w:rsidRDefault="00F442D7" w:rsidP="00F442D7"/>
    <w:p w14:paraId="2E2A121B" w14:textId="1F057438" w:rsidR="00F442D7" w:rsidRPr="00F442D7" w:rsidRDefault="00F442D7" w:rsidP="00F442D7"/>
    <w:p w14:paraId="2F485D17" w14:textId="0627FF8B" w:rsidR="00F442D7" w:rsidRPr="00F442D7" w:rsidRDefault="00F442D7" w:rsidP="00F442D7"/>
    <w:p w14:paraId="47833636" w14:textId="0FC390BC" w:rsidR="00F442D7" w:rsidRPr="00F442D7" w:rsidRDefault="00F442D7" w:rsidP="00F442D7"/>
    <w:p w14:paraId="5C942AFA" w14:textId="3B4198E1" w:rsidR="00F442D7" w:rsidRPr="00F442D7" w:rsidRDefault="00F442D7" w:rsidP="00F442D7"/>
    <w:p w14:paraId="5E92C455" w14:textId="3F82CD7E" w:rsidR="00F442D7" w:rsidRPr="00F442D7" w:rsidRDefault="00F442D7" w:rsidP="00F442D7"/>
    <w:p w14:paraId="181221BC" w14:textId="0AA4DD4D" w:rsidR="00F442D7" w:rsidRPr="00F442D7" w:rsidRDefault="00F442D7" w:rsidP="00F442D7"/>
    <w:p w14:paraId="71CA88B2" w14:textId="01EAF793" w:rsidR="00F442D7" w:rsidRPr="00F442D7" w:rsidRDefault="00F442D7" w:rsidP="00F442D7"/>
    <w:p w14:paraId="2E286CE3" w14:textId="5FE619EE" w:rsidR="00F442D7" w:rsidRPr="00F442D7" w:rsidRDefault="00F442D7" w:rsidP="00F442D7"/>
    <w:p w14:paraId="197DABA9" w14:textId="052F30F7" w:rsidR="00F442D7" w:rsidRPr="00F442D7" w:rsidRDefault="00F442D7" w:rsidP="00F442D7"/>
    <w:p w14:paraId="7E761A8A" w14:textId="13E523C9" w:rsidR="00F442D7" w:rsidRPr="00F442D7" w:rsidRDefault="00F442D7" w:rsidP="00F442D7"/>
    <w:p w14:paraId="589A8F0A" w14:textId="3C6E553D" w:rsidR="00F442D7" w:rsidRPr="00F442D7" w:rsidRDefault="00F442D7" w:rsidP="00F442D7"/>
    <w:p w14:paraId="6FC8E07F" w14:textId="08595217" w:rsidR="00F442D7" w:rsidRPr="00F442D7" w:rsidRDefault="00F442D7" w:rsidP="00F442D7"/>
    <w:p w14:paraId="65AEE9D6" w14:textId="024D9A67" w:rsidR="00F442D7" w:rsidRPr="00F442D7" w:rsidRDefault="00F442D7" w:rsidP="00F442D7"/>
    <w:p w14:paraId="762904DB" w14:textId="1EAC428B" w:rsidR="00F442D7" w:rsidRDefault="00F442D7" w:rsidP="00F442D7"/>
    <w:p w14:paraId="51819826" w14:textId="73B6D8D8" w:rsidR="00F442D7" w:rsidRPr="00F442D7" w:rsidRDefault="00F442D7" w:rsidP="00F442D7"/>
    <w:p w14:paraId="48A9DE04" w14:textId="37B7098F" w:rsidR="00F442D7" w:rsidRDefault="00F442D7" w:rsidP="00F442D7"/>
    <w:p w14:paraId="03F67F15" w14:textId="2EEC7671" w:rsidR="00F442D7" w:rsidRDefault="00F442D7" w:rsidP="00F442D7">
      <w:pPr>
        <w:tabs>
          <w:tab w:val="left" w:pos="1500"/>
        </w:tabs>
      </w:pPr>
      <w:r>
        <w:tab/>
      </w:r>
    </w:p>
    <w:p w14:paraId="2CFC725B" w14:textId="77777777" w:rsidR="00587242" w:rsidRDefault="00587242" w:rsidP="00F442D7">
      <w:pPr>
        <w:jc w:val="center"/>
        <w:rPr>
          <w:b/>
          <w:sz w:val="40"/>
          <w:szCs w:val="40"/>
        </w:rPr>
      </w:pPr>
    </w:p>
    <w:p w14:paraId="22F1D317" w14:textId="77777777" w:rsidR="00587242" w:rsidRDefault="00587242" w:rsidP="00F442D7">
      <w:pPr>
        <w:jc w:val="center"/>
        <w:rPr>
          <w:b/>
          <w:sz w:val="40"/>
          <w:szCs w:val="40"/>
        </w:rPr>
      </w:pPr>
    </w:p>
    <w:p w14:paraId="5680F404" w14:textId="6BBBE94B" w:rsidR="00F442D7" w:rsidRDefault="00F442D7" w:rsidP="00F442D7">
      <w:pPr>
        <w:jc w:val="center"/>
        <w:rPr>
          <w:b/>
          <w:sz w:val="40"/>
          <w:szCs w:val="40"/>
        </w:rPr>
      </w:pPr>
      <w:r w:rsidRPr="00A610C8">
        <w:rPr>
          <w:b/>
          <w:noProof/>
          <w:lang w:val="en-US"/>
        </w:rPr>
        <w:drawing>
          <wp:anchor distT="0" distB="0" distL="114300" distR="114300" simplePos="0" relativeHeight="251659264" behindDoc="0" locked="0" layoutInCell="1" allowOverlap="1" wp14:anchorId="20217ADF" wp14:editId="3F7390DB">
            <wp:simplePos x="0" y="0"/>
            <wp:positionH relativeFrom="column">
              <wp:posOffset>-238125</wp:posOffset>
            </wp:positionH>
            <wp:positionV relativeFrom="paragraph">
              <wp:posOffset>-301625</wp:posOffset>
            </wp:positionV>
            <wp:extent cx="371475" cy="556895"/>
            <wp:effectExtent l="76200" t="76200" r="85725" b="71755"/>
            <wp:wrapNone/>
            <wp:docPr id="2" name="Картина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1475" cy="556895"/>
                    </a:xfrm>
                    <a:prstGeom prst="rect">
                      <a:avLst/>
                    </a:prstGeom>
                    <a:noFill/>
                    <a:ln w="76200" cmpd="tri">
                      <a:solidFill>
                        <a:srgbClr val="FF6600"/>
                      </a:solidFill>
                      <a:prstDash val="sysDot"/>
                      <a:miter lim="800000"/>
                      <a:headEnd/>
                      <a:tailEnd/>
                    </a:ln>
                  </pic:spPr>
                </pic:pic>
              </a:graphicData>
            </a:graphic>
            <wp14:sizeRelH relativeFrom="page">
              <wp14:pctWidth>0</wp14:pctWidth>
            </wp14:sizeRelH>
            <wp14:sizeRelV relativeFrom="page">
              <wp14:pctHeight>0</wp14:pctHeight>
            </wp14:sizeRelV>
          </wp:anchor>
        </w:drawing>
      </w:r>
      <w:r w:rsidRPr="00A610C8">
        <w:rPr>
          <w:b/>
          <w:noProof/>
          <w:lang w:val="en-US"/>
        </w:rPr>
        <w:drawing>
          <wp:anchor distT="0" distB="0" distL="114300" distR="114300" simplePos="0" relativeHeight="251661312" behindDoc="0" locked="0" layoutInCell="1" allowOverlap="1" wp14:anchorId="4F890536" wp14:editId="5699D8C9">
            <wp:simplePos x="0" y="0"/>
            <wp:positionH relativeFrom="column">
              <wp:posOffset>5381625</wp:posOffset>
            </wp:positionH>
            <wp:positionV relativeFrom="paragraph">
              <wp:posOffset>-387350</wp:posOffset>
            </wp:positionV>
            <wp:extent cx="390525" cy="585470"/>
            <wp:effectExtent l="76200" t="76200" r="85725" b="81280"/>
            <wp:wrapNone/>
            <wp:docPr id="1" name="Картина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525" cy="585470"/>
                    </a:xfrm>
                    <a:prstGeom prst="rect">
                      <a:avLst/>
                    </a:prstGeom>
                    <a:noFill/>
                    <a:ln w="76200" cmpd="tri">
                      <a:solidFill>
                        <a:srgbClr val="FF6600"/>
                      </a:solidFill>
                      <a:prstDash val="sysDot"/>
                      <a:miter lim="800000"/>
                      <a:headEnd/>
                      <a:tailEnd/>
                    </a:ln>
                  </pic:spPr>
                </pic:pic>
              </a:graphicData>
            </a:graphic>
            <wp14:sizeRelH relativeFrom="page">
              <wp14:pctWidth>0</wp14:pctWidth>
            </wp14:sizeRelH>
            <wp14:sizeRelV relativeFrom="page">
              <wp14:pctHeight>0</wp14:pctHeight>
            </wp14:sizeRelV>
          </wp:anchor>
        </w:drawing>
      </w:r>
    </w:p>
    <w:p w14:paraId="2C1E23F5" w14:textId="77777777" w:rsidR="00F442D7" w:rsidRDefault="00F442D7" w:rsidP="00F442D7">
      <w:pPr>
        <w:jc w:val="center"/>
        <w:rPr>
          <w:b/>
          <w:sz w:val="40"/>
          <w:szCs w:val="40"/>
        </w:rPr>
      </w:pPr>
    </w:p>
    <w:p w14:paraId="1B563410" w14:textId="77777777" w:rsidR="00F442D7" w:rsidRPr="00A610C8" w:rsidRDefault="00F442D7" w:rsidP="00F442D7">
      <w:pPr>
        <w:jc w:val="center"/>
        <w:rPr>
          <w:b/>
          <w:sz w:val="40"/>
          <w:szCs w:val="40"/>
        </w:rPr>
      </w:pPr>
      <w:proofErr w:type="gramStart"/>
      <w:r w:rsidRPr="00A610C8">
        <w:rPr>
          <w:b/>
          <w:sz w:val="40"/>
          <w:szCs w:val="40"/>
        </w:rPr>
        <w:t>ГОДИШЕН  ОТЧЕТ</w:t>
      </w:r>
      <w:proofErr w:type="gramEnd"/>
      <w:r w:rsidRPr="00A610C8">
        <w:rPr>
          <w:b/>
          <w:sz w:val="40"/>
          <w:szCs w:val="40"/>
        </w:rPr>
        <w:t xml:space="preserve"> ЗА ДЕЙНОСТТА</w:t>
      </w:r>
    </w:p>
    <w:p w14:paraId="55181D48" w14:textId="77777777" w:rsidR="00F442D7" w:rsidRPr="00A610C8" w:rsidRDefault="00F442D7" w:rsidP="00F442D7">
      <w:pPr>
        <w:jc w:val="center"/>
        <w:rPr>
          <w:b/>
          <w:sz w:val="32"/>
          <w:szCs w:val="32"/>
        </w:rPr>
      </w:pPr>
    </w:p>
    <w:p w14:paraId="19283A56" w14:textId="77777777" w:rsidR="00F442D7" w:rsidRPr="00A610C8" w:rsidRDefault="00F442D7" w:rsidP="00F442D7">
      <w:pPr>
        <w:jc w:val="center"/>
        <w:rPr>
          <w:b/>
          <w:sz w:val="32"/>
          <w:szCs w:val="32"/>
        </w:rPr>
      </w:pPr>
    </w:p>
    <w:p w14:paraId="3752AD4A" w14:textId="77777777" w:rsidR="00F442D7" w:rsidRPr="00A610C8" w:rsidRDefault="00F442D7" w:rsidP="00F442D7">
      <w:pPr>
        <w:jc w:val="center"/>
        <w:rPr>
          <w:b/>
          <w:sz w:val="32"/>
          <w:szCs w:val="32"/>
        </w:rPr>
      </w:pPr>
    </w:p>
    <w:p w14:paraId="79CEC4A0" w14:textId="77777777" w:rsidR="00F442D7" w:rsidRPr="00A610C8" w:rsidRDefault="00F442D7" w:rsidP="00F442D7">
      <w:pPr>
        <w:jc w:val="center"/>
        <w:rPr>
          <w:b/>
          <w:sz w:val="32"/>
          <w:szCs w:val="32"/>
        </w:rPr>
      </w:pPr>
      <w:proofErr w:type="spellStart"/>
      <w:r w:rsidRPr="00A610C8">
        <w:rPr>
          <w:b/>
          <w:sz w:val="32"/>
          <w:szCs w:val="32"/>
        </w:rPr>
        <w:t>на</w:t>
      </w:r>
      <w:proofErr w:type="spellEnd"/>
    </w:p>
    <w:p w14:paraId="0C5A18AD" w14:textId="77777777" w:rsidR="00F442D7" w:rsidRPr="00A610C8" w:rsidRDefault="00F442D7" w:rsidP="00F442D7">
      <w:pPr>
        <w:jc w:val="center"/>
        <w:rPr>
          <w:b/>
          <w:sz w:val="32"/>
          <w:szCs w:val="32"/>
        </w:rPr>
      </w:pPr>
    </w:p>
    <w:p w14:paraId="777163B6" w14:textId="77777777" w:rsidR="00F442D7" w:rsidRPr="00A610C8" w:rsidRDefault="00F442D7" w:rsidP="00F442D7">
      <w:pPr>
        <w:jc w:val="center"/>
        <w:rPr>
          <w:b/>
          <w:sz w:val="40"/>
          <w:szCs w:val="40"/>
        </w:rPr>
      </w:pPr>
    </w:p>
    <w:p w14:paraId="540B262A" w14:textId="77777777" w:rsidR="00F442D7" w:rsidRPr="00A610C8" w:rsidRDefault="00F442D7" w:rsidP="00F442D7">
      <w:pPr>
        <w:jc w:val="center"/>
        <w:rPr>
          <w:b/>
          <w:sz w:val="40"/>
          <w:szCs w:val="40"/>
        </w:rPr>
      </w:pPr>
    </w:p>
    <w:p w14:paraId="4AC40C92" w14:textId="77777777" w:rsidR="00F442D7" w:rsidRPr="00A610C8" w:rsidRDefault="00F442D7" w:rsidP="00F442D7">
      <w:pPr>
        <w:jc w:val="center"/>
        <w:rPr>
          <w:b/>
          <w:sz w:val="40"/>
          <w:szCs w:val="40"/>
        </w:rPr>
      </w:pPr>
      <w:r w:rsidRPr="00A610C8">
        <w:rPr>
          <w:b/>
          <w:sz w:val="40"/>
          <w:szCs w:val="40"/>
        </w:rPr>
        <w:t xml:space="preserve"> Н А Р О Д Н О   Ч И Т А Л И Щ Е</w:t>
      </w:r>
    </w:p>
    <w:p w14:paraId="5E232BC8" w14:textId="77777777" w:rsidR="00F442D7" w:rsidRPr="00A610C8" w:rsidRDefault="00F442D7" w:rsidP="00F442D7">
      <w:pPr>
        <w:jc w:val="center"/>
        <w:rPr>
          <w:b/>
          <w:sz w:val="32"/>
          <w:szCs w:val="32"/>
        </w:rPr>
      </w:pPr>
    </w:p>
    <w:p w14:paraId="06538355" w14:textId="77777777" w:rsidR="00F442D7" w:rsidRPr="00A610C8" w:rsidRDefault="00F442D7" w:rsidP="00F442D7">
      <w:pPr>
        <w:jc w:val="center"/>
        <w:rPr>
          <w:b/>
        </w:rPr>
      </w:pPr>
    </w:p>
    <w:p w14:paraId="4CE20807" w14:textId="77777777" w:rsidR="00F442D7" w:rsidRPr="00A610C8" w:rsidRDefault="00F442D7" w:rsidP="00F442D7">
      <w:pPr>
        <w:spacing w:after="240"/>
        <w:jc w:val="center"/>
        <w:rPr>
          <w:b/>
          <w:sz w:val="32"/>
          <w:szCs w:val="32"/>
        </w:rPr>
      </w:pPr>
      <w:r w:rsidRPr="00A610C8">
        <w:rPr>
          <w:b/>
          <w:sz w:val="40"/>
          <w:szCs w:val="40"/>
        </w:rPr>
        <w:t xml:space="preserve">„ </w:t>
      </w:r>
      <w:r w:rsidRPr="00A610C8">
        <w:rPr>
          <w:b/>
          <w:sz w:val="32"/>
          <w:szCs w:val="32"/>
        </w:rPr>
        <w:t>СВ.СВ. КИРИЛ И МЕТОДИЙ 1966 – СИЛИСТРА”</w:t>
      </w:r>
    </w:p>
    <w:p w14:paraId="165ADE92" w14:textId="77777777" w:rsidR="00F442D7" w:rsidRPr="00A610C8" w:rsidRDefault="00F442D7" w:rsidP="00F442D7">
      <w:pPr>
        <w:jc w:val="center"/>
        <w:rPr>
          <w:b/>
        </w:rPr>
      </w:pPr>
    </w:p>
    <w:p w14:paraId="37193B57" w14:textId="77777777" w:rsidR="00F442D7" w:rsidRPr="00A610C8" w:rsidRDefault="00F442D7" w:rsidP="00F442D7">
      <w:pPr>
        <w:jc w:val="center"/>
        <w:rPr>
          <w:b/>
        </w:rPr>
      </w:pPr>
    </w:p>
    <w:p w14:paraId="5E064A33" w14:textId="77777777" w:rsidR="00F442D7" w:rsidRPr="00A610C8" w:rsidRDefault="00F442D7" w:rsidP="00F442D7">
      <w:pPr>
        <w:jc w:val="center"/>
        <w:rPr>
          <w:b/>
          <w:sz w:val="32"/>
          <w:szCs w:val="32"/>
        </w:rPr>
      </w:pPr>
    </w:p>
    <w:p w14:paraId="32597F50" w14:textId="77777777" w:rsidR="00F442D7" w:rsidRPr="0082159C" w:rsidRDefault="00F442D7" w:rsidP="00F442D7">
      <w:pPr>
        <w:jc w:val="center"/>
        <w:rPr>
          <w:b/>
          <w:sz w:val="32"/>
          <w:szCs w:val="32"/>
        </w:rPr>
      </w:pPr>
      <w:r w:rsidRPr="0082159C">
        <w:rPr>
          <w:noProof/>
          <w:lang w:val="en-US"/>
        </w:rPr>
        <w:drawing>
          <wp:anchor distT="0" distB="0" distL="114300" distR="114300" simplePos="0" relativeHeight="251660288" behindDoc="0" locked="0" layoutInCell="1" allowOverlap="1" wp14:anchorId="671E6DA2" wp14:editId="1560DF28">
            <wp:simplePos x="0" y="0"/>
            <wp:positionH relativeFrom="column">
              <wp:posOffset>1645784</wp:posOffset>
            </wp:positionH>
            <wp:positionV relativeFrom="paragraph">
              <wp:posOffset>223520</wp:posOffset>
            </wp:positionV>
            <wp:extent cx="2602366" cy="1457325"/>
            <wp:effectExtent l="76200" t="76200" r="83820" b="66675"/>
            <wp:wrapNone/>
            <wp:docPr id="3" name="Картина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2366" cy="1457325"/>
                    </a:xfrm>
                    <a:prstGeom prst="rect">
                      <a:avLst/>
                    </a:prstGeom>
                    <a:noFill/>
                    <a:ln w="76200" cmpd="tri">
                      <a:solidFill>
                        <a:srgbClr val="FF6600"/>
                      </a:solidFill>
                      <a:prstDash val="sysDot"/>
                      <a:miter lim="800000"/>
                      <a:headEnd/>
                      <a:tailEnd/>
                    </a:ln>
                  </pic:spPr>
                </pic:pic>
              </a:graphicData>
            </a:graphic>
            <wp14:sizeRelH relativeFrom="page">
              <wp14:pctWidth>0</wp14:pctWidth>
            </wp14:sizeRelH>
            <wp14:sizeRelV relativeFrom="page">
              <wp14:pctHeight>0</wp14:pctHeight>
            </wp14:sizeRelV>
          </wp:anchor>
        </w:drawing>
      </w:r>
    </w:p>
    <w:p w14:paraId="2E75F269" w14:textId="77777777" w:rsidR="00F442D7" w:rsidRPr="0082159C" w:rsidRDefault="00F442D7" w:rsidP="00F442D7">
      <w:pPr>
        <w:jc w:val="center"/>
        <w:rPr>
          <w:b/>
          <w:sz w:val="32"/>
          <w:szCs w:val="32"/>
        </w:rPr>
      </w:pPr>
    </w:p>
    <w:p w14:paraId="7DE17185" w14:textId="77777777" w:rsidR="00F442D7" w:rsidRPr="0082159C" w:rsidRDefault="00F442D7" w:rsidP="00F442D7">
      <w:pPr>
        <w:jc w:val="center"/>
        <w:rPr>
          <w:b/>
          <w:sz w:val="32"/>
          <w:szCs w:val="32"/>
        </w:rPr>
      </w:pPr>
    </w:p>
    <w:p w14:paraId="4CCCF12E" w14:textId="77777777" w:rsidR="00F442D7" w:rsidRPr="0082159C" w:rsidRDefault="00F442D7" w:rsidP="00F442D7">
      <w:pPr>
        <w:jc w:val="center"/>
        <w:rPr>
          <w:b/>
          <w:sz w:val="32"/>
          <w:szCs w:val="32"/>
        </w:rPr>
      </w:pPr>
    </w:p>
    <w:p w14:paraId="6D4D40E8" w14:textId="77777777" w:rsidR="00F442D7" w:rsidRPr="0082159C" w:rsidRDefault="00F442D7" w:rsidP="00F442D7">
      <w:pPr>
        <w:jc w:val="center"/>
        <w:rPr>
          <w:b/>
          <w:sz w:val="32"/>
          <w:szCs w:val="32"/>
        </w:rPr>
      </w:pPr>
    </w:p>
    <w:p w14:paraId="47C00442" w14:textId="77777777" w:rsidR="00F442D7" w:rsidRPr="0082159C" w:rsidRDefault="00F442D7" w:rsidP="00F442D7">
      <w:pPr>
        <w:jc w:val="center"/>
        <w:rPr>
          <w:b/>
          <w:sz w:val="32"/>
          <w:szCs w:val="32"/>
        </w:rPr>
      </w:pPr>
    </w:p>
    <w:p w14:paraId="2C703B1C" w14:textId="77777777" w:rsidR="00F442D7" w:rsidRPr="0082159C" w:rsidRDefault="00F442D7" w:rsidP="00F442D7">
      <w:pPr>
        <w:jc w:val="center"/>
        <w:rPr>
          <w:b/>
          <w:sz w:val="32"/>
          <w:szCs w:val="32"/>
        </w:rPr>
      </w:pPr>
    </w:p>
    <w:p w14:paraId="6898608F" w14:textId="77777777" w:rsidR="00F442D7" w:rsidRPr="0082159C" w:rsidRDefault="00F442D7" w:rsidP="00F442D7">
      <w:pPr>
        <w:jc w:val="center"/>
        <w:rPr>
          <w:b/>
          <w:sz w:val="32"/>
          <w:szCs w:val="32"/>
        </w:rPr>
      </w:pPr>
    </w:p>
    <w:p w14:paraId="38BD416A" w14:textId="77777777" w:rsidR="00F442D7" w:rsidRPr="0082159C" w:rsidRDefault="00F442D7" w:rsidP="00F442D7">
      <w:pPr>
        <w:jc w:val="center"/>
        <w:rPr>
          <w:b/>
          <w:sz w:val="32"/>
          <w:szCs w:val="32"/>
        </w:rPr>
      </w:pPr>
    </w:p>
    <w:p w14:paraId="4F8355D3" w14:textId="77777777" w:rsidR="00F442D7" w:rsidRPr="0082159C" w:rsidRDefault="00F442D7" w:rsidP="00F442D7">
      <w:pPr>
        <w:jc w:val="center"/>
        <w:rPr>
          <w:b/>
          <w:sz w:val="32"/>
          <w:szCs w:val="32"/>
        </w:rPr>
      </w:pPr>
    </w:p>
    <w:p w14:paraId="7C806314" w14:textId="77777777" w:rsidR="00F442D7" w:rsidRPr="0082159C" w:rsidRDefault="00F442D7" w:rsidP="00F442D7">
      <w:pPr>
        <w:jc w:val="center"/>
        <w:rPr>
          <w:b/>
          <w:sz w:val="32"/>
          <w:szCs w:val="32"/>
        </w:rPr>
      </w:pPr>
    </w:p>
    <w:p w14:paraId="6465F7E4" w14:textId="77777777" w:rsidR="00F442D7" w:rsidRPr="0082159C" w:rsidRDefault="00F442D7" w:rsidP="00F442D7">
      <w:pPr>
        <w:jc w:val="center"/>
        <w:rPr>
          <w:b/>
          <w:sz w:val="32"/>
          <w:szCs w:val="32"/>
        </w:rPr>
      </w:pPr>
    </w:p>
    <w:p w14:paraId="36E3C8F6" w14:textId="77777777" w:rsidR="00F442D7" w:rsidRPr="0082159C" w:rsidRDefault="00F442D7" w:rsidP="00F442D7">
      <w:pPr>
        <w:jc w:val="center"/>
        <w:rPr>
          <w:b/>
          <w:sz w:val="32"/>
          <w:szCs w:val="32"/>
        </w:rPr>
      </w:pPr>
    </w:p>
    <w:p w14:paraId="54D79394" w14:textId="34899CCB" w:rsidR="00F442D7" w:rsidRPr="0082159C" w:rsidRDefault="00587242" w:rsidP="00587242">
      <w:pPr>
        <w:rPr>
          <w:b/>
          <w:sz w:val="48"/>
          <w:szCs w:val="48"/>
        </w:rPr>
      </w:pPr>
      <w:r>
        <w:rPr>
          <w:b/>
          <w:sz w:val="40"/>
          <w:szCs w:val="40"/>
        </w:rPr>
        <w:t xml:space="preserve">                               </w:t>
      </w:r>
      <w:r w:rsidR="00F442D7" w:rsidRPr="0082159C">
        <w:rPr>
          <w:b/>
          <w:sz w:val="48"/>
          <w:szCs w:val="48"/>
        </w:rPr>
        <w:t xml:space="preserve">2 0 1 </w:t>
      </w:r>
      <w:r w:rsidR="008F631D">
        <w:rPr>
          <w:b/>
          <w:sz w:val="48"/>
          <w:szCs w:val="48"/>
        </w:rPr>
        <w:t>8</w:t>
      </w:r>
      <w:r w:rsidR="00F442D7">
        <w:rPr>
          <w:b/>
          <w:sz w:val="48"/>
          <w:szCs w:val="48"/>
        </w:rPr>
        <w:t xml:space="preserve"> </w:t>
      </w:r>
      <w:proofErr w:type="spellStart"/>
      <w:r w:rsidR="00F442D7">
        <w:rPr>
          <w:b/>
          <w:sz w:val="48"/>
          <w:szCs w:val="48"/>
        </w:rPr>
        <w:t>година</w:t>
      </w:r>
      <w:proofErr w:type="spellEnd"/>
    </w:p>
    <w:p w14:paraId="06DC38E1" w14:textId="77777777" w:rsidR="009849A7" w:rsidRDefault="009849A7" w:rsidP="00F442D7">
      <w:pPr>
        <w:jc w:val="center"/>
        <w:rPr>
          <w:b/>
          <w:sz w:val="40"/>
          <w:szCs w:val="40"/>
        </w:rPr>
      </w:pPr>
    </w:p>
    <w:p w14:paraId="1D1CDD49" w14:textId="77777777" w:rsidR="009849A7" w:rsidRDefault="009849A7" w:rsidP="00F442D7">
      <w:pPr>
        <w:jc w:val="center"/>
        <w:rPr>
          <w:b/>
          <w:sz w:val="40"/>
          <w:szCs w:val="40"/>
        </w:rPr>
      </w:pPr>
    </w:p>
    <w:p w14:paraId="228B9FDF" w14:textId="77777777" w:rsidR="00B07E37" w:rsidRPr="0082159C" w:rsidRDefault="00B07E37" w:rsidP="00B07E37">
      <w:pPr>
        <w:jc w:val="center"/>
        <w:rPr>
          <w:b/>
          <w:sz w:val="40"/>
          <w:szCs w:val="40"/>
        </w:rPr>
      </w:pPr>
      <w:r w:rsidRPr="0082159C">
        <w:rPr>
          <w:b/>
          <w:sz w:val="40"/>
          <w:szCs w:val="40"/>
        </w:rPr>
        <w:lastRenderedPageBreak/>
        <w:t>СЪДЪРЖАНИЕ</w:t>
      </w:r>
    </w:p>
    <w:p w14:paraId="6180F604" w14:textId="77777777" w:rsidR="00B07E37" w:rsidRPr="0082159C" w:rsidRDefault="00B07E37" w:rsidP="00B07E37">
      <w:pPr>
        <w:jc w:val="both"/>
        <w:rPr>
          <w:sz w:val="28"/>
          <w:szCs w:val="28"/>
        </w:rPr>
      </w:pPr>
    </w:p>
    <w:p w14:paraId="2B6AE6A6" w14:textId="77777777" w:rsidR="00B07E37" w:rsidRPr="0082159C" w:rsidRDefault="00B07E37" w:rsidP="00B07E37">
      <w:pPr>
        <w:jc w:val="both"/>
        <w:rPr>
          <w:sz w:val="28"/>
          <w:szCs w:val="28"/>
        </w:rPr>
      </w:pPr>
    </w:p>
    <w:p w14:paraId="3F1F370F" w14:textId="77777777" w:rsidR="00B07E37" w:rsidRPr="0082159C" w:rsidRDefault="00B07E37" w:rsidP="00B07E37">
      <w:pPr>
        <w:jc w:val="both"/>
        <w:rPr>
          <w:sz w:val="28"/>
          <w:szCs w:val="28"/>
        </w:rPr>
      </w:pPr>
    </w:p>
    <w:p w14:paraId="2B90229A" w14:textId="77777777" w:rsidR="00B07E37" w:rsidRPr="0082159C" w:rsidRDefault="00B07E37" w:rsidP="00B07E37">
      <w:pPr>
        <w:jc w:val="both"/>
        <w:rPr>
          <w:sz w:val="28"/>
          <w:szCs w:val="28"/>
        </w:rPr>
      </w:pPr>
      <w:r w:rsidRPr="0082159C">
        <w:rPr>
          <w:sz w:val="28"/>
          <w:szCs w:val="28"/>
        </w:rPr>
        <w:t xml:space="preserve">І. </w:t>
      </w:r>
      <w:proofErr w:type="spellStart"/>
      <w:r w:rsidRPr="0082159C">
        <w:rPr>
          <w:sz w:val="28"/>
          <w:szCs w:val="28"/>
        </w:rPr>
        <w:t>За</w:t>
      </w:r>
      <w:proofErr w:type="spellEnd"/>
      <w:r w:rsidRPr="0082159C">
        <w:rPr>
          <w:sz w:val="28"/>
          <w:szCs w:val="28"/>
        </w:rPr>
        <w:t xml:space="preserve"> </w:t>
      </w:r>
      <w:proofErr w:type="spellStart"/>
      <w:r w:rsidRPr="0082159C">
        <w:rPr>
          <w:sz w:val="28"/>
          <w:szCs w:val="28"/>
        </w:rPr>
        <w:t>организацията</w:t>
      </w:r>
      <w:proofErr w:type="spellEnd"/>
    </w:p>
    <w:p w14:paraId="538C33DA" w14:textId="77777777" w:rsidR="00B07E37" w:rsidRPr="0082159C" w:rsidRDefault="00B07E37" w:rsidP="00B07E37">
      <w:pPr>
        <w:jc w:val="both"/>
        <w:rPr>
          <w:sz w:val="28"/>
          <w:szCs w:val="28"/>
        </w:rPr>
      </w:pPr>
    </w:p>
    <w:p w14:paraId="44AE1E18" w14:textId="77777777" w:rsidR="00B07E37" w:rsidRPr="0082159C" w:rsidRDefault="00B07E37" w:rsidP="00B07E37">
      <w:pPr>
        <w:jc w:val="both"/>
        <w:rPr>
          <w:sz w:val="28"/>
          <w:szCs w:val="28"/>
        </w:rPr>
      </w:pPr>
      <w:r w:rsidRPr="0082159C">
        <w:rPr>
          <w:sz w:val="28"/>
          <w:szCs w:val="28"/>
        </w:rPr>
        <w:t xml:space="preserve">ІІ. </w:t>
      </w:r>
      <w:proofErr w:type="spellStart"/>
      <w:r w:rsidRPr="0082159C">
        <w:rPr>
          <w:sz w:val="28"/>
          <w:szCs w:val="28"/>
        </w:rPr>
        <w:t>Основни</w:t>
      </w:r>
      <w:proofErr w:type="spellEnd"/>
      <w:r w:rsidRPr="0082159C">
        <w:rPr>
          <w:sz w:val="28"/>
          <w:szCs w:val="28"/>
        </w:rPr>
        <w:t xml:space="preserve"> </w:t>
      </w:r>
      <w:proofErr w:type="spellStart"/>
      <w:r w:rsidRPr="0082159C">
        <w:rPr>
          <w:sz w:val="28"/>
          <w:szCs w:val="28"/>
        </w:rPr>
        <w:t>дейности</w:t>
      </w:r>
      <w:proofErr w:type="spellEnd"/>
    </w:p>
    <w:p w14:paraId="66C547C6" w14:textId="77777777" w:rsidR="00B07E37" w:rsidRPr="0082159C" w:rsidRDefault="00B07E37" w:rsidP="00B07E37">
      <w:pPr>
        <w:jc w:val="both"/>
        <w:rPr>
          <w:sz w:val="28"/>
          <w:szCs w:val="28"/>
        </w:rPr>
      </w:pPr>
    </w:p>
    <w:p w14:paraId="395F5497" w14:textId="77777777" w:rsidR="00B07E37" w:rsidRPr="0082159C" w:rsidRDefault="00B07E37" w:rsidP="00B07E37">
      <w:pPr>
        <w:numPr>
          <w:ilvl w:val="0"/>
          <w:numId w:val="4"/>
        </w:numPr>
        <w:jc w:val="both"/>
        <w:rPr>
          <w:sz w:val="28"/>
          <w:szCs w:val="28"/>
        </w:rPr>
      </w:pPr>
      <w:proofErr w:type="spellStart"/>
      <w:r w:rsidRPr="0082159C">
        <w:rPr>
          <w:sz w:val="28"/>
          <w:szCs w:val="28"/>
        </w:rPr>
        <w:t>Бибилиотечна</w:t>
      </w:r>
      <w:proofErr w:type="spellEnd"/>
      <w:r w:rsidRPr="0082159C">
        <w:rPr>
          <w:sz w:val="28"/>
          <w:szCs w:val="28"/>
        </w:rPr>
        <w:t xml:space="preserve"> и </w:t>
      </w:r>
      <w:proofErr w:type="spellStart"/>
      <w:r w:rsidRPr="0082159C">
        <w:rPr>
          <w:sz w:val="28"/>
          <w:szCs w:val="28"/>
        </w:rPr>
        <w:t>информационна</w:t>
      </w:r>
      <w:proofErr w:type="spellEnd"/>
      <w:r w:rsidRPr="0082159C">
        <w:rPr>
          <w:sz w:val="28"/>
          <w:szCs w:val="28"/>
        </w:rPr>
        <w:t xml:space="preserve"> </w:t>
      </w:r>
      <w:proofErr w:type="spellStart"/>
      <w:r w:rsidRPr="0082159C">
        <w:rPr>
          <w:sz w:val="28"/>
          <w:szCs w:val="28"/>
        </w:rPr>
        <w:t>дейност</w:t>
      </w:r>
      <w:proofErr w:type="spellEnd"/>
    </w:p>
    <w:p w14:paraId="193D00A5" w14:textId="77777777" w:rsidR="00B07E37" w:rsidRPr="0082159C" w:rsidRDefault="00B07E37" w:rsidP="00B07E37">
      <w:pPr>
        <w:numPr>
          <w:ilvl w:val="0"/>
          <w:numId w:val="4"/>
        </w:numPr>
        <w:jc w:val="both"/>
        <w:rPr>
          <w:sz w:val="28"/>
          <w:szCs w:val="28"/>
        </w:rPr>
      </w:pPr>
      <w:proofErr w:type="spellStart"/>
      <w:r w:rsidRPr="0082159C">
        <w:rPr>
          <w:sz w:val="28"/>
          <w:szCs w:val="28"/>
        </w:rPr>
        <w:t>Социална</w:t>
      </w:r>
      <w:proofErr w:type="spellEnd"/>
      <w:r w:rsidRPr="0082159C">
        <w:rPr>
          <w:sz w:val="28"/>
          <w:szCs w:val="28"/>
        </w:rPr>
        <w:t xml:space="preserve"> </w:t>
      </w:r>
      <w:proofErr w:type="spellStart"/>
      <w:r w:rsidRPr="0082159C">
        <w:rPr>
          <w:sz w:val="28"/>
          <w:szCs w:val="28"/>
        </w:rPr>
        <w:t>дейност</w:t>
      </w:r>
      <w:proofErr w:type="spellEnd"/>
    </w:p>
    <w:p w14:paraId="544E80F9" w14:textId="77777777" w:rsidR="00B07E37" w:rsidRPr="0082159C" w:rsidRDefault="00B07E37" w:rsidP="00B07E37">
      <w:pPr>
        <w:numPr>
          <w:ilvl w:val="0"/>
          <w:numId w:val="4"/>
        </w:numPr>
        <w:jc w:val="both"/>
        <w:rPr>
          <w:sz w:val="28"/>
          <w:szCs w:val="28"/>
        </w:rPr>
      </w:pPr>
      <w:proofErr w:type="spellStart"/>
      <w:r w:rsidRPr="0082159C">
        <w:rPr>
          <w:sz w:val="28"/>
          <w:szCs w:val="28"/>
        </w:rPr>
        <w:t>Културна</w:t>
      </w:r>
      <w:proofErr w:type="spellEnd"/>
      <w:r w:rsidRPr="0082159C">
        <w:rPr>
          <w:sz w:val="28"/>
          <w:szCs w:val="28"/>
        </w:rPr>
        <w:t xml:space="preserve"> </w:t>
      </w:r>
      <w:proofErr w:type="spellStart"/>
      <w:r w:rsidRPr="0082159C">
        <w:rPr>
          <w:sz w:val="28"/>
          <w:szCs w:val="28"/>
        </w:rPr>
        <w:t>дейност</w:t>
      </w:r>
      <w:proofErr w:type="spellEnd"/>
    </w:p>
    <w:p w14:paraId="62B6B1C9" w14:textId="77777777" w:rsidR="00B07E37" w:rsidRPr="0082159C" w:rsidRDefault="00B07E37" w:rsidP="00B07E37">
      <w:pPr>
        <w:ind w:left="360"/>
        <w:jc w:val="both"/>
        <w:rPr>
          <w:sz w:val="28"/>
          <w:szCs w:val="28"/>
        </w:rPr>
      </w:pPr>
    </w:p>
    <w:p w14:paraId="15CF6A5A" w14:textId="77777777" w:rsidR="00B07E37" w:rsidRPr="0082159C" w:rsidRDefault="00B07E37" w:rsidP="00B07E37">
      <w:pPr>
        <w:jc w:val="both"/>
        <w:rPr>
          <w:sz w:val="28"/>
          <w:szCs w:val="28"/>
        </w:rPr>
      </w:pPr>
      <w:r w:rsidRPr="0082159C">
        <w:rPr>
          <w:sz w:val="28"/>
          <w:szCs w:val="28"/>
        </w:rPr>
        <w:t xml:space="preserve">ІІІ. </w:t>
      </w:r>
      <w:proofErr w:type="spellStart"/>
      <w:r w:rsidRPr="0082159C">
        <w:rPr>
          <w:sz w:val="28"/>
          <w:szCs w:val="28"/>
        </w:rPr>
        <w:t>Проекти</w:t>
      </w:r>
      <w:proofErr w:type="spellEnd"/>
    </w:p>
    <w:p w14:paraId="512FBB9C" w14:textId="77777777" w:rsidR="00B07E37" w:rsidRPr="0082159C" w:rsidRDefault="00B07E37" w:rsidP="00B07E37">
      <w:pPr>
        <w:jc w:val="both"/>
        <w:rPr>
          <w:sz w:val="28"/>
          <w:szCs w:val="28"/>
        </w:rPr>
      </w:pPr>
    </w:p>
    <w:p w14:paraId="2F3D435D" w14:textId="77777777" w:rsidR="00B07E37" w:rsidRPr="0082159C" w:rsidRDefault="00B07E37" w:rsidP="00B07E37">
      <w:pPr>
        <w:jc w:val="both"/>
        <w:rPr>
          <w:sz w:val="28"/>
          <w:szCs w:val="28"/>
        </w:rPr>
      </w:pPr>
      <w:proofErr w:type="spellStart"/>
      <w:r w:rsidRPr="0082159C">
        <w:rPr>
          <w:sz w:val="28"/>
          <w:szCs w:val="28"/>
        </w:rPr>
        <w:t>ІV.Човешки</w:t>
      </w:r>
      <w:proofErr w:type="spellEnd"/>
      <w:r w:rsidRPr="0082159C">
        <w:rPr>
          <w:sz w:val="28"/>
          <w:szCs w:val="28"/>
        </w:rPr>
        <w:t xml:space="preserve"> и </w:t>
      </w:r>
      <w:proofErr w:type="spellStart"/>
      <w:r w:rsidRPr="0082159C">
        <w:rPr>
          <w:sz w:val="28"/>
          <w:szCs w:val="28"/>
        </w:rPr>
        <w:t>финансови</w:t>
      </w:r>
      <w:proofErr w:type="spellEnd"/>
      <w:r w:rsidRPr="0082159C">
        <w:rPr>
          <w:sz w:val="28"/>
          <w:szCs w:val="28"/>
        </w:rPr>
        <w:t xml:space="preserve"> </w:t>
      </w:r>
      <w:proofErr w:type="spellStart"/>
      <w:r w:rsidRPr="0082159C">
        <w:rPr>
          <w:sz w:val="28"/>
          <w:szCs w:val="28"/>
        </w:rPr>
        <w:t>ресурси</w:t>
      </w:r>
      <w:proofErr w:type="spellEnd"/>
    </w:p>
    <w:p w14:paraId="5C4E0BA5" w14:textId="77777777" w:rsidR="00B07E37" w:rsidRPr="0082159C" w:rsidRDefault="00B07E37" w:rsidP="00B07E37">
      <w:pPr>
        <w:jc w:val="both"/>
        <w:rPr>
          <w:sz w:val="28"/>
          <w:szCs w:val="28"/>
        </w:rPr>
      </w:pPr>
    </w:p>
    <w:p w14:paraId="39219002" w14:textId="77777777" w:rsidR="00B07E37" w:rsidRPr="0082159C" w:rsidRDefault="00B07E37" w:rsidP="00B07E37">
      <w:pPr>
        <w:jc w:val="both"/>
        <w:rPr>
          <w:sz w:val="28"/>
          <w:szCs w:val="28"/>
        </w:rPr>
      </w:pPr>
      <w:r w:rsidRPr="0082159C">
        <w:rPr>
          <w:sz w:val="28"/>
          <w:szCs w:val="28"/>
        </w:rPr>
        <w:t xml:space="preserve">V. </w:t>
      </w:r>
      <w:proofErr w:type="spellStart"/>
      <w:r w:rsidRPr="0082159C">
        <w:rPr>
          <w:sz w:val="28"/>
          <w:szCs w:val="28"/>
        </w:rPr>
        <w:t>Партньори</w:t>
      </w:r>
      <w:proofErr w:type="spellEnd"/>
    </w:p>
    <w:p w14:paraId="579E791D" w14:textId="77777777" w:rsidR="00B07E37" w:rsidRPr="0082159C" w:rsidRDefault="00B07E37" w:rsidP="00B07E37">
      <w:pPr>
        <w:jc w:val="both"/>
        <w:rPr>
          <w:sz w:val="28"/>
          <w:szCs w:val="28"/>
        </w:rPr>
      </w:pPr>
    </w:p>
    <w:p w14:paraId="759925F3" w14:textId="77777777" w:rsidR="00B07E37" w:rsidRPr="0082159C" w:rsidRDefault="00B07E37" w:rsidP="00B07E37">
      <w:pPr>
        <w:jc w:val="both"/>
        <w:rPr>
          <w:sz w:val="28"/>
          <w:szCs w:val="28"/>
        </w:rPr>
      </w:pPr>
      <w:r w:rsidRPr="0082159C">
        <w:rPr>
          <w:sz w:val="28"/>
          <w:szCs w:val="28"/>
        </w:rPr>
        <w:t xml:space="preserve">VІ. </w:t>
      </w:r>
      <w:proofErr w:type="spellStart"/>
      <w:r w:rsidRPr="0082159C">
        <w:rPr>
          <w:sz w:val="28"/>
          <w:szCs w:val="28"/>
        </w:rPr>
        <w:t>Финансов</w:t>
      </w:r>
      <w:proofErr w:type="spellEnd"/>
      <w:r w:rsidRPr="0082159C">
        <w:rPr>
          <w:sz w:val="28"/>
          <w:szCs w:val="28"/>
        </w:rPr>
        <w:t xml:space="preserve"> </w:t>
      </w:r>
      <w:proofErr w:type="spellStart"/>
      <w:r w:rsidRPr="0082159C">
        <w:rPr>
          <w:sz w:val="28"/>
          <w:szCs w:val="28"/>
        </w:rPr>
        <w:t>отчет</w:t>
      </w:r>
      <w:proofErr w:type="spellEnd"/>
    </w:p>
    <w:p w14:paraId="0F51C202" w14:textId="77777777" w:rsidR="00B07E37" w:rsidRPr="0082159C" w:rsidRDefault="00B07E37" w:rsidP="00B07E37">
      <w:pPr>
        <w:jc w:val="both"/>
        <w:rPr>
          <w:sz w:val="28"/>
          <w:szCs w:val="28"/>
        </w:rPr>
      </w:pPr>
    </w:p>
    <w:p w14:paraId="4E8C7B67" w14:textId="77777777" w:rsidR="00B07E37" w:rsidRPr="0082159C" w:rsidRDefault="00B07E37" w:rsidP="00B07E37">
      <w:pPr>
        <w:jc w:val="both"/>
        <w:rPr>
          <w:sz w:val="28"/>
          <w:szCs w:val="28"/>
        </w:rPr>
      </w:pPr>
    </w:p>
    <w:p w14:paraId="7E66EC7D" w14:textId="77777777" w:rsidR="00B07E37" w:rsidRPr="0082159C" w:rsidRDefault="00B07E37" w:rsidP="00B07E37">
      <w:pPr>
        <w:jc w:val="both"/>
        <w:rPr>
          <w:sz w:val="28"/>
          <w:szCs w:val="28"/>
        </w:rPr>
      </w:pPr>
    </w:p>
    <w:p w14:paraId="4D8B81F4" w14:textId="77777777" w:rsidR="00B07E37" w:rsidRPr="0082159C" w:rsidRDefault="00B07E37" w:rsidP="00B07E37">
      <w:pPr>
        <w:jc w:val="both"/>
        <w:rPr>
          <w:sz w:val="28"/>
          <w:szCs w:val="28"/>
        </w:rPr>
      </w:pPr>
    </w:p>
    <w:p w14:paraId="7C0541EE" w14:textId="77777777" w:rsidR="00B07E37" w:rsidRPr="0082159C" w:rsidRDefault="00B07E37" w:rsidP="00B07E37">
      <w:pPr>
        <w:jc w:val="both"/>
        <w:rPr>
          <w:sz w:val="28"/>
          <w:szCs w:val="28"/>
        </w:rPr>
      </w:pPr>
    </w:p>
    <w:p w14:paraId="70BF54EC" w14:textId="77777777" w:rsidR="00B07E37" w:rsidRPr="0082159C" w:rsidRDefault="00B07E37" w:rsidP="00B07E37">
      <w:pPr>
        <w:jc w:val="both"/>
        <w:rPr>
          <w:sz w:val="28"/>
          <w:szCs w:val="28"/>
        </w:rPr>
      </w:pPr>
    </w:p>
    <w:p w14:paraId="7729DF89" w14:textId="77777777" w:rsidR="00B07E37" w:rsidRPr="0082159C" w:rsidRDefault="00B07E37" w:rsidP="00B07E37">
      <w:pPr>
        <w:jc w:val="both"/>
        <w:rPr>
          <w:sz w:val="28"/>
          <w:szCs w:val="28"/>
        </w:rPr>
      </w:pPr>
    </w:p>
    <w:p w14:paraId="1C718A13" w14:textId="77777777" w:rsidR="00B07E37" w:rsidRPr="0082159C" w:rsidRDefault="00B07E37" w:rsidP="00B07E37">
      <w:pPr>
        <w:jc w:val="both"/>
        <w:rPr>
          <w:sz w:val="28"/>
          <w:szCs w:val="28"/>
        </w:rPr>
      </w:pPr>
    </w:p>
    <w:p w14:paraId="4ACAC5C1" w14:textId="77777777" w:rsidR="00B07E37" w:rsidRPr="0082159C" w:rsidRDefault="00B07E37" w:rsidP="00B07E37">
      <w:pPr>
        <w:jc w:val="both"/>
        <w:rPr>
          <w:sz w:val="28"/>
          <w:szCs w:val="28"/>
        </w:rPr>
      </w:pPr>
    </w:p>
    <w:p w14:paraId="6011688F" w14:textId="77777777" w:rsidR="00B07E37" w:rsidRPr="0082159C" w:rsidRDefault="00B07E37" w:rsidP="00B07E37">
      <w:pPr>
        <w:jc w:val="both"/>
        <w:rPr>
          <w:sz w:val="28"/>
          <w:szCs w:val="28"/>
        </w:rPr>
      </w:pPr>
    </w:p>
    <w:p w14:paraId="16E521EC" w14:textId="77777777" w:rsidR="00B07E37" w:rsidRPr="0082159C" w:rsidRDefault="00B07E37" w:rsidP="00B07E37">
      <w:pPr>
        <w:jc w:val="both"/>
        <w:rPr>
          <w:sz w:val="28"/>
          <w:szCs w:val="28"/>
        </w:rPr>
      </w:pPr>
    </w:p>
    <w:p w14:paraId="6F532AC1" w14:textId="77777777" w:rsidR="00B07E37" w:rsidRPr="0082159C" w:rsidRDefault="00B07E37" w:rsidP="00B07E37">
      <w:pPr>
        <w:jc w:val="both"/>
        <w:rPr>
          <w:sz w:val="28"/>
          <w:szCs w:val="28"/>
        </w:rPr>
      </w:pPr>
    </w:p>
    <w:p w14:paraId="649C2E04" w14:textId="77777777" w:rsidR="00B07E37" w:rsidRPr="0082159C" w:rsidRDefault="00B07E37" w:rsidP="00B07E37">
      <w:pPr>
        <w:jc w:val="both"/>
        <w:rPr>
          <w:sz w:val="28"/>
          <w:szCs w:val="28"/>
        </w:rPr>
      </w:pPr>
    </w:p>
    <w:p w14:paraId="569E2BB0" w14:textId="77777777" w:rsidR="00B07E37" w:rsidRPr="0082159C" w:rsidRDefault="00B07E37" w:rsidP="00B07E37">
      <w:pPr>
        <w:jc w:val="both"/>
        <w:rPr>
          <w:sz w:val="28"/>
          <w:szCs w:val="28"/>
        </w:rPr>
      </w:pPr>
    </w:p>
    <w:p w14:paraId="0CFEEFC8" w14:textId="77777777" w:rsidR="00B07E37" w:rsidRPr="0082159C" w:rsidRDefault="00B07E37" w:rsidP="00B07E37">
      <w:pPr>
        <w:jc w:val="both"/>
        <w:rPr>
          <w:sz w:val="28"/>
          <w:szCs w:val="28"/>
        </w:rPr>
      </w:pPr>
    </w:p>
    <w:p w14:paraId="2B419443" w14:textId="77777777" w:rsidR="00B07E37" w:rsidRPr="0082159C" w:rsidRDefault="00B07E37" w:rsidP="00B07E37">
      <w:pPr>
        <w:jc w:val="both"/>
        <w:rPr>
          <w:sz w:val="28"/>
          <w:szCs w:val="28"/>
        </w:rPr>
      </w:pPr>
    </w:p>
    <w:p w14:paraId="0DE1A88F" w14:textId="77777777" w:rsidR="00B07E37" w:rsidRPr="0082159C" w:rsidRDefault="00B07E37" w:rsidP="00B07E37">
      <w:pPr>
        <w:jc w:val="both"/>
        <w:rPr>
          <w:sz w:val="28"/>
          <w:szCs w:val="28"/>
        </w:rPr>
      </w:pPr>
    </w:p>
    <w:p w14:paraId="250C1DBD" w14:textId="77777777" w:rsidR="00B07E37" w:rsidRPr="0082159C" w:rsidRDefault="00B07E37" w:rsidP="00B07E37">
      <w:pPr>
        <w:jc w:val="both"/>
        <w:rPr>
          <w:sz w:val="28"/>
          <w:szCs w:val="28"/>
        </w:rPr>
      </w:pPr>
      <w:r w:rsidRPr="0082159C">
        <w:rPr>
          <w:sz w:val="28"/>
          <w:szCs w:val="28"/>
        </w:rPr>
        <w:t xml:space="preserve">     </w:t>
      </w:r>
    </w:p>
    <w:p w14:paraId="5CDDA071" w14:textId="77777777" w:rsidR="00B07E37" w:rsidRPr="0082159C" w:rsidRDefault="00B07E37" w:rsidP="00B07E37">
      <w:pPr>
        <w:jc w:val="both"/>
        <w:rPr>
          <w:sz w:val="28"/>
          <w:szCs w:val="28"/>
        </w:rPr>
      </w:pPr>
    </w:p>
    <w:p w14:paraId="3D610583" w14:textId="77777777" w:rsidR="00B07E37" w:rsidRPr="0082159C" w:rsidRDefault="00B07E37" w:rsidP="00B07E37">
      <w:pPr>
        <w:jc w:val="both"/>
        <w:rPr>
          <w:sz w:val="28"/>
          <w:szCs w:val="28"/>
        </w:rPr>
      </w:pPr>
    </w:p>
    <w:p w14:paraId="4E1D5319" w14:textId="77777777" w:rsidR="00B07E37" w:rsidRPr="0082159C" w:rsidRDefault="00B07E37" w:rsidP="00B07E37">
      <w:pPr>
        <w:jc w:val="both"/>
        <w:rPr>
          <w:sz w:val="28"/>
          <w:szCs w:val="28"/>
        </w:rPr>
      </w:pPr>
    </w:p>
    <w:p w14:paraId="5609BE1F" w14:textId="77777777" w:rsidR="00B07E37" w:rsidRPr="0082159C" w:rsidRDefault="00B07E37" w:rsidP="00B07E37">
      <w:pPr>
        <w:jc w:val="both"/>
        <w:rPr>
          <w:b/>
          <w:sz w:val="28"/>
          <w:szCs w:val="28"/>
        </w:rPr>
      </w:pPr>
      <w:r w:rsidRPr="0082159C">
        <w:rPr>
          <w:b/>
          <w:sz w:val="28"/>
          <w:szCs w:val="28"/>
        </w:rPr>
        <w:t>І. ЗА ОРГАНИЗАЦИЯТА</w:t>
      </w:r>
    </w:p>
    <w:p w14:paraId="4ECF9582" w14:textId="77777777" w:rsidR="00B07E37" w:rsidRPr="0082159C" w:rsidRDefault="00B07E37" w:rsidP="00B07E37">
      <w:pPr>
        <w:spacing w:before="144" w:after="144"/>
        <w:ind w:firstLine="720"/>
        <w:jc w:val="both"/>
        <w:rPr>
          <w:color w:val="000000"/>
        </w:rPr>
      </w:pPr>
      <w:proofErr w:type="spellStart"/>
      <w:r w:rsidRPr="0082159C">
        <w:rPr>
          <w:sz w:val="28"/>
          <w:szCs w:val="28"/>
        </w:rPr>
        <w:lastRenderedPageBreak/>
        <w:t>През</w:t>
      </w:r>
      <w:proofErr w:type="spellEnd"/>
      <w:r w:rsidRPr="0082159C">
        <w:rPr>
          <w:sz w:val="28"/>
          <w:szCs w:val="28"/>
        </w:rPr>
        <w:t xml:space="preserve"> 201</w:t>
      </w:r>
      <w:r>
        <w:rPr>
          <w:sz w:val="28"/>
          <w:szCs w:val="28"/>
          <w:lang w:val="en-US"/>
        </w:rPr>
        <w:t>8</w:t>
      </w:r>
      <w:r w:rsidRPr="0082159C">
        <w:rPr>
          <w:sz w:val="28"/>
          <w:szCs w:val="28"/>
        </w:rPr>
        <w:t xml:space="preserve">г. </w:t>
      </w:r>
      <w:proofErr w:type="spellStart"/>
      <w:r w:rsidRPr="0082159C">
        <w:rPr>
          <w:sz w:val="28"/>
          <w:szCs w:val="28"/>
        </w:rPr>
        <w:t>читалището</w:t>
      </w:r>
      <w:proofErr w:type="spellEnd"/>
      <w:r w:rsidRPr="0082159C">
        <w:rPr>
          <w:sz w:val="28"/>
          <w:szCs w:val="28"/>
        </w:rPr>
        <w:t xml:space="preserve"> </w:t>
      </w:r>
      <w:proofErr w:type="spellStart"/>
      <w:r w:rsidRPr="0082159C">
        <w:rPr>
          <w:sz w:val="28"/>
          <w:szCs w:val="28"/>
        </w:rPr>
        <w:t>осъществяваше</w:t>
      </w:r>
      <w:proofErr w:type="spellEnd"/>
      <w:r w:rsidRPr="0082159C">
        <w:rPr>
          <w:sz w:val="28"/>
          <w:szCs w:val="28"/>
        </w:rPr>
        <w:t xml:space="preserve"> </w:t>
      </w:r>
      <w:proofErr w:type="spellStart"/>
      <w:r w:rsidRPr="0082159C">
        <w:rPr>
          <w:sz w:val="28"/>
          <w:szCs w:val="28"/>
        </w:rPr>
        <w:t>дейността</w:t>
      </w:r>
      <w:proofErr w:type="spellEnd"/>
      <w:r w:rsidRPr="0082159C">
        <w:rPr>
          <w:sz w:val="28"/>
          <w:szCs w:val="28"/>
        </w:rPr>
        <w:t xml:space="preserve"> </w:t>
      </w:r>
      <w:proofErr w:type="spellStart"/>
      <w:r w:rsidRPr="0082159C">
        <w:rPr>
          <w:sz w:val="28"/>
          <w:szCs w:val="28"/>
        </w:rPr>
        <w:t>си</w:t>
      </w:r>
      <w:proofErr w:type="spellEnd"/>
      <w:r w:rsidRPr="0082159C">
        <w:rPr>
          <w:sz w:val="28"/>
          <w:szCs w:val="28"/>
        </w:rPr>
        <w:t xml:space="preserve"> в </w:t>
      </w:r>
      <w:proofErr w:type="spellStart"/>
      <w:r w:rsidRPr="0082159C">
        <w:rPr>
          <w:sz w:val="28"/>
          <w:szCs w:val="28"/>
        </w:rPr>
        <w:t>съответствие</w:t>
      </w:r>
      <w:proofErr w:type="spellEnd"/>
      <w:r w:rsidRPr="0082159C">
        <w:rPr>
          <w:sz w:val="28"/>
          <w:szCs w:val="28"/>
        </w:rPr>
        <w:t xml:space="preserve"> </w:t>
      </w:r>
      <w:proofErr w:type="spellStart"/>
      <w:r w:rsidRPr="0082159C">
        <w:rPr>
          <w:sz w:val="28"/>
          <w:szCs w:val="28"/>
        </w:rPr>
        <w:t>своите</w:t>
      </w:r>
      <w:proofErr w:type="spellEnd"/>
      <w:r w:rsidRPr="0082159C">
        <w:rPr>
          <w:sz w:val="28"/>
          <w:szCs w:val="28"/>
        </w:rPr>
        <w:t xml:space="preserve"> </w:t>
      </w:r>
      <w:proofErr w:type="spellStart"/>
      <w:r w:rsidRPr="0082159C">
        <w:rPr>
          <w:sz w:val="28"/>
          <w:szCs w:val="28"/>
        </w:rPr>
        <w:t>цели</w:t>
      </w:r>
      <w:proofErr w:type="spellEnd"/>
      <w:r w:rsidRPr="0082159C">
        <w:rPr>
          <w:sz w:val="28"/>
          <w:szCs w:val="28"/>
        </w:rPr>
        <w:t xml:space="preserve"> и </w:t>
      </w:r>
      <w:proofErr w:type="spellStart"/>
      <w:r w:rsidRPr="0082159C">
        <w:rPr>
          <w:sz w:val="28"/>
          <w:szCs w:val="28"/>
        </w:rPr>
        <w:t>заложени</w:t>
      </w:r>
      <w:proofErr w:type="spellEnd"/>
      <w:r w:rsidRPr="0082159C">
        <w:rPr>
          <w:sz w:val="28"/>
          <w:szCs w:val="28"/>
        </w:rPr>
        <w:t xml:space="preserve"> в </w:t>
      </w:r>
      <w:proofErr w:type="spellStart"/>
      <w:r w:rsidRPr="0082159C">
        <w:rPr>
          <w:sz w:val="28"/>
          <w:szCs w:val="28"/>
        </w:rPr>
        <w:t>Устава</w:t>
      </w:r>
      <w:proofErr w:type="spellEnd"/>
      <w:r w:rsidRPr="0082159C">
        <w:rPr>
          <w:sz w:val="28"/>
          <w:szCs w:val="28"/>
        </w:rPr>
        <w:t xml:space="preserve"> </w:t>
      </w:r>
      <w:proofErr w:type="spellStart"/>
      <w:r w:rsidRPr="0082159C">
        <w:rPr>
          <w:sz w:val="28"/>
          <w:szCs w:val="28"/>
        </w:rPr>
        <w:t>на</w:t>
      </w:r>
      <w:proofErr w:type="spellEnd"/>
      <w:r w:rsidRPr="0082159C">
        <w:rPr>
          <w:sz w:val="28"/>
          <w:szCs w:val="28"/>
        </w:rPr>
        <w:t xml:space="preserve"> </w:t>
      </w:r>
      <w:proofErr w:type="spellStart"/>
      <w:r w:rsidRPr="0082159C">
        <w:rPr>
          <w:sz w:val="28"/>
          <w:szCs w:val="28"/>
        </w:rPr>
        <w:t>организацията</w:t>
      </w:r>
      <w:proofErr w:type="spellEnd"/>
      <w:r w:rsidRPr="0082159C">
        <w:rPr>
          <w:sz w:val="28"/>
          <w:szCs w:val="28"/>
        </w:rPr>
        <w:t xml:space="preserve"> чл.2, </w:t>
      </w:r>
      <w:r w:rsidRPr="0082159C">
        <w:rPr>
          <w:color w:val="000000"/>
          <w:sz w:val="28"/>
          <w:szCs w:val="28"/>
          <w:lang w:val="ru-RU"/>
        </w:rPr>
        <w:t>(</w:t>
      </w:r>
      <w:r w:rsidRPr="0082159C">
        <w:rPr>
          <w:color w:val="000000"/>
          <w:sz w:val="28"/>
          <w:szCs w:val="28"/>
        </w:rPr>
        <w:t>2</w:t>
      </w:r>
      <w:proofErr w:type="gramStart"/>
      <w:r w:rsidRPr="0082159C">
        <w:rPr>
          <w:color w:val="000000"/>
          <w:sz w:val="28"/>
          <w:szCs w:val="28"/>
          <w:lang w:val="ru-RU"/>
        </w:rPr>
        <w:t>)  </w:t>
      </w:r>
      <w:proofErr w:type="spellStart"/>
      <w:r w:rsidRPr="0082159C">
        <w:rPr>
          <w:color w:val="000000"/>
          <w:sz w:val="28"/>
          <w:szCs w:val="28"/>
        </w:rPr>
        <w:t>Сдружението</w:t>
      </w:r>
      <w:proofErr w:type="spellEnd"/>
      <w:proofErr w:type="gramEnd"/>
      <w:r w:rsidRPr="0082159C">
        <w:rPr>
          <w:color w:val="000000"/>
          <w:sz w:val="28"/>
          <w:szCs w:val="28"/>
        </w:rPr>
        <w:t xml:space="preserve"> е </w:t>
      </w:r>
      <w:proofErr w:type="spellStart"/>
      <w:r w:rsidRPr="0082159C">
        <w:rPr>
          <w:color w:val="000000"/>
          <w:sz w:val="28"/>
          <w:szCs w:val="28"/>
        </w:rPr>
        <w:t>юридическо</w:t>
      </w:r>
      <w:proofErr w:type="spellEnd"/>
      <w:r w:rsidRPr="0082159C">
        <w:rPr>
          <w:color w:val="000000"/>
          <w:sz w:val="28"/>
          <w:szCs w:val="28"/>
        </w:rPr>
        <w:t xml:space="preserve"> </w:t>
      </w:r>
      <w:proofErr w:type="spellStart"/>
      <w:r w:rsidRPr="0082159C">
        <w:rPr>
          <w:color w:val="000000"/>
          <w:sz w:val="28"/>
          <w:szCs w:val="28"/>
        </w:rPr>
        <w:t>лице</w:t>
      </w:r>
      <w:proofErr w:type="spellEnd"/>
      <w:r w:rsidRPr="0082159C">
        <w:rPr>
          <w:color w:val="000000"/>
          <w:sz w:val="28"/>
          <w:szCs w:val="28"/>
        </w:rPr>
        <w:t xml:space="preserve"> с </w:t>
      </w:r>
      <w:proofErr w:type="spellStart"/>
      <w:r w:rsidRPr="0082159C">
        <w:rPr>
          <w:color w:val="000000"/>
          <w:sz w:val="28"/>
          <w:szCs w:val="28"/>
        </w:rPr>
        <w:t>нестопанска</w:t>
      </w:r>
      <w:proofErr w:type="spellEnd"/>
      <w:r w:rsidRPr="0082159C">
        <w:rPr>
          <w:color w:val="000000"/>
          <w:sz w:val="28"/>
          <w:szCs w:val="28"/>
        </w:rPr>
        <w:t xml:space="preserve"> </w:t>
      </w:r>
      <w:proofErr w:type="spellStart"/>
      <w:r w:rsidRPr="0082159C">
        <w:rPr>
          <w:color w:val="000000"/>
          <w:sz w:val="28"/>
          <w:szCs w:val="28"/>
        </w:rPr>
        <w:t>цел</w:t>
      </w:r>
      <w:proofErr w:type="spellEnd"/>
      <w:r w:rsidRPr="0082159C">
        <w:rPr>
          <w:color w:val="000000"/>
          <w:sz w:val="28"/>
          <w:szCs w:val="28"/>
        </w:rPr>
        <w:t xml:space="preserve">, </w:t>
      </w:r>
      <w:proofErr w:type="spellStart"/>
      <w:r w:rsidRPr="0082159C">
        <w:rPr>
          <w:color w:val="000000"/>
          <w:sz w:val="28"/>
          <w:szCs w:val="28"/>
        </w:rPr>
        <w:t>осъществяващо</w:t>
      </w:r>
      <w:proofErr w:type="spellEnd"/>
      <w:r w:rsidRPr="0082159C">
        <w:rPr>
          <w:color w:val="000000"/>
          <w:sz w:val="28"/>
          <w:szCs w:val="28"/>
        </w:rPr>
        <w:t xml:space="preserve"> </w:t>
      </w:r>
      <w:proofErr w:type="spellStart"/>
      <w:r w:rsidRPr="0082159C">
        <w:rPr>
          <w:color w:val="000000"/>
          <w:sz w:val="28"/>
          <w:szCs w:val="28"/>
        </w:rPr>
        <w:t>дейност</w:t>
      </w:r>
      <w:proofErr w:type="spellEnd"/>
      <w:r w:rsidRPr="0082159C">
        <w:rPr>
          <w:color w:val="000000"/>
          <w:sz w:val="28"/>
          <w:szCs w:val="28"/>
        </w:rPr>
        <w:t xml:space="preserve"> в </w:t>
      </w:r>
      <w:proofErr w:type="spellStart"/>
      <w:r w:rsidRPr="0082159C">
        <w:rPr>
          <w:color w:val="000000"/>
          <w:sz w:val="28"/>
          <w:szCs w:val="28"/>
        </w:rPr>
        <w:t>обществена</w:t>
      </w:r>
      <w:proofErr w:type="spellEnd"/>
      <w:r w:rsidRPr="0082159C">
        <w:rPr>
          <w:color w:val="000000"/>
          <w:sz w:val="28"/>
          <w:szCs w:val="28"/>
        </w:rPr>
        <w:t xml:space="preserve"> </w:t>
      </w:r>
      <w:proofErr w:type="spellStart"/>
      <w:r w:rsidRPr="0082159C">
        <w:rPr>
          <w:color w:val="000000"/>
          <w:sz w:val="28"/>
          <w:szCs w:val="28"/>
        </w:rPr>
        <w:t>полза</w:t>
      </w:r>
      <w:proofErr w:type="spellEnd"/>
      <w:r w:rsidRPr="0082159C">
        <w:rPr>
          <w:color w:val="000000"/>
          <w:sz w:val="28"/>
          <w:szCs w:val="28"/>
        </w:rPr>
        <w:t xml:space="preserve">, </w:t>
      </w:r>
      <w:proofErr w:type="spellStart"/>
      <w:r w:rsidRPr="0082159C">
        <w:rPr>
          <w:color w:val="000000"/>
          <w:sz w:val="28"/>
          <w:szCs w:val="28"/>
          <w:lang w:val="ru-RU"/>
        </w:rPr>
        <w:t>изпълнява</w:t>
      </w:r>
      <w:proofErr w:type="spellEnd"/>
      <w:r w:rsidRPr="0082159C">
        <w:rPr>
          <w:color w:val="000000"/>
          <w:sz w:val="28"/>
          <w:szCs w:val="28"/>
          <w:lang w:val="ru-RU"/>
        </w:rPr>
        <w:t xml:space="preserve"> и </w:t>
      </w:r>
      <w:proofErr w:type="spellStart"/>
      <w:r w:rsidRPr="0082159C">
        <w:rPr>
          <w:color w:val="000000"/>
          <w:sz w:val="28"/>
          <w:szCs w:val="28"/>
          <w:lang w:val="ru-RU"/>
        </w:rPr>
        <w:t>държавни</w:t>
      </w:r>
      <w:proofErr w:type="spellEnd"/>
      <w:r w:rsidRPr="0082159C">
        <w:rPr>
          <w:color w:val="000000"/>
          <w:sz w:val="28"/>
          <w:szCs w:val="28"/>
          <w:lang w:val="ru-RU"/>
        </w:rPr>
        <w:t xml:space="preserve"> </w:t>
      </w:r>
      <w:proofErr w:type="spellStart"/>
      <w:r w:rsidRPr="0082159C">
        <w:rPr>
          <w:color w:val="000000"/>
          <w:sz w:val="28"/>
          <w:szCs w:val="28"/>
          <w:lang w:val="ru-RU"/>
        </w:rPr>
        <w:t>културно-просветни</w:t>
      </w:r>
      <w:proofErr w:type="spellEnd"/>
      <w:r w:rsidRPr="0082159C">
        <w:rPr>
          <w:color w:val="000000"/>
          <w:sz w:val="28"/>
          <w:szCs w:val="28"/>
          <w:lang w:val="ru-RU"/>
        </w:rPr>
        <w:t xml:space="preserve"> задачи.</w:t>
      </w:r>
      <w:r w:rsidRPr="0082159C">
        <w:rPr>
          <w:color w:val="000000"/>
          <w:sz w:val="28"/>
          <w:szCs w:val="28"/>
        </w:rPr>
        <w:t> </w:t>
      </w:r>
    </w:p>
    <w:p w14:paraId="0CA78BCC" w14:textId="77777777" w:rsidR="00B07E37" w:rsidRPr="0082159C" w:rsidRDefault="00B07E37" w:rsidP="00B07E37">
      <w:pPr>
        <w:spacing w:before="144" w:after="144"/>
        <w:ind w:firstLine="720"/>
        <w:jc w:val="center"/>
      </w:pPr>
      <w:r w:rsidRPr="0082159C">
        <w:rPr>
          <w:b/>
          <w:bCs/>
          <w:color w:val="000000"/>
          <w:sz w:val="28"/>
          <w:szCs w:val="28"/>
          <w:u w:val="single"/>
        </w:rPr>
        <w:t xml:space="preserve">ЦЕЛИ </w:t>
      </w:r>
    </w:p>
    <w:p w14:paraId="12AAD659" w14:textId="77777777" w:rsidR="00B07E37" w:rsidRPr="0082159C" w:rsidRDefault="00B07E37" w:rsidP="00B07E37">
      <w:pPr>
        <w:spacing w:before="144" w:after="144"/>
        <w:ind w:firstLine="720"/>
        <w:jc w:val="both"/>
        <w:rPr>
          <w:color w:val="000000"/>
          <w:sz w:val="28"/>
          <w:szCs w:val="28"/>
        </w:rPr>
      </w:pPr>
      <w:r w:rsidRPr="0082159C">
        <w:rPr>
          <w:color w:val="000000"/>
          <w:sz w:val="28"/>
          <w:szCs w:val="28"/>
        </w:rPr>
        <w:t xml:space="preserve"> </w:t>
      </w:r>
      <w:proofErr w:type="spellStart"/>
      <w:r w:rsidRPr="0082159C">
        <w:rPr>
          <w:color w:val="000000"/>
          <w:sz w:val="28"/>
          <w:szCs w:val="28"/>
        </w:rPr>
        <w:t>Целите</w:t>
      </w:r>
      <w:proofErr w:type="spellEnd"/>
      <w:r w:rsidRPr="0082159C">
        <w:rPr>
          <w:color w:val="000000"/>
          <w:sz w:val="28"/>
          <w:szCs w:val="28"/>
        </w:rPr>
        <w:t xml:space="preserve"> </w:t>
      </w:r>
      <w:proofErr w:type="spellStart"/>
      <w:r w:rsidRPr="0082159C">
        <w:rPr>
          <w:color w:val="000000"/>
          <w:sz w:val="28"/>
          <w:szCs w:val="28"/>
        </w:rPr>
        <w:t>на</w:t>
      </w:r>
      <w:proofErr w:type="spellEnd"/>
      <w:r w:rsidRPr="0082159C">
        <w:rPr>
          <w:color w:val="000000"/>
          <w:sz w:val="28"/>
          <w:szCs w:val="28"/>
        </w:rPr>
        <w:t> </w:t>
      </w:r>
      <w:proofErr w:type="spellStart"/>
      <w:r w:rsidRPr="0082159C">
        <w:rPr>
          <w:color w:val="000000"/>
          <w:sz w:val="28"/>
          <w:szCs w:val="28"/>
          <w:lang w:val="ru-RU"/>
        </w:rPr>
        <w:t>Сдружение</w:t>
      </w:r>
      <w:proofErr w:type="spellEnd"/>
      <w:r w:rsidRPr="0082159C">
        <w:rPr>
          <w:color w:val="000000"/>
          <w:sz w:val="28"/>
          <w:szCs w:val="28"/>
          <w:lang w:val="ru-RU"/>
        </w:rPr>
        <w:t xml:space="preserve"> с </w:t>
      </w:r>
      <w:proofErr w:type="spellStart"/>
      <w:r w:rsidRPr="0082159C">
        <w:rPr>
          <w:color w:val="000000"/>
          <w:sz w:val="28"/>
          <w:szCs w:val="28"/>
          <w:lang w:val="ru-RU"/>
        </w:rPr>
        <w:t>нестопанска</w:t>
      </w:r>
      <w:proofErr w:type="spellEnd"/>
      <w:r w:rsidRPr="0082159C">
        <w:rPr>
          <w:color w:val="000000"/>
          <w:sz w:val="28"/>
          <w:szCs w:val="28"/>
          <w:lang w:val="ru-RU"/>
        </w:rPr>
        <w:t xml:space="preserve"> цел Народно </w:t>
      </w:r>
      <w:proofErr w:type="spellStart"/>
      <w:r w:rsidRPr="0082159C">
        <w:rPr>
          <w:color w:val="000000"/>
          <w:sz w:val="28"/>
          <w:szCs w:val="28"/>
          <w:lang w:val="ru-RU"/>
        </w:rPr>
        <w:t>читалище</w:t>
      </w:r>
      <w:proofErr w:type="spellEnd"/>
      <w:r w:rsidRPr="0082159C">
        <w:rPr>
          <w:color w:val="000000"/>
          <w:sz w:val="28"/>
          <w:szCs w:val="28"/>
          <w:lang w:val="ru-RU"/>
        </w:rPr>
        <w:t> </w:t>
      </w:r>
      <w:r w:rsidRPr="0082159C">
        <w:rPr>
          <w:b/>
          <w:bCs/>
          <w:color w:val="000000"/>
          <w:sz w:val="28"/>
          <w:szCs w:val="28"/>
        </w:rPr>
        <w:t>„</w:t>
      </w:r>
      <w:r w:rsidRPr="0082159C">
        <w:rPr>
          <w:color w:val="000000"/>
          <w:sz w:val="28"/>
          <w:szCs w:val="28"/>
          <w:lang w:val="ru-RU"/>
        </w:rPr>
        <w:t xml:space="preserve">Св. Св. </w:t>
      </w:r>
      <w:proofErr w:type="spellStart"/>
      <w:r w:rsidRPr="0082159C">
        <w:rPr>
          <w:color w:val="000000"/>
          <w:sz w:val="28"/>
          <w:szCs w:val="28"/>
          <w:lang w:val="ru-RU"/>
        </w:rPr>
        <w:t>Кирил</w:t>
      </w:r>
      <w:proofErr w:type="spellEnd"/>
      <w:r w:rsidRPr="0082159C">
        <w:rPr>
          <w:color w:val="000000"/>
          <w:sz w:val="28"/>
          <w:szCs w:val="28"/>
          <w:lang w:val="ru-RU"/>
        </w:rPr>
        <w:t xml:space="preserve"> и </w:t>
      </w:r>
      <w:proofErr w:type="spellStart"/>
      <w:r w:rsidRPr="0082159C">
        <w:rPr>
          <w:color w:val="000000"/>
          <w:sz w:val="28"/>
          <w:szCs w:val="28"/>
          <w:lang w:val="ru-RU"/>
        </w:rPr>
        <w:t>Методи</w:t>
      </w:r>
      <w:proofErr w:type="spellEnd"/>
      <w:r w:rsidRPr="0082159C">
        <w:rPr>
          <w:color w:val="000000"/>
          <w:sz w:val="28"/>
          <w:szCs w:val="28"/>
        </w:rPr>
        <w:t xml:space="preserve">й 1966 - </w:t>
      </w:r>
      <w:proofErr w:type="spellStart"/>
      <w:r w:rsidRPr="0082159C">
        <w:rPr>
          <w:color w:val="000000"/>
          <w:sz w:val="28"/>
          <w:szCs w:val="28"/>
        </w:rPr>
        <w:t>Силистра</w:t>
      </w:r>
      <w:proofErr w:type="spellEnd"/>
      <w:r w:rsidRPr="0082159C">
        <w:rPr>
          <w:color w:val="000000"/>
          <w:sz w:val="28"/>
          <w:szCs w:val="28"/>
        </w:rPr>
        <w:t xml:space="preserve">” </w:t>
      </w:r>
    </w:p>
    <w:p w14:paraId="3EEDC184" w14:textId="77777777" w:rsidR="00B07E37" w:rsidRPr="0082159C" w:rsidRDefault="00B07E37" w:rsidP="00B07E37">
      <w:pPr>
        <w:spacing w:before="144" w:after="144"/>
        <w:ind w:firstLine="720"/>
        <w:jc w:val="both"/>
        <w:rPr>
          <w:color w:val="000000"/>
          <w:sz w:val="27"/>
          <w:szCs w:val="27"/>
        </w:rPr>
      </w:pPr>
      <w:r w:rsidRPr="0082159C">
        <w:rPr>
          <w:color w:val="000000"/>
          <w:sz w:val="28"/>
          <w:szCs w:val="28"/>
        </w:rPr>
        <w:t xml:space="preserve">1. </w:t>
      </w:r>
      <w:proofErr w:type="spellStart"/>
      <w:r w:rsidRPr="0082159C">
        <w:rPr>
          <w:color w:val="000000"/>
          <w:sz w:val="28"/>
          <w:szCs w:val="28"/>
        </w:rPr>
        <w:t>Развитие</w:t>
      </w:r>
      <w:proofErr w:type="spellEnd"/>
      <w:r w:rsidRPr="0082159C">
        <w:rPr>
          <w:color w:val="000000"/>
          <w:sz w:val="28"/>
          <w:szCs w:val="28"/>
        </w:rPr>
        <w:t xml:space="preserve"> и </w:t>
      </w:r>
      <w:proofErr w:type="spellStart"/>
      <w:r w:rsidRPr="0082159C">
        <w:rPr>
          <w:color w:val="000000"/>
          <w:sz w:val="28"/>
          <w:szCs w:val="28"/>
        </w:rPr>
        <w:t>обогатяване</w:t>
      </w:r>
      <w:proofErr w:type="spellEnd"/>
      <w:r w:rsidRPr="0082159C">
        <w:rPr>
          <w:color w:val="000000"/>
          <w:sz w:val="28"/>
          <w:szCs w:val="28"/>
        </w:rPr>
        <w:t xml:space="preserve"> </w:t>
      </w:r>
      <w:proofErr w:type="spellStart"/>
      <w:r w:rsidRPr="0082159C">
        <w:rPr>
          <w:color w:val="000000"/>
          <w:sz w:val="28"/>
          <w:szCs w:val="28"/>
        </w:rPr>
        <w:t>на</w:t>
      </w:r>
      <w:proofErr w:type="spellEnd"/>
      <w:r w:rsidRPr="0082159C">
        <w:rPr>
          <w:color w:val="000000"/>
          <w:sz w:val="28"/>
          <w:szCs w:val="28"/>
        </w:rPr>
        <w:t xml:space="preserve"> </w:t>
      </w:r>
      <w:proofErr w:type="spellStart"/>
      <w:r w:rsidRPr="0082159C">
        <w:rPr>
          <w:color w:val="000000"/>
          <w:sz w:val="28"/>
          <w:szCs w:val="28"/>
        </w:rPr>
        <w:t>културния</w:t>
      </w:r>
      <w:proofErr w:type="spellEnd"/>
      <w:r w:rsidRPr="0082159C">
        <w:rPr>
          <w:color w:val="000000"/>
          <w:sz w:val="28"/>
          <w:szCs w:val="28"/>
        </w:rPr>
        <w:t xml:space="preserve"> </w:t>
      </w:r>
      <w:proofErr w:type="spellStart"/>
      <w:r w:rsidRPr="0082159C">
        <w:rPr>
          <w:color w:val="000000"/>
          <w:sz w:val="28"/>
          <w:szCs w:val="28"/>
        </w:rPr>
        <w:t>живот</w:t>
      </w:r>
      <w:proofErr w:type="spellEnd"/>
      <w:r w:rsidRPr="0082159C">
        <w:rPr>
          <w:color w:val="000000"/>
          <w:sz w:val="28"/>
          <w:szCs w:val="28"/>
        </w:rPr>
        <w:t>, </w:t>
      </w:r>
      <w:proofErr w:type="spellStart"/>
      <w:r w:rsidRPr="0082159C">
        <w:rPr>
          <w:color w:val="000000"/>
          <w:sz w:val="28"/>
          <w:szCs w:val="28"/>
        </w:rPr>
        <w:t>социалната</w:t>
      </w:r>
      <w:proofErr w:type="spellEnd"/>
      <w:r w:rsidRPr="0082159C">
        <w:rPr>
          <w:color w:val="000000"/>
          <w:sz w:val="28"/>
          <w:szCs w:val="28"/>
        </w:rPr>
        <w:t xml:space="preserve"> и </w:t>
      </w:r>
      <w:proofErr w:type="spellStart"/>
      <w:r w:rsidRPr="0082159C">
        <w:rPr>
          <w:color w:val="000000"/>
          <w:sz w:val="28"/>
          <w:szCs w:val="28"/>
        </w:rPr>
        <w:t>образователната</w:t>
      </w:r>
      <w:proofErr w:type="spellEnd"/>
      <w:r w:rsidRPr="0082159C">
        <w:rPr>
          <w:color w:val="000000"/>
          <w:sz w:val="28"/>
          <w:szCs w:val="28"/>
        </w:rPr>
        <w:t xml:space="preserve"> </w:t>
      </w:r>
      <w:proofErr w:type="spellStart"/>
      <w:r w:rsidRPr="0082159C">
        <w:rPr>
          <w:color w:val="000000"/>
          <w:sz w:val="28"/>
          <w:szCs w:val="28"/>
        </w:rPr>
        <w:t>дейност</w:t>
      </w:r>
      <w:proofErr w:type="spellEnd"/>
      <w:r w:rsidRPr="0082159C">
        <w:rPr>
          <w:color w:val="000000"/>
          <w:sz w:val="28"/>
          <w:szCs w:val="28"/>
        </w:rPr>
        <w:t xml:space="preserve"> в </w:t>
      </w:r>
      <w:proofErr w:type="spellStart"/>
      <w:r w:rsidRPr="0082159C">
        <w:rPr>
          <w:color w:val="000000"/>
          <w:sz w:val="28"/>
          <w:szCs w:val="28"/>
        </w:rPr>
        <w:t>населеното</w:t>
      </w:r>
      <w:proofErr w:type="spellEnd"/>
      <w:r w:rsidRPr="0082159C">
        <w:rPr>
          <w:color w:val="000000"/>
          <w:sz w:val="28"/>
          <w:szCs w:val="28"/>
        </w:rPr>
        <w:t xml:space="preserve"> </w:t>
      </w:r>
      <w:proofErr w:type="spellStart"/>
      <w:r w:rsidRPr="0082159C">
        <w:rPr>
          <w:color w:val="000000"/>
          <w:sz w:val="28"/>
          <w:szCs w:val="28"/>
        </w:rPr>
        <w:t>място</w:t>
      </w:r>
      <w:proofErr w:type="spellEnd"/>
      <w:r w:rsidRPr="0082159C">
        <w:rPr>
          <w:color w:val="000000"/>
          <w:sz w:val="28"/>
          <w:szCs w:val="28"/>
        </w:rPr>
        <w:t xml:space="preserve">, </w:t>
      </w:r>
      <w:proofErr w:type="spellStart"/>
      <w:r w:rsidRPr="0082159C">
        <w:rPr>
          <w:color w:val="000000"/>
          <w:sz w:val="28"/>
          <w:szCs w:val="28"/>
        </w:rPr>
        <w:t>където</w:t>
      </w:r>
      <w:proofErr w:type="spellEnd"/>
      <w:r w:rsidRPr="0082159C">
        <w:rPr>
          <w:color w:val="000000"/>
          <w:sz w:val="28"/>
          <w:szCs w:val="28"/>
        </w:rPr>
        <w:t xml:space="preserve"> </w:t>
      </w:r>
      <w:proofErr w:type="spellStart"/>
      <w:r w:rsidRPr="0082159C">
        <w:rPr>
          <w:color w:val="000000"/>
          <w:sz w:val="28"/>
          <w:szCs w:val="28"/>
        </w:rPr>
        <w:t>осъществява</w:t>
      </w:r>
      <w:proofErr w:type="spellEnd"/>
      <w:r w:rsidRPr="0082159C">
        <w:rPr>
          <w:color w:val="000000"/>
          <w:sz w:val="28"/>
          <w:szCs w:val="28"/>
        </w:rPr>
        <w:t> </w:t>
      </w:r>
      <w:proofErr w:type="spellStart"/>
      <w:r w:rsidRPr="0082159C">
        <w:rPr>
          <w:color w:val="000000"/>
          <w:sz w:val="28"/>
          <w:szCs w:val="28"/>
        </w:rPr>
        <w:t>дейността</w:t>
      </w:r>
      <w:proofErr w:type="spellEnd"/>
      <w:r w:rsidRPr="0082159C">
        <w:rPr>
          <w:color w:val="000000"/>
          <w:sz w:val="28"/>
          <w:szCs w:val="28"/>
        </w:rPr>
        <w:t xml:space="preserve"> </w:t>
      </w:r>
      <w:proofErr w:type="spellStart"/>
      <w:r w:rsidRPr="0082159C">
        <w:rPr>
          <w:color w:val="000000"/>
          <w:sz w:val="28"/>
          <w:szCs w:val="28"/>
        </w:rPr>
        <w:t>си</w:t>
      </w:r>
      <w:proofErr w:type="spellEnd"/>
      <w:r w:rsidRPr="0082159C">
        <w:rPr>
          <w:color w:val="000000"/>
          <w:sz w:val="28"/>
          <w:szCs w:val="28"/>
        </w:rPr>
        <w:t>;</w:t>
      </w:r>
    </w:p>
    <w:p w14:paraId="4225ACBC" w14:textId="77777777" w:rsidR="00B07E37" w:rsidRPr="0082159C" w:rsidRDefault="00B07E37" w:rsidP="00B07E37">
      <w:pPr>
        <w:spacing w:before="144" w:after="144"/>
        <w:ind w:firstLine="720"/>
        <w:jc w:val="both"/>
        <w:rPr>
          <w:color w:val="000000"/>
          <w:sz w:val="28"/>
          <w:szCs w:val="28"/>
        </w:rPr>
      </w:pPr>
      <w:r w:rsidRPr="0082159C">
        <w:rPr>
          <w:color w:val="000000"/>
          <w:sz w:val="28"/>
          <w:szCs w:val="28"/>
        </w:rPr>
        <w:t xml:space="preserve">2. </w:t>
      </w:r>
      <w:proofErr w:type="spellStart"/>
      <w:r w:rsidRPr="0082159C">
        <w:rPr>
          <w:color w:val="000000"/>
          <w:sz w:val="28"/>
          <w:szCs w:val="28"/>
        </w:rPr>
        <w:t>Запазване</w:t>
      </w:r>
      <w:proofErr w:type="spellEnd"/>
      <w:r w:rsidRPr="0082159C">
        <w:rPr>
          <w:color w:val="000000"/>
          <w:sz w:val="28"/>
          <w:szCs w:val="28"/>
        </w:rPr>
        <w:t xml:space="preserve"> </w:t>
      </w:r>
      <w:proofErr w:type="spellStart"/>
      <w:r w:rsidRPr="0082159C">
        <w:rPr>
          <w:color w:val="000000"/>
          <w:sz w:val="28"/>
          <w:szCs w:val="28"/>
        </w:rPr>
        <w:t>на</w:t>
      </w:r>
      <w:proofErr w:type="spellEnd"/>
      <w:r w:rsidRPr="0082159C">
        <w:rPr>
          <w:color w:val="000000"/>
          <w:sz w:val="28"/>
          <w:szCs w:val="28"/>
        </w:rPr>
        <w:t xml:space="preserve"> </w:t>
      </w:r>
      <w:proofErr w:type="spellStart"/>
      <w:r w:rsidRPr="0082159C">
        <w:rPr>
          <w:color w:val="000000"/>
          <w:sz w:val="28"/>
          <w:szCs w:val="28"/>
        </w:rPr>
        <w:t>обичаите</w:t>
      </w:r>
      <w:proofErr w:type="spellEnd"/>
      <w:r w:rsidRPr="0082159C">
        <w:rPr>
          <w:color w:val="000000"/>
          <w:sz w:val="28"/>
          <w:szCs w:val="28"/>
        </w:rPr>
        <w:t xml:space="preserve"> и </w:t>
      </w:r>
      <w:proofErr w:type="spellStart"/>
      <w:r w:rsidRPr="0082159C">
        <w:rPr>
          <w:color w:val="000000"/>
          <w:sz w:val="28"/>
          <w:szCs w:val="28"/>
        </w:rPr>
        <w:t>традициите</w:t>
      </w:r>
      <w:proofErr w:type="spellEnd"/>
      <w:r w:rsidRPr="0082159C">
        <w:rPr>
          <w:color w:val="000000"/>
          <w:sz w:val="28"/>
          <w:szCs w:val="28"/>
        </w:rPr>
        <w:t xml:space="preserve"> </w:t>
      </w:r>
      <w:proofErr w:type="spellStart"/>
      <w:r w:rsidRPr="0082159C">
        <w:rPr>
          <w:color w:val="000000"/>
          <w:sz w:val="28"/>
          <w:szCs w:val="28"/>
        </w:rPr>
        <w:t>на</w:t>
      </w:r>
      <w:proofErr w:type="spellEnd"/>
      <w:r w:rsidRPr="0082159C">
        <w:rPr>
          <w:color w:val="000000"/>
          <w:sz w:val="28"/>
          <w:szCs w:val="28"/>
        </w:rPr>
        <w:t xml:space="preserve"> </w:t>
      </w:r>
      <w:proofErr w:type="spellStart"/>
      <w:r w:rsidRPr="0082159C">
        <w:rPr>
          <w:color w:val="000000"/>
          <w:sz w:val="28"/>
          <w:szCs w:val="28"/>
        </w:rPr>
        <w:t>българския</w:t>
      </w:r>
      <w:proofErr w:type="spellEnd"/>
      <w:r w:rsidRPr="0082159C">
        <w:rPr>
          <w:color w:val="000000"/>
          <w:sz w:val="28"/>
          <w:szCs w:val="28"/>
        </w:rPr>
        <w:t xml:space="preserve"> </w:t>
      </w:r>
      <w:proofErr w:type="spellStart"/>
      <w:r w:rsidRPr="0082159C">
        <w:rPr>
          <w:color w:val="000000"/>
          <w:sz w:val="28"/>
          <w:szCs w:val="28"/>
        </w:rPr>
        <w:t>народ</w:t>
      </w:r>
      <w:proofErr w:type="spellEnd"/>
      <w:r w:rsidRPr="0082159C">
        <w:rPr>
          <w:color w:val="000000"/>
          <w:sz w:val="28"/>
          <w:szCs w:val="28"/>
          <w:lang w:val="ru-RU"/>
        </w:rPr>
        <w:t>;</w:t>
      </w:r>
    </w:p>
    <w:p w14:paraId="3A608296" w14:textId="77777777" w:rsidR="00B07E37" w:rsidRPr="0082159C" w:rsidRDefault="00B07E37" w:rsidP="00B07E37">
      <w:pPr>
        <w:spacing w:before="144" w:after="144"/>
        <w:ind w:firstLine="720"/>
        <w:jc w:val="both"/>
        <w:rPr>
          <w:color w:val="000000"/>
        </w:rPr>
      </w:pPr>
      <w:r w:rsidRPr="0082159C">
        <w:rPr>
          <w:color w:val="000000"/>
          <w:sz w:val="28"/>
          <w:szCs w:val="28"/>
        </w:rPr>
        <w:t xml:space="preserve">3. </w:t>
      </w:r>
      <w:proofErr w:type="spellStart"/>
      <w:r w:rsidRPr="0082159C">
        <w:rPr>
          <w:color w:val="000000"/>
          <w:sz w:val="28"/>
          <w:szCs w:val="28"/>
        </w:rPr>
        <w:t>Разширяване</w:t>
      </w:r>
      <w:proofErr w:type="spellEnd"/>
      <w:r w:rsidRPr="0082159C">
        <w:rPr>
          <w:color w:val="000000"/>
          <w:sz w:val="28"/>
          <w:szCs w:val="28"/>
        </w:rPr>
        <w:t xml:space="preserve"> </w:t>
      </w:r>
      <w:proofErr w:type="spellStart"/>
      <w:r w:rsidRPr="0082159C">
        <w:rPr>
          <w:color w:val="000000"/>
          <w:sz w:val="28"/>
          <w:szCs w:val="28"/>
        </w:rPr>
        <w:t>на</w:t>
      </w:r>
      <w:proofErr w:type="spellEnd"/>
      <w:r w:rsidRPr="0082159C">
        <w:rPr>
          <w:color w:val="000000"/>
          <w:sz w:val="28"/>
          <w:szCs w:val="28"/>
        </w:rPr>
        <w:t xml:space="preserve"> </w:t>
      </w:r>
      <w:proofErr w:type="spellStart"/>
      <w:r w:rsidRPr="0082159C">
        <w:rPr>
          <w:color w:val="000000"/>
          <w:sz w:val="28"/>
          <w:szCs w:val="28"/>
        </w:rPr>
        <w:t>знанията</w:t>
      </w:r>
      <w:proofErr w:type="spellEnd"/>
      <w:r w:rsidRPr="0082159C">
        <w:rPr>
          <w:color w:val="000000"/>
          <w:sz w:val="28"/>
          <w:szCs w:val="28"/>
        </w:rPr>
        <w:t xml:space="preserve"> </w:t>
      </w:r>
      <w:proofErr w:type="spellStart"/>
      <w:r w:rsidRPr="0082159C">
        <w:rPr>
          <w:color w:val="000000"/>
          <w:sz w:val="28"/>
          <w:szCs w:val="28"/>
        </w:rPr>
        <w:t>на</w:t>
      </w:r>
      <w:proofErr w:type="spellEnd"/>
      <w:r w:rsidRPr="0082159C">
        <w:rPr>
          <w:color w:val="000000"/>
          <w:sz w:val="28"/>
          <w:szCs w:val="28"/>
        </w:rPr>
        <w:t xml:space="preserve"> </w:t>
      </w:r>
      <w:proofErr w:type="spellStart"/>
      <w:r w:rsidRPr="0082159C">
        <w:rPr>
          <w:color w:val="000000"/>
          <w:sz w:val="28"/>
          <w:szCs w:val="28"/>
        </w:rPr>
        <w:t>гражданите</w:t>
      </w:r>
      <w:proofErr w:type="spellEnd"/>
      <w:r w:rsidRPr="0082159C">
        <w:rPr>
          <w:color w:val="000000"/>
          <w:sz w:val="28"/>
          <w:szCs w:val="28"/>
        </w:rPr>
        <w:t xml:space="preserve"> и </w:t>
      </w:r>
      <w:proofErr w:type="spellStart"/>
      <w:r w:rsidRPr="0082159C">
        <w:rPr>
          <w:color w:val="000000"/>
          <w:sz w:val="28"/>
          <w:szCs w:val="28"/>
        </w:rPr>
        <w:t>приобщаването</w:t>
      </w:r>
      <w:proofErr w:type="spellEnd"/>
      <w:r w:rsidRPr="0082159C">
        <w:rPr>
          <w:color w:val="000000"/>
          <w:sz w:val="28"/>
          <w:szCs w:val="28"/>
        </w:rPr>
        <w:t xml:space="preserve"> </w:t>
      </w:r>
      <w:proofErr w:type="spellStart"/>
      <w:r w:rsidRPr="0082159C">
        <w:rPr>
          <w:color w:val="000000"/>
          <w:sz w:val="28"/>
          <w:szCs w:val="28"/>
        </w:rPr>
        <w:t>им</w:t>
      </w:r>
      <w:proofErr w:type="spellEnd"/>
      <w:r w:rsidRPr="0082159C">
        <w:rPr>
          <w:color w:val="000000"/>
          <w:sz w:val="28"/>
          <w:szCs w:val="28"/>
        </w:rPr>
        <w:t xml:space="preserve"> </w:t>
      </w:r>
      <w:proofErr w:type="spellStart"/>
      <w:r w:rsidRPr="0082159C">
        <w:rPr>
          <w:color w:val="000000"/>
          <w:sz w:val="28"/>
          <w:szCs w:val="28"/>
        </w:rPr>
        <w:t>към</w:t>
      </w:r>
      <w:proofErr w:type="spellEnd"/>
      <w:r w:rsidRPr="0082159C">
        <w:rPr>
          <w:color w:val="000000"/>
          <w:sz w:val="28"/>
          <w:szCs w:val="28"/>
        </w:rPr>
        <w:t xml:space="preserve"> </w:t>
      </w:r>
      <w:proofErr w:type="spellStart"/>
      <w:r w:rsidRPr="0082159C">
        <w:rPr>
          <w:color w:val="000000"/>
          <w:sz w:val="28"/>
          <w:szCs w:val="28"/>
        </w:rPr>
        <w:t>ценностите</w:t>
      </w:r>
      <w:proofErr w:type="spellEnd"/>
      <w:r w:rsidRPr="0082159C">
        <w:rPr>
          <w:color w:val="000000"/>
          <w:sz w:val="28"/>
          <w:szCs w:val="28"/>
        </w:rPr>
        <w:t xml:space="preserve"> и </w:t>
      </w:r>
      <w:proofErr w:type="spellStart"/>
      <w:r w:rsidRPr="0082159C">
        <w:rPr>
          <w:color w:val="000000"/>
          <w:sz w:val="28"/>
          <w:szCs w:val="28"/>
        </w:rPr>
        <w:t>постиженията</w:t>
      </w:r>
      <w:proofErr w:type="spellEnd"/>
      <w:r w:rsidRPr="0082159C">
        <w:rPr>
          <w:color w:val="000000"/>
          <w:sz w:val="28"/>
          <w:szCs w:val="28"/>
        </w:rPr>
        <w:t xml:space="preserve"> </w:t>
      </w:r>
      <w:proofErr w:type="spellStart"/>
      <w:r w:rsidRPr="0082159C">
        <w:rPr>
          <w:color w:val="000000"/>
          <w:sz w:val="28"/>
          <w:szCs w:val="28"/>
        </w:rPr>
        <w:t>на</w:t>
      </w:r>
      <w:proofErr w:type="spellEnd"/>
      <w:r w:rsidRPr="0082159C">
        <w:rPr>
          <w:color w:val="000000"/>
          <w:sz w:val="28"/>
          <w:szCs w:val="28"/>
        </w:rPr>
        <w:t xml:space="preserve"> </w:t>
      </w:r>
      <w:proofErr w:type="spellStart"/>
      <w:r w:rsidRPr="0082159C">
        <w:rPr>
          <w:color w:val="000000"/>
          <w:sz w:val="28"/>
          <w:szCs w:val="28"/>
        </w:rPr>
        <w:t>науката</w:t>
      </w:r>
      <w:proofErr w:type="spellEnd"/>
      <w:r w:rsidRPr="0082159C">
        <w:rPr>
          <w:color w:val="000000"/>
          <w:sz w:val="28"/>
          <w:szCs w:val="28"/>
        </w:rPr>
        <w:t xml:space="preserve">, </w:t>
      </w:r>
      <w:proofErr w:type="spellStart"/>
      <w:r w:rsidRPr="0082159C">
        <w:rPr>
          <w:color w:val="000000"/>
          <w:sz w:val="28"/>
          <w:szCs w:val="28"/>
        </w:rPr>
        <w:t>изкуството</w:t>
      </w:r>
      <w:proofErr w:type="spellEnd"/>
      <w:r w:rsidRPr="0082159C">
        <w:rPr>
          <w:color w:val="000000"/>
          <w:sz w:val="28"/>
          <w:szCs w:val="28"/>
        </w:rPr>
        <w:t xml:space="preserve"> и </w:t>
      </w:r>
      <w:proofErr w:type="spellStart"/>
      <w:r w:rsidRPr="0082159C">
        <w:rPr>
          <w:color w:val="000000"/>
          <w:sz w:val="28"/>
          <w:szCs w:val="28"/>
        </w:rPr>
        <w:t>културата</w:t>
      </w:r>
      <w:proofErr w:type="spellEnd"/>
      <w:r w:rsidRPr="0082159C">
        <w:rPr>
          <w:color w:val="000000"/>
          <w:sz w:val="28"/>
          <w:szCs w:val="28"/>
        </w:rPr>
        <w:t>;</w:t>
      </w:r>
    </w:p>
    <w:p w14:paraId="237E899D" w14:textId="77777777" w:rsidR="00B07E37" w:rsidRPr="0082159C" w:rsidRDefault="00B07E37" w:rsidP="00B07E37">
      <w:pPr>
        <w:spacing w:before="144" w:after="144"/>
        <w:ind w:firstLine="720"/>
        <w:jc w:val="both"/>
        <w:rPr>
          <w:color w:val="000000"/>
        </w:rPr>
      </w:pPr>
      <w:r w:rsidRPr="0082159C">
        <w:rPr>
          <w:color w:val="000000"/>
          <w:sz w:val="28"/>
          <w:szCs w:val="28"/>
        </w:rPr>
        <w:t xml:space="preserve">4. </w:t>
      </w:r>
      <w:proofErr w:type="spellStart"/>
      <w:r w:rsidRPr="0082159C">
        <w:rPr>
          <w:color w:val="000000"/>
          <w:sz w:val="28"/>
          <w:szCs w:val="28"/>
        </w:rPr>
        <w:t>Възпитаване</w:t>
      </w:r>
      <w:proofErr w:type="spellEnd"/>
      <w:r w:rsidRPr="0082159C">
        <w:rPr>
          <w:color w:val="000000"/>
          <w:sz w:val="28"/>
          <w:szCs w:val="28"/>
        </w:rPr>
        <w:t xml:space="preserve"> и </w:t>
      </w:r>
      <w:proofErr w:type="spellStart"/>
      <w:r w:rsidRPr="0082159C">
        <w:rPr>
          <w:color w:val="000000"/>
          <w:sz w:val="28"/>
          <w:szCs w:val="28"/>
        </w:rPr>
        <w:t>утвърждаване</w:t>
      </w:r>
      <w:proofErr w:type="spellEnd"/>
      <w:r w:rsidRPr="0082159C">
        <w:rPr>
          <w:color w:val="000000"/>
          <w:sz w:val="28"/>
          <w:szCs w:val="28"/>
        </w:rPr>
        <w:t xml:space="preserve"> </w:t>
      </w:r>
      <w:proofErr w:type="spellStart"/>
      <w:r w:rsidRPr="0082159C">
        <w:rPr>
          <w:color w:val="000000"/>
          <w:sz w:val="28"/>
          <w:szCs w:val="28"/>
        </w:rPr>
        <w:t>на</w:t>
      </w:r>
      <w:proofErr w:type="spellEnd"/>
      <w:r w:rsidRPr="0082159C">
        <w:rPr>
          <w:color w:val="000000"/>
          <w:sz w:val="28"/>
          <w:szCs w:val="28"/>
        </w:rPr>
        <w:t xml:space="preserve"> </w:t>
      </w:r>
      <w:proofErr w:type="spellStart"/>
      <w:r w:rsidRPr="0082159C">
        <w:rPr>
          <w:color w:val="000000"/>
          <w:sz w:val="28"/>
          <w:szCs w:val="28"/>
        </w:rPr>
        <w:t>националното</w:t>
      </w:r>
      <w:proofErr w:type="spellEnd"/>
      <w:r w:rsidRPr="0082159C">
        <w:rPr>
          <w:color w:val="000000"/>
          <w:sz w:val="28"/>
          <w:szCs w:val="28"/>
        </w:rPr>
        <w:t xml:space="preserve"> </w:t>
      </w:r>
      <w:proofErr w:type="spellStart"/>
      <w:r w:rsidRPr="0082159C">
        <w:rPr>
          <w:color w:val="000000"/>
          <w:sz w:val="28"/>
          <w:szCs w:val="28"/>
        </w:rPr>
        <w:t>самосъзнание</w:t>
      </w:r>
      <w:proofErr w:type="spellEnd"/>
      <w:r w:rsidRPr="0082159C">
        <w:rPr>
          <w:color w:val="000000"/>
          <w:sz w:val="28"/>
          <w:szCs w:val="28"/>
        </w:rPr>
        <w:t>;</w:t>
      </w:r>
    </w:p>
    <w:p w14:paraId="48720CB3" w14:textId="77777777" w:rsidR="00B07E37" w:rsidRPr="0082159C" w:rsidRDefault="00B07E37" w:rsidP="00B07E37">
      <w:pPr>
        <w:spacing w:before="144" w:after="144"/>
        <w:ind w:firstLine="720"/>
        <w:jc w:val="both"/>
        <w:rPr>
          <w:color w:val="000000"/>
          <w:sz w:val="28"/>
          <w:szCs w:val="28"/>
        </w:rPr>
      </w:pPr>
      <w:r w:rsidRPr="0082159C">
        <w:rPr>
          <w:color w:val="000000"/>
          <w:sz w:val="28"/>
          <w:szCs w:val="28"/>
        </w:rPr>
        <w:t xml:space="preserve">5. </w:t>
      </w:r>
      <w:proofErr w:type="spellStart"/>
      <w:r w:rsidRPr="0082159C">
        <w:rPr>
          <w:color w:val="000000"/>
          <w:sz w:val="28"/>
          <w:szCs w:val="28"/>
        </w:rPr>
        <w:t>Оказване</w:t>
      </w:r>
      <w:proofErr w:type="spellEnd"/>
      <w:r w:rsidRPr="0082159C">
        <w:rPr>
          <w:color w:val="000000"/>
          <w:sz w:val="28"/>
          <w:szCs w:val="28"/>
        </w:rPr>
        <w:t xml:space="preserve"> </w:t>
      </w:r>
      <w:proofErr w:type="spellStart"/>
      <w:r w:rsidRPr="0082159C">
        <w:rPr>
          <w:color w:val="000000"/>
          <w:sz w:val="28"/>
          <w:szCs w:val="28"/>
        </w:rPr>
        <w:t>на</w:t>
      </w:r>
      <w:proofErr w:type="spellEnd"/>
      <w:r w:rsidRPr="0082159C">
        <w:rPr>
          <w:color w:val="000000"/>
          <w:sz w:val="28"/>
          <w:szCs w:val="28"/>
        </w:rPr>
        <w:t xml:space="preserve"> </w:t>
      </w:r>
      <w:proofErr w:type="spellStart"/>
      <w:r w:rsidRPr="0082159C">
        <w:rPr>
          <w:color w:val="000000"/>
          <w:sz w:val="28"/>
          <w:szCs w:val="28"/>
        </w:rPr>
        <w:t>помощ</w:t>
      </w:r>
      <w:proofErr w:type="spellEnd"/>
      <w:r w:rsidRPr="0082159C">
        <w:rPr>
          <w:color w:val="000000"/>
          <w:sz w:val="28"/>
          <w:szCs w:val="28"/>
        </w:rPr>
        <w:t xml:space="preserve"> и </w:t>
      </w:r>
      <w:proofErr w:type="spellStart"/>
      <w:r w:rsidRPr="0082159C">
        <w:rPr>
          <w:color w:val="000000"/>
          <w:sz w:val="28"/>
          <w:szCs w:val="28"/>
        </w:rPr>
        <w:t>подкрепа</w:t>
      </w:r>
      <w:proofErr w:type="spellEnd"/>
      <w:r w:rsidRPr="0082159C">
        <w:rPr>
          <w:color w:val="000000"/>
          <w:sz w:val="28"/>
          <w:szCs w:val="28"/>
        </w:rPr>
        <w:t xml:space="preserve"> </w:t>
      </w:r>
      <w:proofErr w:type="spellStart"/>
      <w:r w:rsidRPr="0082159C">
        <w:rPr>
          <w:color w:val="000000"/>
          <w:sz w:val="28"/>
          <w:szCs w:val="28"/>
        </w:rPr>
        <w:t>на</w:t>
      </w:r>
      <w:proofErr w:type="spellEnd"/>
      <w:r w:rsidRPr="0082159C">
        <w:rPr>
          <w:color w:val="000000"/>
          <w:sz w:val="28"/>
          <w:szCs w:val="28"/>
        </w:rPr>
        <w:t xml:space="preserve"> </w:t>
      </w:r>
      <w:proofErr w:type="spellStart"/>
      <w:r w:rsidRPr="0082159C">
        <w:rPr>
          <w:color w:val="000000"/>
          <w:sz w:val="28"/>
          <w:szCs w:val="28"/>
        </w:rPr>
        <w:t>деца</w:t>
      </w:r>
      <w:proofErr w:type="spellEnd"/>
      <w:r w:rsidRPr="0082159C">
        <w:rPr>
          <w:color w:val="000000"/>
          <w:sz w:val="28"/>
          <w:szCs w:val="28"/>
        </w:rPr>
        <w:t xml:space="preserve"> и </w:t>
      </w:r>
      <w:proofErr w:type="spellStart"/>
      <w:r w:rsidRPr="0082159C">
        <w:rPr>
          <w:color w:val="000000"/>
          <w:sz w:val="28"/>
          <w:szCs w:val="28"/>
        </w:rPr>
        <w:t>възрастни</w:t>
      </w:r>
      <w:proofErr w:type="spellEnd"/>
      <w:r w:rsidRPr="0082159C">
        <w:rPr>
          <w:color w:val="000000"/>
          <w:sz w:val="28"/>
          <w:szCs w:val="28"/>
        </w:rPr>
        <w:t xml:space="preserve"> </w:t>
      </w:r>
      <w:proofErr w:type="spellStart"/>
      <w:r w:rsidRPr="0082159C">
        <w:rPr>
          <w:color w:val="000000"/>
          <w:sz w:val="28"/>
          <w:szCs w:val="28"/>
        </w:rPr>
        <w:t>хора</w:t>
      </w:r>
      <w:proofErr w:type="spellEnd"/>
      <w:r w:rsidRPr="0082159C">
        <w:rPr>
          <w:color w:val="000000"/>
          <w:sz w:val="28"/>
          <w:szCs w:val="28"/>
        </w:rPr>
        <w:t xml:space="preserve"> </w:t>
      </w:r>
      <w:proofErr w:type="spellStart"/>
      <w:r w:rsidRPr="0082159C">
        <w:rPr>
          <w:color w:val="000000"/>
          <w:sz w:val="28"/>
          <w:szCs w:val="28"/>
        </w:rPr>
        <w:t>от</w:t>
      </w:r>
      <w:proofErr w:type="spellEnd"/>
      <w:r w:rsidRPr="0082159C">
        <w:rPr>
          <w:color w:val="000000"/>
          <w:sz w:val="28"/>
          <w:szCs w:val="28"/>
        </w:rPr>
        <w:t xml:space="preserve"> </w:t>
      </w:r>
      <w:proofErr w:type="spellStart"/>
      <w:r w:rsidRPr="0082159C">
        <w:rPr>
          <w:color w:val="000000"/>
          <w:sz w:val="28"/>
          <w:szCs w:val="28"/>
        </w:rPr>
        <w:t>рискови</w:t>
      </w:r>
      <w:proofErr w:type="spellEnd"/>
      <w:r w:rsidRPr="0082159C">
        <w:rPr>
          <w:color w:val="000000"/>
          <w:sz w:val="28"/>
          <w:szCs w:val="28"/>
        </w:rPr>
        <w:t xml:space="preserve"> </w:t>
      </w:r>
      <w:proofErr w:type="spellStart"/>
      <w:r w:rsidRPr="0082159C">
        <w:rPr>
          <w:color w:val="000000"/>
          <w:sz w:val="28"/>
          <w:szCs w:val="28"/>
        </w:rPr>
        <w:t>групи</w:t>
      </w:r>
      <w:proofErr w:type="spellEnd"/>
      <w:r w:rsidRPr="0082159C">
        <w:rPr>
          <w:color w:val="000000"/>
          <w:sz w:val="28"/>
          <w:szCs w:val="28"/>
        </w:rPr>
        <w:t xml:space="preserve">, </w:t>
      </w:r>
      <w:proofErr w:type="spellStart"/>
      <w:r w:rsidRPr="0082159C">
        <w:rPr>
          <w:color w:val="000000"/>
          <w:sz w:val="28"/>
          <w:szCs w:val="28"/>
        </w:rPr>
        <w:t>чрез</w:t>
      </w:r>
      <w:proofErr w:type="spellEnd"/>
      <w:r w:rsidRPr="0082159C">
        <w:rPr>
          <w:color w:val="000000"/>
          <w:sz w:val="28"/>
          <w:szCs w:val="28"/>
        </w:rPr>
        <w:t xml:space="preserve"> </w:t>
      </w:r>
      <w:proofErr w:type="spellStart"/>
      <w:r w:rsidRPr="0082159C">
        <w:rPr>
          <w:color w:val="000000"/>
          <w:sz w:val="28"/>
          <w:szCs w:val="28"/>
        </w:rPr>
        <w:t>предоставяне</w:t>
      </w:r>
      <w:proofErr w:type="spellEnd"/>
      <w:r w:rsidRPr="0082159C">
        <w:rPr>
          <w:color w:val="000000"/>
          <w:sz w:val="28"/>
          <w:szCs w:val="28"/>
        </w:rPr>
        <w:t xml:space="preserve"> </w:t>
      </w:r>
      <w:proofErr w:type="spellStart"/>
      <w:r w:rsidRPr="0082159C">
        <w:rPr>
          <w:color w:val="000000"/>
          <w:sz w:val="28"/>
          <w:szCs w:val="28"/>
        </w:rPr>
        <w:t>на</w:t>
      </w:r>
      <w:proofErr w:type="spellEnd"/>
      <w:r w:rsidRPr="0082159C">
        <w:rPr>
          <w:color w:val="000000"/>
          <w:sz w:val="28"/>
          <w:szCs w:val="28"/>
        </w:rPr>
        <w:t xml:space="preserve"> </w:t>
      </w:r>
      <w:proofErr w:type="spellStart"/>
      <w:r w:rsidRPr="0082159C">
        <w:rPr>
          <w:color w:val="000000"/>
          <w:sz w:val="28"/>
          <w:szCs w:val="28"/>
        </w:rPr>
        <w:t>различни</w:t>
      </w:r>
      <w:proofErr w:type="spellEnd"/>
      <w:r w:rsidRPr="0082159C">
        <w:rPr>
          <w:color w:val="000000"/>
          <w:sz w:val="28"/>
          <w:szCs w:val="28"/>
        </w:rPr>
        <w:t xml:space="preserve"> </w:t>
      </w:r>
      <w:proofErr w:type="spellStart"/>
      <w:r w:rsidRPr="0082159C">
        <w:rPr>
          <w:color w:val="000000"/>
          <w:sz w:val="28"/>
          <w:szCs w:val="28"/>
        </w:rPr>
        <w:t>социални</w:t>
      </w:r>
      <w:proofErr w:type="spellEnd"/>
      <w:r w:rsidRPr="0082159C">
        <w:rPr>
          <w:color w:val="000000"/>
          <w:sz w:val="28"/>
          <w:szCs w:val="28"/>
        </w:rPr>
        <w:t xml:space="preserve"> </w:t>
      </w:r>
      <w:proofErr w:type="spellStart"/>
      <w:r w:rsidRPr="0082159C">
        <w:rPr>
          <w:color w:val="000000"/>
          <w:sz w:val="28"/>
          <w:szCs w:val="28"/>
        </w:rPr>
        <w:t>услуги</w:t>
      </w:r>
      <w:proofErr w:type="spellEnd"/>
      <w:r w:rsidRPr="0082159C">
        <w:rPr>
          <w:color w:val="000000"/>
          <w:sz w:val="28"/>
          <w:szCs w:val="28"/>
        </w:rPr>
        <w:t xml:space="preserve"> и </w:t>
      </w:r>
      <w:proofErr w:type="spellStart"/>
      <w:r w:rsidRPr="0082159C">
        <w:rPr>
          <w:color w:val="000000"/>
          <w:sz w:val="28"/>
          <w:szCs w:val="28"/>
        </w:rPr>
        <w:t>достъп</w:t>
      </w:r>
      <w:proofErr w:type="spellEnd"/>
      <w:r w:rsidRPr="0082159C">
        <w:rPr>
          <w:color w:val="000000"/>
          <w:sz w:val="28"/>
          <w:szCs w:val="28"/>
        </w:rPr>
        <w:t xml:space="preserve"> </w:t>
      </w:r>
      <w:proofErr w:type="spellStart"/>
      <w:r w:rsidRPr="0082159C">
        <w:rPr>
          <w:color w:val="000000"/>
          <w:sz w:val="28"/>
          <w:szCs w:val="28"/>
        </w:rPr>
        <w:t>до</w:t>
      </w:r>
      <w:proofErr w:type="spellEnd"/>
      <w:r w:rsidRPr="0082159C">
        <w:rPr>
          <w:color w:val="000000"/>
          <w:sz w:val="28"/>
          <w:szCs w:val="28"/>
        </w:rPr>
        <w:t xml:space="preserve"> </w:t>
      </w:r>
      <w:proofErr w:type="spellStart"/>
      <w:r w:rsidRPr="0082159C">
        <w:rPr>
          <w:color w:val="000000"/>
          <w:sz w:val="28"/>
          <w:szCs w:val="28"/>
        </w:rPr>
        <w:t>информация</w:t>
      </w:r>
      <w:proofErr w:type="spellEnd"/>
      <w:r w:rsidRPr="0082159C">
        <w:rPr>
          <w:color w:val="000000"/>
          <w:sz w:val="28"/>
          <w:szCs w:val="28"/>
        </w:rPr>
        <w:t>;</w:t>
      </w:r>
    </w:p>
    <w:p w14:paraId="5A5DFF80" w14:textId="77777777" w:rsidR="00B07E37" w:rsidRPr="0082159C" w:rsidRDefault="00B07E37" w:rsidP="00B07E37">
      <w:pPr>
        <w:spacing w:before="144" w:after="144"/>
        <w:ind w:firstLine="720"/>
        <w:jc w:val="center"/>
        <w:rPr>
          <w:b/>
          <w:color w:val="000000"/>
        </w:rPr>
      </w:pPr>
      <w:r w:rsidRPr="0082159C">
        <w:rPr>
          <w:b/>
        </w:rPr>
        <w:t xml:space="preserve">ДЕЙНОСТИ ЗА ПОСТИГАНЕ НА ЦЕЛИТЕ </w:t>
      </w:r>
    </w:p>
    <w:p w14:paraId="631FAE7C" w14:textId="77777777" w:rsidR="00B07E37" w:rsidRPr="008A4944" w:rsidRDefault="00B07E37" w:rsidP="00B07E37">
      <w:pPr>
        <w:numPr>
          <w:ilvl w:val="0"/>
          <w:numId w:val="5"/>
        </w:numPr>
        <w:spacing w:before="144" w:after="144"/>
      </w:pPr>
      <w:proofErr w:type="spellStart"/>
      <w:r w:rsidRPr="0082159C">
        <w:rPr>
          <w:color w:val="000000"/>
          <w:sz w:val="28"/>
          <w:szCs w:val="28"/>
        </w:rPr>
        <w:t>Уреждане</w:t>
      </w:r>
      <w:proofErr w:type="spellEnd"/>
      <w:r w:rsidRPr="0082159C">
        <w:rPr>
          <w:color w:val="000000"/>
          <w:sz w:val="28"/>
          <w:szCs w:val="28"/>
        </w:rPr>
        <w:t xml:space="preserve"> и </w:t>
      </w:r>
      <w:proofErr w:type="spellStart"/>
      <w:r w:rsidRPr="0082159C">
        <w:rPr>
          <w:color w:val="000000"/>
          <w:sz w:val="28"/>
          <w:szCs w:val="28"/>
        </w:rPr>
        <w:t>поддържане</w:t>
      </w:r>
      <w:proofErr w:type="spellEnd"/>
      <w:r w:rsidRPr="0082159C">
        <w:rPr>
          <w:color w:val="000000"/>
          <w:sz w:val="28"/>
          <w:szCs w:val="28"/>
        </w:rPr>
        <w:t xml:space="preserve"> </w:t>
      </w:r>
      <w:proofErr w:type="spellStart"/>
      <w:r w:rsidRPr="0082159C">
        <w:rPr>
          <w:color w:val="000000"/>
          <w:sz w:val="28"/>
          <w:szCs w:val="28"/>
        </w:rPr>
        <w:t>на</w:t>
      </w:r>
      <w:proofErr w:type="spellEnd"/>
      <w:r w:rsidRPr="0082159C">
        <w:rPr>
          <w:color w:val="000000"/>
          <w:sz w:val="28"/>
          <w:szCs w:val="28"/>
        </w:rPr>
        <w:t xml:space="preserve"> </w:t>
      </w:r>
      <w:proofErr w:type="spellStart"/>
      <w:r w:rsidRPr="0082159C">
        <w:rPr>
          <w:color w:val="000000"/>
          <w:sz w:val="28"/>
          <w:szCs w:val="28"/>
        </w:rPr>
        <w:t>библиотека</w:t>
      </w:r>
      <w:proofErr w:type="spellEnd"/>
      <w:r w:rsidRPr="0082159C">
        <w:rPr>
          <w:color w:val="000000"/>
          <w:sz w:val="28"/>
          <w:szCs w:val="28"/>
        </w:rPr>
        <w:t xml:space="preserve">, </w:t>
      </w:r>
      <w:proofErr w:type="spellStart"/>
      <w:r w:rsidRPr="0082159C">
        <w:rPr>
          <w:color w:val="000000"/>
          <w:sz w:val="28"/>
          <w:szCs w:val="28"/>
        </w:rPr>
        <w:t>читалня</w:t>
      </w:r>
      <w:proofErr w:type="spellEnd"/>
      <w:r w:rsidRPr="0082159C">
        <w:rPr>
          <w:color w:val="000000"/>
          <w:sz w:val="28"/>
          <w:szCs w:val="28"/>
        </w:rPr>
        <w:t xml:space="preserve"> </w:t>
      </w:r>
      <w:r w:rsidRPr="008A4944">
        <w:rPr>
          <w:sz w:val="28"/>
          <w:szCs w:val="28"/>
        </w:rPr>
        <w:t xml:space="preserve">и </w:t>
      </w:r>
      <w:proofErr w:type="spellStart"/>
      <w:r w:rsidRPr="008A4944">
        <w:rPr>
          <w:sz w:val="28"/>
          <w:szCs w:val="28"/>
        </w:rPr>
        <w:t>видиотека</w:t>
      </w:r>
      <w:proofErr w:type="spellEnd"/>
      <w:r w:rsidRPr="008A4944">
        <w:rPr>
          <w:sz w:val="28"/>
          <w:szCs w:val="28"/>
        </w:rPr>
        <w:t>;</w:t>
      </w:r>
    </w:p>
    <w:p w14:paraId="5175B4D8" w14:textId="77777777" w:rsidR="00B07E37" w:rsidRPr="0082159C" w:rsidRDefault="00B07E37" w:rsidP="00B07E37">
      <w:pPr>
        <w:numPr>
          <w:ilvl w:val="0"/>
          <w:numId w:val="5"/>
        </w:numPr>
        <w:spacing w:before="144" w:after="144"/>
        <w:jc w:val="both"/>
        <w:rPr>
          <w:color w:val="000000"/>
        </w:rPr>
      </w:pPr>
      <w:proofErr w:type="spellStart"/>
      <w:r w:rsidRPr="0082159C">
        <w:rPr>
          <w:color w:val="000000"/>
          <w:sz w:val="28"/>
          <w:szCs w:val="28"/>
        </w:rPr>
        <w:t>Развитие</w:t>
      </w:r>
      <w:proofErr w:type="spellEnd"/>
      <w:r w:rsidRPr="0082159C">
        <w:rPr>
          <w:color w:val="000000"/>
          <w:sz w:val="28"/>
          <w:szCs w:val="28"/>
        </w:rPr>
        <w:t xml:space="preserve"> и </w:t>
      </w:r>
      <w:proofErr w:type="spellStart"/>
      <w:r w:rsidRPr="0082159C">
        <w:rPr>
          <w:color w:val="000000"/>
          <w:sz w:val="28"/>
          <w:szCs w:val="28"/>
        </w:rPr>
        <w:t>подпомагане</w:t>
      </w:r>
      <w:proofErr w:type="spellEnd"/>
      <w:r w:rsidRPr="0082159C">
        <w:rPr>
          <w:color w:val="000000"/>
          <w:sz w:val="28"/>
          <w:szCs w:val="28"/>
        </w:rPr>
        <w:t xml:space="preserve"> </w:t>
      </w:r>
      <w:proofErr w:type="spellStart"/>
      <w:r w:rsidRPr="0082159C">
        <w:rPr>
          <w:color w:val="000000"/>
          <w:sz w:val="28"/>
          <w:szCs w:val="28"/>
        </w:rPr>
        <w:t>по</w:t>
      </w:r>
      <w:proofErr w:type="spellEnd"/>
      <w:r w:rsidRPr="0082159C">
        <w:rPr>
          <w:color w:val="000000"/>
          <w:sz w:val="28"/>
          <w:szCs w:val="28"/>
        </w:rPr>
        <w:t xml:space="preserve"> </w:t>
      </w:r>
      <w:proofErr w:type="spellStart"/>
      <w:r w:rsidRPr="0082159C">
        <w:rPr>
          <w:color w:val="000000"/>
          <w:sz w:val="28"/>
          <w:szCs w:val="28"/>
        </w:rPr>
        <w:t>любителското</w:t>
      </w:r>
      <w:proofErr w:type="spellEnd"/>
      <w:r w:rsidRPr="0082159C">
        <w:rPr>
          <w:color w:val="000000"/>
          <w:sz w:val="28"/>
          <w:szCs w:val="28"/>
        </w:rPr>
        <w:t xml:space="preserve"> </w:t>
      </w:r>
      <w:proofErr w:type="spellStart"/>
      <w:r w:rsidRPr="0082159C">
        <w:rPr>
          <w:color w:val="000000"/>
          <w:sz w:val="28"/>
          <w:szCs w:val="28"/>
        </w:rPr>
        <w:t>художествено</w:t>
      </w:r>
      <w:proofErr w:type="spellEnd"/>
      <w:r w:rsidRPr="0082159C">
        <w:rPr>
          <w:color w:val="000000"/>
          <w:sz w:val="28"/>
          <w:szCs w:val="28"/>
        </w:rPr>
        <w:t xml:space="preserve"> </w:t>
      </w:r>
      <w:proofErr w:type="spellStart"/>
      <w:r w:rsidRPr="0082159C">
        <w:rPr>
          <w:color w:val="000000"/>
          <w:sz w:val="28"/>
          <w:szCs w:val="28"/>
        </w:rPr>
        <w:t>творчество</w:t>
      </w:r>
      <w:proofErr w:type="spellEnd"/>
      <w:r w:rsidRPr="0082159C">
        <w:rPr>
          <w:color w:val="000000"/>
          <w:sz w:val="28"/>
          <w:szCs w:val="28"/>
        </w:rPr>
        <w:t>;</w:t>
      </w:r>
    </w:p>
    <w:p w14:paraId="2BA7AE98" w14:textId="77777777" w:rsidR="00B07E37" w:rsidRPr="0082159C" w:rsidRDefault="00B07E37" w:rsidP="00B07E37">
      <w:pPr>
        <w:numPr>
          <w:ilvl w:val="0"/>
          <w:numId w:val="5"/>
        </w:numPr>
        <w:spacing w:before="144" w:after="144"/>
        <w:jc w:val="both"/>
        <w:rPr>
          <w:color w:val="000000"/>
        </w:rPr>
      </w:pPr>
      <w:proofErr w:type="spellStart"/>
      <w:r w:rsidRPr="0082159C">
        <w:rPr>
          <w:color w:val="000000"/>
          <w:sz w:val="28"/>
          <w:szCs w:val="28"/>
        </w:rPr>
        <w:t>Организиране</w:t>
      </w:r>
      <w:proofErr w:type="spellEnd"/>
      <w:r w:rsidRPr="0082159C">
        <w:rPr>
          <w:color w:val="000000"/>
          <w:sz w:val="28"/>
          <w:szCs w:val="28"/>
        </w:rPr>
        <w:t xml:space="preserve"> </w:t>
      </w:r>
      <w:proofErr w:type="spellStart"/>
      <w:r w:rsidRPr="0082159C">
        <w:rPr>
          <w:color w:val="000000"/>
          <w:sz w:val="28"/>
          <w:szCs w:val="28"/>
        </w:rPr>
        <w:t>на</w:t>
      </w:r>
      <w:proofErr w:type="spellEnd"/>
      <w:r w:rsidRPr="0082159C">
        <w:rPr>
          <w:color w:val="000000"/>
          <w:sz w:val="28"/>
          <w:szCs w:val="28"/>
        </w:rPr>
        <w:t xml:space="preserve"> </w:t>
      </w:r>
      <w:proofErr w:type="spellStart"/>
      <w:r w:rsidRPr="0082159C">
        <w:rPr>
          <w:color w:val="000000"/>
          <w:sz w:val="28"/>
          <w:szCs w:val="28"/>
        </w:rPr>
        <w:t>школи</w:t>
      </w:r>
      <w:proofErr w:type="spellEnd"/>
      <w:r w:rsidRPr="0082159C">
        <w:rPr>
          <w:color w:val="000000"/>
          <w:sz w:val="28"/>
          <w:szCs w:val="28"/>
        </w:rPr>
        <w:t xml:space="preserve">, </w:t>
      </w:r>
      <w:proofErr w:type="spellStart"/>
      <w:r w:rsidRPr="0082159C">
        <w:rPr>
          <w:color w:val="000000"/>
          <w:sz w:val="28"/>
          <w:szCs w:val="28"/>
        </w:rPr>
        <w:t>кръжоци</w:t>
      </w:r>
      <w:proofErr w:type="spellEnd"/>
      <w:r w:rsidRPr="0082159C">
        <w:rPr>
          <w:color w:val="000000"/>
          <w:sz w:val="28"/>
          <w:szCs w:val="28"/>
        </w:rPr>
        <w:t xml:space="preserve">, </w:t>
      </w:r>
      <w:proofErr w:type="spellStart"/>
      <w:r w:rsidRPr="0082159C">
        <w:rPr>
          <w:color w:val="000000"/>
          <w:sz w:val="28"/>
          <w:szCs w:val="28"/>
        </w:rPr>
        <w:t>курсове</w:t>
      </w:r>
      <w:proofErr w:type="spellEnd"/>
      <w:r w:rsidRPr="0082159C">
        <w:rPr>
          <w:color w:val="000000"/>
          <w:sz w:val="28"/>
          <w:szCs w:val="28"/>
        </w:rPr>
        <w:t xml:space="preserve">, </w:t>
      </w:r>
      <w:proofErr w:type="spellStart"/>
      <w:r w:rsidRPr="0082159C">
        <w:rPr>
          <w:color w:val="000000"/>
          <w:sz w:val="28"/>
          <w:szCs w:val="28"/>
        </w:rPr>
        <w:t>клубове</w:t>
      </w:r>
      <w:proofErr w:type="spellEnd"/>
      <w:r w:rsidRPr="008A4944">
        <w:rPr>
          <w:sz w:val="28"/>
          <w:szCs w:val="28"/>
        </w:rPr>
        <w:t xml:space="preserve">, </w:t>
      </w:r>
      <w:proofErr w:type="spellStart"/>
      <w:r w:rsidRPr="008A4944">
        <w:rPr>
          <w:sz w:val="28"/>
          <w:szCs w:val="28"/>
        </w:rPr>
        <w:t>кино</w:t>
      </w:r>
      <w:proofErr w:type="spellEnd"/>
      <w:r w:rsidRPr="008A4944">
        <w:rPr>
          <w:sz w:val="28"/>
          <w:szCs w:val="28"/>
        </w:rPr>
        <w:t xml:space="preserve"> и </w:t>
      </w:r>
      <w:proofErr w:type="spellStart"/>
      <w:r w:rsidRPr="008A4944">
        <w:rPr>
          <w:sz w:val="28"/>
          <w:szCs w:val="28"/>
        </w:rPr>
        <w:t>видеопоказ</w:t>
      </w:r>
      <w:proofErr w:type="spellEnd"/>
      <w:r w:rsidRPr="008A4944">
        <w:rPr>
          <w:sz w:val="28"/>
          <w:szCs w:val="28"/>
        </w:rPr>
        <w:t>,</w:t>
      </w:r>
      <w:r w:rsidRPr="0082159C">
        <w:rPr>
          <w:color w:val="000000"/>
          <w:sz w:val="28"/>
          <w:szCs w:val="28"/>
        </w:rPr>
        <w:t xml:space="preserve"> </w:t>
      </w:r>
      <w:proofErr w:type="spellStart"/>
      <w:r w:rsidRPr="0082159C">
        <w:rPr>
          <w:color w:val="000000"/>
          <w:sz w:val="28"/>
          <w:szCs w:val="28"/>
        </w:rPr>
        <w:t>празненства</w:t>
      </w:r>
      <w:proofErr w:type="spellEnd"/>
      <w:r w:rsidRPr="0082159C">
        <w:rPr>
          <w:color w:val="000000"/>
          <w:sz w:val="28"/>
          <w:szCs w:val="28"/>
        </w:rPr>
        <w:t xml:space="preserve">, </w:t>
      </w:r>
      <w:proofErr w:type="spellStart"/>
      <w:r w:rsidRPr="0082159C">
        <w:rPr>
          <w:color w:val="000000"/>
          <w:sz w:val="28"/>
          <w:szCs w:val="28"/>
        </w:rPr>
        <w:t>концерти</w:t>
      </w:r>
      <w:proofErr w:type="spellEnd"/>
      <w:r w:rsidRPr="0082159C">
        <w:rPr>
          <w:color w:val="000000"/>
          <w:sz w:val="28"/>
          <w:szCs w:val="28"/>
        </w:rPr>
        <w:t xml:space="preserve">, </w:t>
      </w:r>
      <w:proofErr w:type="spellStart"/>
      <w:r w:rsidRPr="0082159C">
        <w:rPr>
          <w:color w:val="000000"/>
          <w:sz w:val="28"/>
          <w:szCs w:val="28"/>
        </w:rPr>
        <w:t>чествания</w:t>
      </w:r>
      <w:proofErr w:type="spellEnd"/>
      <w:r w:rsidRPr="0082159C">
        <w:rPr>
          <w:color w:val="000000"/>
          <w:sz w:val="28"/>
          <w:szCs w:val="28"/>
        </w:rPr>
        <w:t xml:space="preserve"> и </w:t>
      </w:r>
      <w:proofErr w:type="spellStart"/>
      <w:r w:rsidRPr="0082159C">
        <w:rPr>
          <w:color w:val="000000"/>
          <w:sz w:val="28"/>
          <w:szCs w:val="28"/>
        </w:rPr>
        <w:t>младежки</w:t>
      </w:r>
      <w:proofErr w:type="spellEnd"/>
      <w:r w:rsidRPr="0082159C">
        <w:rPr>
          <w:color w:val="000000"/>
          <w:sz w:val="28"/>
          <w:szCs w:val="28"/>
        </w:rPr>
        <w:t xml:space="preserve"> </w:t>
      </w:r>
      <w:proofErr w:type="spellStart"/>
      <w:r w:rsidRPr="0082159C">
        <w:rPr>
          <w:color w:val="000000"/>
          <w:sz w:val="28"/>
          <w:szCs w:val="28"/>
        </w:rPr>
        <w:t>дейности</w:t>
      </w:r>
      <w:proofErr w:type="spellEnd"/>
      <w:r w:rsidRPr="0082159C">
        <w:rPr>
          <w:color w:val="000000"/>
          <w:sz w:val="28"/>
          <w:szCs w:val="28"/>
        </w:rPr>
        <w:t>;</w:t>
      </w:r>
    </w:p>
    <w:p w14:paraId="5AE1B4D0" w14:textId="77777777" w:rsidR="00B07E37" w:rsidRPr="0082159C" w:rsidRDefault="00B07E37" w:rsidP="00B07E37">
      <w:pPr>
        <w:numPr>
          <w:ilvl w:val="0"/>
          <w:numId w:val="5"/>
        </w:numPr>
        <w:spacing w:before="144" w:after="144"/>
        <w:jc w:val="both"/>
        <w:rPr>
          <w:color w:val="000000"/>
        </w:rPr>
      </w:pPr>
      <w:proofErr w:type="spellStart"/>
      <w:r w:rsidRPr="0082159C">
        <w:rPr>
          <w:color w:val="000000"/>
          <w:sz w:val="28"/>
          <w:szCs w:val="28"/>
        </w:rPr>
        <w:t>Събиране</w:t>
      </w:r>
      <w:proofErr w:type="spellEnd"/>
      <w:r w:rsidRPr="0082159C">
        <w:rPr>
          <w:color w:val="000000"/>
          <w:sz w:val="28"/>
          <w:szCs w:val="28"/>
        </w:rPr>
        <w:t xml:space="preserve"> и </w:t>
      </w:r>
      <w:proofErr w:type="spellStart"/>
      <w:r w:rsidRPr="0082159C">
        <w:rPr>
          <w:color w:val="000000"/>
          <w:sz w:val="28"/>
          <w:szCs w:val="28"/>
        </w:rPr>
        <w:t>разпространение</w:t>
      </w:r>
      <w:proofErr w:type="spellEnd"/>
      <w:r w:rsidRPr="0082159C">
        <w:rPr>
          <w:color w:val="000000"/>
          <w:sz w:val="28"/>
          <w:szCs w:val="28"/>
        </w:rPr>
        <w:t xml:space="preserve"> </w:t>
      </w:r>
      <w:proofErr w:type="spellStart"/>
      <w:r w:rsidRPr="0082159C">
        <w:rPr>
          <w:color w:val="000000"/>
          <w:sz w:val="28"/>
          <w:szCs w:val="28"/>
        </w:rPr>
        <w:t>на</w:t>
      </w:r>
      <w:proofErr w:type="spellEnd"/>
      <w:r w:rsidRPr="0082159C">
        <w:rPr>
          <w:color w:val="000000"/>
          <w:sz w:val="28"/>
          <w:szCs w:val="28"/>
        </w:rPr>
        <w:t xml:space="preserve"> </w:t>
      </w:r>
      <w:proofErr w:type="spellStart"/>
      <w:r w:rsidRPr="0082159C">
        <w:rPr>
          <w:color w:val="000000"/>
          <w:sz w:val="28"/>
          <w:szCs w:val="28"/>
        </w:rPr>
        <w:t>знания</w:t>
      </w:r>
      <w:proofErr w:type="spellEnd"/>
      <w:r w:rsidRPr="0082159C">
        <w:rPr>
          <w:color w:val="000000"/>
          <w:sz w:val="28"/>
          <w:szCs w:val="28"/>
        </w:rPr>
        <w:t xml:space="preserve"> </w:t>
      </w:r>
      <w:proofErr w:type="spellStart"/>
      <w:r w:rsidRPr="0082159C">
        <w:rPr>
          <w:color w:val="000000"/>
          <w:sz w:val="28"/>
          <w:szCs w:val="28"/>
        </w:rPr>
        <w:t>за</w:t>
      </w:r>
      <w:proofErr w:type="spellEnd"/>
      <w:r w:rsidRPr="0082159C">
        <w:rPr>
          <w:color w:val="000000"/>
          <w:sz w:val="28"/>
          <w:szCs w:val="28"/>
        </w:rPr>
        <w:t xml:space="preserve"> </w:t>
      </w:r>
      <w:proofErr w:type="spellStart"/>
      <w:r w:rsidRPr="0082159C">
        <w:rPr>
          <w:color w:val="000000"/>
          <w:sz w:val="28"/>
          <w:szCs w:val="28"/>
        </w:rPr>
        <w:t>родния</w:t>
      </w:r>
      <w:proofErr w:type="spellEnd"/>
      <w:r w:rsidRPr="0082159C">
        <w:rPr>
          <w:color w:val="000000"/>
          <w:sz w:val="28"/>
          <w:szCs w:val="28"/>
        </w:rPr>
        <w:t xml:space="preserve"> </w:t>
      </w:r>
      <w:proofErr w:type="spellStart"/>
      <w:r w:rsidRPr="0082159C">
        <w:rPr>
          <w:color w:val="000000"/>
          <w:sz w:val="28"/>
          <w:szCs w:val="28"/>
        </w:rPr>
        <w:t>край</w:t>
      </w:r>
      <w:proofErr w:type="spellEnd"/>
      <w:r w:rsidRPr="0082159C">
        <w:rPr>
          <w:color w:val="000000"/>
          <w:sz w:val="28"/>
          <w:szCs w:val="28"/>
        </w:rPr>
        <w:t>;</w:t>
      </w:r>
    </w:p>
    <w:p w14:paraId="1FE2873A" w14:textId="77777777" w:rsidR="00B07E37" w:rsidRPr="0082159C" w:rsidRDefault="00B07E37" w:rsidP="00B07E37">
      <w:pPr>
        <w:numPr>
          <w:ilvl w:val="0"/>
          <w:numId w:val="5"/>
        </w:numPr>
        <w:spacing w:before="144" w:after="144"/>
        <w:jc w:val="both"/>
        <w:rPr>
          <w:color w:val="000000"/>
        </w:rPr>
      </w:pPr>
      <w:proofErr w:type="spellStart"/>
      <w:proofErr w:type="gramStart"/>
      <w:r w:rsidRPr="0082159C">
        <w:rPr>
          <w:color w:val="000000"/>
          <w:sz w:val="28"/>
          <w:szCs w:val="28"/>
        </w:rPr>
        <w:t>Създаване</w:t>
      </w:r>
      <w:proofErr w:type="spellEnd"/>
      <w:r w:rsidRPr="0082159C">
        <w:rPr>
          <w:color w:val="000000"/>
          <w:sz w:val="28"/>
          <w:szCs w:val="28"/>
        </w:rPr>
        <w:t xml:space="preserve">  и</w:t>
      </w:r>
      <w:proofErr w:type="gramEnd"/>
      <w:r w:rsidRPr="0082159C">
        <w:rPr>
          <w:color w:val="000000"/>
          <w:sz w:val="28"/>
          <w:szCs w:val="28"/>
        </w:rPr>
        <w:t xml:space="preserve"> </w:t>
      </w:r>
      <w:proofErr w:type="spellStart"/>
      <w:r w:rsidRPr="0082159C">
        <w:rPr>
          <w:color w:val="000000"/>
          <w:sz w:val="28"/>
          <w:szCs w:val="28"/>
        </w:rPr>
        <w:t>съхраняване</w:t>
      </w:r>
      <w:proofErr w:type="spellEnd"/>
      <w:r w:rsidRPr="0082159C">
        <w:rPr>
          <w:color w:val="000000"/>
          <w:sz w:val="28"/>
          <w:szCs w:val="28"/>
        </w:rPr>
        <w:t xml:space="preserve"> </w:t>
      </w:r>
      <w:proofErr w:type="spellStart"/>
      <w:r w:rsidRPr="0082159C">
        <w:rPr>
          <w:color w:val="000000"/>
          <w:sz w:val="28"/>
          <w:szCs w:val="28"/>
        </w:rPr>
        <w:t>на</w:t>
      </w:r>
      <w:proofErr w:type="spellEnd"/>
      <w:r w:rsidRPr="0082159C">
        <w:rPr>
          <w:color w:val="000000"/>
          <w:sz w:val="28"/>
          <w:szCs w:val="28"/>
        </w:rPr>
        <w:t xml:space="preserve"> </w:t>
      </w:r>
      <w:proofErr w:type="spellStart"/>
      <w:r w:rsidRPr="0082159C">
        <w:rPr>
          <w:color w:val="000000"/>
          <w:sz w:val="28"/>
          <w:szCs w:val="28"/>
        </w:rPr>
        <w:t>музейни</w:t>
      </w:r>
      <w:proofErr w:type="spellEnd"/>
      <w:r w:rsidRPr="0082159C">
        <w:rPr>
          <w:color w:val="000000"/>
          <w:sz w:val="28"/>
          <w:szCs w:val="28"/>
        </w:rPr>
        <w:t xml:space="preserve"> </w:t>
      </w:r>
      <w:proofErr w:type="spellStart"/>
      <w:r w:rsidRPr="0082159C">
        <w:rPr>
          <w:color w:val="000000"/>
          <w:sz w:val="28"/>
          <w:szCs w:val="28"/>
        </w:rPr>
        <w:t>колекции</w:t>
      </w:r>
      <w:proofErr w:type="spellEnd"/>
      <w:r w:rsidRPr="0082159C">
        <w:rPr>
          <w:color w:val="000000"/>
          <w:sz w:val="28"/>
          <w:szCs w:val="28"/>
        </w:rPr>
        <w:t xml:space="preserve"> </w:t>
      </w:r>
      <w:proofErr w:type="spellStart"/>
      <w:r w:rsidRPr="0082159C">
        <w:rPr>
          <w:color w:val="000000"/>
          <w:sz w:val="28"/>
          <w:szCs w:val="28"/>
        </w:rPr>
        <w:t>съгласно</w:t>
      </w:r>
      <w:proofErr w:type="spellEnd"/>
      <w:r w:rsidRPr="0082159C">
        <w:rPr>
          <w:color w:val="000000"/>
          <w:sz w:val="28"/>
          <w:szCs w:val="28"/>
        </w:rPr>
        <w:t xml:space="preserve"> </w:t>
      </w:r>
      <w:proofErr w:type="spellStart"/>
      <w:r w:rsidRPr="0082159C">
        <w:rPr>
          <w:color w:val="000000"/>
          <w:sz w:val="28"/>
          <w:szCs w:val="28"/>
        </w:rPr>
        <w:t>Закона</w:t>
      </w:r>
      <w:proofErr w:type="spellEnd"/>
      <w:r w:rsidRPr="0082159C">
        <w:rPr>
          <w:color w:val="000000"/>
          <w:sz w:val="28"/>
          <w:szCs w:val="28"/>
        </w:rPr>
        <w:t xml:space="preserve"> </w:t>
      </w:r>
      <w:proofErr w:type="spellStart"/>
      <w:r w:rsidRPr="0082159C">
        <w:rPr>
          <w:color w:val="000000"/>
          <w:sz w:val="28"/>
          <w:szCs w:val="28"/>
        </w:rPr>
        <w:t>за</w:t>
      </w:r>
      <w:proofErr w:type="spellEnd"/>
      <w:r w:rsidRPr="0082159C">
        <w:rPr>
          <w:color w:val="000000"/>
          <w:sz w:val="28"/>
          <w:szCs w:val="28"/>
        </w:rPr>
        <w:t xml:space="preserve"> </w:t>
      </w:r>
      <w:proofErr w:type="spellStart"/>
      <w:r w:rsidRPr="0082159C">
        <w:rPr>
          <w:color w:val="000000"/>
          <w:sz w:val="28"/>
          <w:szCs w:val="28"/>
        </w:rPr>
        <w:t>културното</w:t>
      </w:r>
      <w:proofErr w:type="spellEnd"/>
      <w:r w:rsidRPr="0082159C">
        <w:rPr>
          <w:color w:val="000000"/>
          <w:sz w:val="28"/>
          <w:szCs w:val="28"/>
        </w:rPr>
        <w:t xml:space="preserve"> </w:t>
      </w:r>
      <w:proofErr w:type="spellStart"/>
      <w:r w:rsidRPr="0082159C">
        <w:rPr>
          <w:color w:val="000000"/>
          <w:sz w:val="28"/>
          <w:szCs w:val="28"/>
        </w:rPr>
        <w:t>наследство</w:t>
      </w:r>
      <w:proofErr w:type="spellEnd"/>
      <w:r w:rsidRPr="0082159C">
        <w:rPr>
          <w:color w:val="000000"/>
          <w:sz w:val="28"/>
          <w:szCs w:val="28"/>
        </w:rPr>
        <w:t>;</w:t>
      </w:r>
    </w:p>
    <w:p w14:paraId="506A729E" w14:textId="77777777" w:rsidR="00B07E37" w:rsidRPr="008A4944" w:rsidRDefault="00B07E37" w:rsidP="00B07E37">
      <w:pPr>
        <w:numPr>
          <w:ilvl w:val="0"/>
          <w:numId w:val="5"/>
        </w:numPr>
        <w:spacing w:before="144" w:after="144"/>
        <w:jc w:val="both"/>
      </w:pPr>
      <w:proofErr w:type="spellStart"/>
      <w:r w:rsidRPr="008A4944">
        <w:rPr>
          <w:sz w:val="28"/>
          <w:szCs w:val="28"/>
        </w:rPr>
        <w:t>Предоставяне</w:t>
      </w:r>
      <w:proofErr w:type="spellEnd"/>
      <w:r w:rsidRPr="008A4944">
        <w:rPr>
          <w:sz w:val="28"/>
          <w:szCs w:val="28"/>
        </w:rPr>
        <w:t xml:space="preserve"> </w:t>
      </w:r>
      <w:proofErr w:type="spellStart"/>
      <w:r w:rsidRPr="008A4944">
        <w:rPr>
          <w:sz w:val="28"/>
          <w:szCs w:val="28"/>
        </w:rPr>
        <w:t>на</w:t>
      </w:r>
      <w:proofErr w:type="spellEnd"/>
      <w:r w:rsidRPr="008A4944">
        <w:rPr>
          <w:sz w:val="28"/>
          <w:szCs w:val="28"/>
        </w:rPr>
        <w:t xml:space="preserve"> </w:t>
      </w:r>
      <w:proofErr w:type="spellStart"/>
      <w:r w:rsidRPr="008A4944">
        <w:rPr>
          <w:sz w:val="28"/>
          <w:szCs w:val="28"/>
        </w:rPr>
        <w:t>компютърни</w:t>
      </w:r>
      <w:proofErr w:type="spellEnd"/>
      <w:r w:rsidRPr="008A4944">
        <w:rPr>
          <w:sz w:val="28"/>
          <w:szCs w:val="28"/>
        </w:rPr>
        <w:t xml:space="preserve"> и </w:t>
      </w:r>
      <w:proofErr w:type="spellStart"/>
      <w:r w:rsidRPr="008A4944">
        <w:rPr>
          <w:sz w:val="28"/>
          <w:szCs w:val="28"/>
        </w:rPr>
        <w:t>интернет</w:t>
      </w:r>
      <w:proofErr w:type="spellEnd"/>
      <w:r w:rsidRPr="008A4944">
        <w:rPr>
          <w:sz w:val="28"/>
          <w:szCs w:val="28"/>
        </w:rPr>
        <w:t xml:space="preserve"> </w:t>
      </w:r>
      <w:proofErr w:type="spellStart"/>
      <w:r w:rsidRPr="008A4944">
        <w:rPr>
          <w:sz w:val="28"/>
          <w:szCs w:val="28"/>
        </w:rPr>
        <w:t>услуги</w:t>
      </w:r>
      <w:proofErr w:type="spellEnd"/>
      <w:r w:rsidRPr="008A4944">
        <w:rPr>
          <w:sz w:val="28"/>
          <w:szCs w:val="28"/>
        </w:rPr>
        <w:t>;</w:t>
      </w:r>
    </w:p>
    <w:p w14:paraId="1EBBFA3B" w14:textId="77777777" w:rsidR="00B07E37" w:rsidRPr="0082159C" w:rsidRDefault="00B07E37" w:rsidP="00B07E37">
      <w:pPr>
        <w:numPr>
          <w:ilvl w:val="0"/>
          <w:numId w:val="5"/>
        </w:numPr>
        <w:spacing w:before="144" w:after="144"/>
        <w:jc w:val="both"/>
        <w:rPr>
          <w:color w:val="000000"/>
          <w:sz w:val="27"/>
          <w:szCs w:val="27"/>
        </w:rPr>
      </w:pPr>
      <w:proofErr w:type="spellStart"/>
      <w:r w:rsidRPr="0082159C">
        <w:rPr>
          <w:color w:val="000000"/>
          <w:sz w:val="28"/>
          <w:szCs w:val="28"/>
        </w:rPr>
        <w:t>Развива</w:t>
      </w:r>
      <w:proofErr w:type="spellEnd"/>
      <w:r w:rsidRPr="0082159C">
        <w:rPr>
          <w:color w:val="000000"/>
          <w:sz w:val="28"/>
          <w:szCs w:val="28"/>
        </w:rPr>
        <w:t xml:space="preserve"> и </w:t>
      </w:r>
      <w:proofErr w:type="spellStart"/>
      <w:r w:rsidRPr="0082159C">
        <w:rPr>
          <w:color w:val="000000"/>
          <w:sz w:val="28"/>
          <w:szCs w:val="28"/>
        </w:rPr>
        <w:t>допълнителна</w:t>
      </w:r>
      <w:proofErr w:type="spellEnd"/>
      <w:r w:rsidRPr="0082159C">
        <w:rPr>
          <w:color w:val="000000"/>
          <w:sz w:val="28"/>
          <w:szCs w:val="28"/>
        </w:rPr>
        <w:t xml:space="preserve"> </w:t>
      </w:r>
      <w:proofErr w:type="spellStart"/>
      <w:r w:rsidRPr="0082159C">
        <w:rPr>
          <w:color w:val="000000"/>
          <w:sz w:val="28"/>
          <w:szCs w:val="28"/>
        </w:rPr>
        <w:t>стопанска</w:t>
      </w:r>
      <w:proofErr w:type="spellEnd"/>
      <w:r w:rsidRPr="0082159C">
        <w:rPr>
          <w:color w:val="000000"/>
          <w:sz w:val="28"/>
          <w:szCs w:val="28"/>
        </w:rPr>
        <w:t xml:space="preserve"> </w:t>
      </w:r>
      <w:proofErr w:type="spellStart"/>
      <w:r w:rsidRPr="0082159C">
        <w:rPr>
          <w:color w:val="000000"/>
          <w:sz w:val="28"/>
          <w:szCs w:val="28"/>
        </w:rPr>
        <w:t>дейност</w:t>
      </w:r>
      <w:proofErr w:type="spellEnd"/>
      <w:r w:rsidRPr="0082159C">
        <w:rPr>
          <w:color w:val="000000"/>
          <w:sz w:val="28"/>
          <w:szCs w:val="28"/>
        </w:rPr>
        <w:t xml:space="preserve">, </w:t>
      </w:r>
      <w:proofErr w:type="spellStart"/>
      <w:r w:rsidRPr="0082159C">
        <w:rPr>
          <w:color w:val="000000"/>
          <w:sz w:val="28"/>
          <w:szCs w:val="28"/>
        </w:rPr>
        <w:t>свързана</w:t>
      </w:r>
      <w:proofErr w:type="spellEnd"/>
      <w:r w:rsidRPr="0082159C">
        <w:rPr>
          <w:color w:val="000000"/>
          <w:sz w:val="28"/>
          <w:szCs w:val="28"/>
        </w:rPr>
        <w:t xml:space="preserve"> с </w:t>
      </w:r>
      <w:proofErr w:type="spellStart"/>
      <w:r w:rsidRPr="0082159C">
        <w:rPr>
          <w:color w:val="000000"/>
          <w:sz w:val="28"/>
          <w:szCs w:val="28"/>
        </w:rPr>
        <w:t>предмета</w:t>
      </w:r>
      <w:proofErr w:type="spellEnd"/>
      <w:r w:rsidRPr="0082159C">
        <w:rPr>
          <w:color w:val="000000"/>
          <w:sz w:val="28"/>
          <w:szCs w:val="28"/>
        </w:rPr>
        <w:t xml:space="preserve"> </w:t>
      </w:r>
      <w:proofErr w:type="spellStart"/>
      <w:r w:rsidRPr="0082159C">
        <w:rPr>
          <w:color w:val="000000"/>
          <w:sz w:val="28"/>
          <w:szCs w:val="28"/>
        </w:rPr>
        <w:t>на</w:t>
      </w:r>
      <w:proofErr w:type="spellEnd"/>
      <w:r w:rsidRPr="0082159C">
        <w:rPr>
          <w:color w:val="000000"/>
          <w:sz w:val="28"/>
          <w:szCs w:val="28"/>
        </w:rPr>
        <w:t xml:space="preserve"> </w:t>
      </w:r>
      <w:proofErr w:type="spellStart"/>
      <w:proofErr w:type="gramStart"/>
      <w:r w:rsidRPr="0082159C">
        <w:rPr>
          <w:color w:val="000000"/>
          <w:sz w:val="28"/>
          <w:szCs w:val="28"/>
        </w:rPr>
        <w:t>основната</w:t>
      </w:r>
      <w:proofErr w:type="spellEnd"/>
      <w:r w:rsidRPr="0082159C">
        <w:rPr>
          <w:color w:val="000000"/>
          <w:sz w:val="28"/>
          <w:szCs w:val="28"/>
        </w:rPr>
        <w:t xml:space="preserve">  </w:t>
      </w:r>
      <w:proofErr w:type="spellStart"/>
      <w:r w:rsidRPr="0082159C">
        <w:rPr>
          <w:color w:val="000000"/>
          <w:sz w:val="28"/>
          <w:szCs w:val="28"/>
        </w:rPr>
        <w:t>дейност</w:t>
      </w:r>
      <w:proofErr w:type="spellEnd"/>
      <w:proofErr w:type="gramEnd"/>
      <w:r w:rsidRPr="0082159C">
        <w:rPr>
          <w:color w:val="000000"/>
          <w:sz w:val="28"/>
          <w:szCs w:val="28"/>
        </w:rPr>
        <w:t>.</w:t>
      </w:r>
    </w:p>
    <w:p w14:paraId="2C7B7350" w14:textId="77777777" w:rsidR="00B07E37" w:rsidRPr="0082159C" w:rsidRDefault="00B07E37" w:rsidP="00B07E37">
      <w:pPr>
        <w:numPr>
          <w:ilvl w:val="0"/>
          <w:numId w:val="5"/>
        </w:numPr>
        <w:spacing w:before="144" w:after="144"/>
        <w:jc w:val="both"/>
        <w:rPr>
          <w:color w:val="000000"/>
        </w:rPr>
      </w:pPr>
      <w:proofErr w:type="spellStart"/>
      <w:r w:rsidRPr="0082159C">
        <w:rPr>
          <w:color w:val="000000"/>
          <w:sz w:val="28"/>
          <w:szCs w:val="28"/>
        </w:rPr>
        <w:t>Предоставя</w:t>
      </w:r>
      <w:proofErr w:type="spellEnd"/>
      <w:r w:rsidRPr="0082159C">
        <w:rPr>
          <w:color w:val="000000"/>
          <w:sz w:val="28"/>
          <w:szCs w:val="28"/>
        </w:rPr>
        <w:t xml:space="preserve"> </w:t>
      </w:r>
      <w:proofErr w:type="spellStart"/>
      <w:r w:rsidRPr="0082159C">
        <w:rPr>
          <w:color w:val="000000"/>
          <w:sz w:val="28"/>
          <w:szCs w:val="28"/>
        </w:rPr>
        <w:t>социални</w:t>
      </w:r>
      <w:proofErr w:type="spellEnd"/>
      <w:r w:rsidRPr="0082159C">
        <w:rPr>
          <w:color w:val="000000"/>
          <w:sz w:val="28"/>
          <w:szCs w:val="28"/>
        </w:rPr>
        <w:t xml:space="preserve"> </w:t>
      </w:r>
      <w:proofErr w:type="spellStart"/>
      <w:r w:rsidRPr="0082159C">
        <w:rPr>
          <w:color w:val="000000"/>
          <w:sz w:val="28"/>
          <w:szCs w:val="28"/>
        </w:rPr>
        <w:t>услуги</w:t>
      </w:r>
      <w:proofErr w:type="spellEnd"/>
      <w:r w:rsidRPr="0082159C">
        <w:rPr>
          <w:color w:val="000000"/>
          <w:sz w:val="28"/>
          <w:szCs w:val="28"/>
        </w:rPr>
        <w:t xml:space="preserve"> </w:t>
      </w:r>
      <w:proofErr w:type="spellStart"/>
      <w:r w:rsidRPr="0082159C">
        <w:rPr>
          <w:color w:val="000000"/>
          <w:sz w:val="28"/>
          <w:szCs w:val="28"/>
        </w:rPr>
        <w:t>на</w:t>
      </w:r>
      <w:proofErr w:type="spellEnd"/>
      <w:r w:rsidRPr="0082159C">
        <w:rPr>
          <w:color w:val="000000"/>
          <w:sz w:val="28"/>
          <w:szCs w:val="28"/>
        </w:rPr>
        <w:t xml:space="preserve"> </w:t>
      </w:r>
      <w:proofErr w:type="spellStart"/>
      <w:r w:rsidRPr="0082159C">
        <w:rPr>
          <w:color w:val="000000"/>
          <w:sz w:val="28"/>
          <w:szCs w:val="28"/>
        </w:rPr>
        <w:t>хора</w:t>
      </w:r>
      <w:proofErr w:type="spellEnd"/>
      <w:r w:rsidRPr="0082159C">
        <w:rPr>
          <w:color w:val="000000"/>
          <w:sz w:val="28"/>
          <w:szCs w:val="28"/>
        </w:rPr>
        <w:t xml:space="preserve"> </w:t>
      </w:r>
      <w:proofErr w:type="spellStart"/>
      <w:r w:rsidRPr="0082159C">
        <w:rPr>
          <w:color w:val="000000"/>
          <w:sz w:val="28"/>
          <w:szCs w:val="28"/>
        </w:rPr>
        <w:t>от</w:t>
      </w:r>
      <w:proofErr w:type="spellEnd"/>
      <w:r w:rsidRPr="0082159C">
        <w:rPr>
          <w:color w:val="000000"/>
          <w:sz w:val="28"/>
          <w:szCs w:val="28"/>
        </w:rPr>
        <w:t xml:space="preserve"> </w:t>
      </w:r>
      <w:proofErr w:type="spellStart"/>
      <w:r w:rsidRPr="0082159C">
        <w:rPr>
          <w:color w:val="000000"/>
          <w:sz w:val="28"/>
          <w:szCs w:val="28"/>
        </w:rPr>
        <w:t>рискови</w:t>
      </w:r>
      <w:proofErr w:type="spellEnd"/>
      <w:r w:rsidRPr="0082159C">
        <w:rPr>
          <w:color w:val="000000"/>
          <w:sz w:val="28"/>
          <w:szCs w:val="28"/>
        </w:rPr>
        <w:t xml:space="preserve"> </w:t>
      </w:r>
      <w:proofErr w:type="spellStart"/>
      <w:r w:rsidRPr="0082159C">
        <w:rPr>
          <w:color w:val="000000"/>
          <w:sz w:val="28"/>
          <w:szCs w:val="28"/>
        </w:rPr>
        <w:t>групи</w:t>
      </w:r>
      <w:proofErr w:type="spellEnd"/>
      <w:r w:rsidRPr="0082159C">
        <w:rPr>
          <w:color w:val="000000"/>
          <w:sz w:val="28"/>
          <w:szCs w:val="28"/>
        </w:rPr>
        <w:t xml:space="preserve">, </w:t>
      </w:r>
      <w:proofErr w:type="spellStart"/>
      <w:r w:rsidRPr="0082159C">
        <w:rPr>
          <w:color w:val="000000"/>
          <w:sz w:val="28"/>
          <w:szCs w:val="28"/>
        </w:rPr>
        <w:t>като</w:t>
      </w:r>
      <w:proofErr w:type="spellEnd"/>
      <w:r w:rsidRPr="0082159C">
        <w:rPr>
          <w:color w:val="000000"/>
          <w:sz w:val="28"/>
          <w:szCs w:val="28"/>
        </w:rPr>
        <w:t xml:space="preserve"> </w:t>
      </w:r>
      <w:proofErr w:type="spellStart"/>
      <w:r w:rsidRPr="0082159C">
        <w:rPr>
          <w:color w:val="000000"/>
          <w:sz w:val="28"/>
          <w:szCs w:val="28"/>
        </w:rPr>
        <w:t>организира</w:t>
      </w:r>
      <w:proofErr w:type="spellEnd"/>
      <w:r w:rsidRPr="0082159C">
        <w:rPr>
          <w:color w:val="000000"/>
          <w:sz w:val="28"/>
          <w:szCs w:val="28"/>
        </w:rPr>
        <w:t xml:space="preserve"> </w:t>
      </w:r>
      <w:proofErr w:type="spellStart"/>
      <w:r w:rsidRPr="0082159C">
        <w:rPr>
          <w:color w:val="000000"/>
          <w:sz w:val="28"/>
          <w:szCs w:val="28"/>
        </w:rPr>
        <w:t>дейности</w:t>
      </w:r>
      <w:proofErr w:type="spellEnd"/>
      <w:r w:rsidRPr="0082159C">
        <w:rPr>
          <w:color w:val="000000"/>
          <w:sz w:val="28"/>
          <w:szCs w:val="28"/>
        </w:rPr>
        <w:t xml:space="preserve"> </w:t>
      </w:r>
      <w:proofErr w:type="spellStart"/>
      <w:r w:rsidRPr="0082159C">
        <w:rPr>
          <w:color w:val="000000"/>
          <w:sz w:val="28"/>
          <w:szCs w:val="28"/>
        </w:rPr>
        <w:t>свързани</w:t>
      </w:r>
      <w:proofErr w:type="spellEnd"/>
      <w:r w:rsidRPr="0082159C">
        <w:rPr>
          <w:color w:val="000000"/>
          <w:sz w:val="28"/>
          <w:szCs w:val="28"/>
        </w:rPr>
        <w:t xml:space="preserve"> с </w:t>
      </w:r>
      <w:proofErr w:type="spellStart"/>
      <w:r w:rsidRPr="0082159C">
        <w:rPr>
          <w:color w:val="000000"/>
          <w:sz w:val="28"/>
          <w:szCs w:val="28"/>
        </w:rPr>
        <w:t>изграждане</w:t>
      </w:r>
      <w:proofErr w:type="spellEnd"/>
      <w:r w:rsidRPr="0082159C">
        <w:rPr>
          <w:color w:val="000000"/>
          <w:sz w:val="28"/>
          <w:szCs w:val="28"/>
        </w:rPr>
        <w:t xml:space="preserve"> </w:t>
      </w:r>
      <w:proofErr w:type="spellStart"/>
      <w:r w:rsidRPr="0082159C">
        <w:rPr>
          <w:color w:val="000000"/>
          <w:sz w:val="28"/>
          <w:szCs w:val="28"/>
        </w:rPr>
        <w:t>на</w:t>
      </w:r>
      <w:proofErr w:type="spellEnd"/>
      <w:r w:rsidRPr="0082159C">
        <w:rPr>
          <w:color w:val="000000"/>
          <w:sz w:val="28"/>
          <w:szCs w:val="28"/>
        </w:rPr>
        <w:t xml:space="preserve"> </w:t>
      </w:r>
      <w:proofErr w:type="spellStart"/>
      <w:r w:rsidRPr="0082159C">
        <w:rPr>
          <w:color w:val="000000"/>
          <w:sz w:val="28"/>
          <w:szCs w:val="28"/>
        </w:rPr>
        <w:t>дневни</w:t>
      </w:r>
      <w:proofErr w:type="spellEnd"/>
      <w:r w:rsidRPr="0082159C">
        <w:rPr>
          <w:color w:val="000000"/>
          <w:sz w:val="28"/>
          <w:szCs w:val="28"/>
        </w:rPr>
        <w:t xml:space="preserve"> </w:t>
      </w:r>
      <w:proofErr w:type="spellStart"/>
      <w:r w:rsidRPr="0082159C">
        <w:rPr>
          <w:color w:val="000000"/>
          <w:sz w:val="28"/>
          <w:szCs w:val="28"/>
        </w:rPr>
        <w:t>центрове</w:t>
      </w:r>
      <w:proofErr w:type="spellEnd"/>
      <w:r w:rsidRPr="0082159C">
        <w:rPr>
          <w:color w:val="000000"/>
          <w:sz w:val="28"/>
          <w:szCs w:val="28"/>
        </w:rPr>
        <w:t xml:space="preserve">, </w:t>
      </w:r>
      <w:proofErr w:type="spellStart"/>
      <w:r w:rsidRPr="0082159C">
        <w:rPr>
          <w:color w:val="000000"/>
          <w:sz w:val="28"/>
          <w:szCs w:val="28"/>
        </w:rPr>
        <w:t>кризисни</w:t>
      </w:r>
      <w:proofErr w:type="spellEnd"/>
      <w:r w:rsidRPr="0082159C">
        <w:rPr>
          <w:color w:val="000000"/>
          <w:sz w:val="28"/>
          <w:szCs w:val="28"/>
        </w:rPr>
        <w:t xml:space="preserve"> </w:t>
      </w:r>
      <w:proofErr w:type="spellStart"/>
      <w:r w:rsidRPr="0082159C">
        <w:rPr>
          <w:color w:val="000000"/>
          <w:sz w:val="28"/>
          <w:szCs w:val="28"/>
        </w:rPr>
        <w:t>центрове</w:t>
      </w:r>
      <w:proofErr w:type="spellEnd"/>
      <w:r w:rsidRPr="0082159C">
        <w:rPr>
          <w:color w:val="000000"/>
          <w:sz w:val="28"/>
          <w:szCs w:val="28"/>
        </w:rPr>
        <w:t xml:space="preserve">, </w:t>
      </w:r>
      <w:proofErr w:type="spellStart"/>
      <w:r w:rsidRPr="0082159C">
        <w:rPr>
          <w:color w:val="000000"/>
          <w:sz w:val="28"/>
          <w:szCs w:val="28"/>
        </w:rPr>
        <w:t>социална</w:t>
      </w:r>
      <w:proofErr w:type="spellEnd"/>
      <w:r w:rsidRPr="0082159C">
        <w:rPr>
          <w:color w:val="000000"/>
          <w:sz w:val="28"/>
          <w:szCs w:val="28"/>
        </w:rPr>
        <w:t xml:space="preserve"> </w:t>
      </w:r>
      <w:proofErr w:type="spellStart"/>
      <w:r w:rsidRPr="0082159C">
        <w:rPr>
          <w:color w:val="000000"/>
          <w:sz w:val="28"/>
          <w:szCs w:val="28"/>
        </w:rPr>
        <w:t>рехабилитация</w:t>
      </w:r>
      <w:proofErr w:type="spellEnd"/>
      <w:r w:rsidRPr="0082159C">
        <w:rPr>
          <w:color w:val="000000"/>
          <w:sz w:val="28"/>
          <w:szCs w:val="28"/>
        </w:rPr>
        <w:t xml:space="preserve"> и </w:t>
      </w:r>
      <w:proofErr w:type="spellStart"/>
      <w:r w:rsidRPr="0082159C">
        <w:rPr>
          <w:color w:val="000000"/>
          <w:sz w:val="28"/>
          <w:szCs w:val="28"/>
        </w:rPr>
        <w:t>интеграция</w:t>
      </w:r>
      <w:proofErr w:type="spellEnd"/>
      <w:r w:rsidRPr="0082159C">
        <w:rPr>
          <w:color w:val="000000"/>
          <w:sz w:val="28"/>
          <w:szCs w:val="28"/>
        </w:rPr>
        <w:t xml:space="preserve">, и </w:t>
      </w:r>
      <w:proofErr w:type="spellStart"/>
      <w:r w:rsidRPr="0082159C">
        <w:rPr>
          <w:color w:val="000000"/>
          <w:sz w:val="28"/>
          <w:szCs w:val="28"/>
        </w:rPr>
        <w:t>други</w:t>
      </w:r>
      <w:proofErr w:type="spellEnd"/>
      <w:r w:rsidRPr="0082159C">
        <w:rPr>
          <w:color w:val="000000"/>
          <w:sz w:val="28"/>
          <w:szCs w:val="28"/>
        </w:rPr>
        <w:t xml:space="preserve"> </w:t>
      </w:r>
      <w:proofErr w:type="spellStart"/>
      <w:r w:rsidRPr="0082159C">
        <w:rPr>
          <w:color w:val="000000"/>
          <w:sz w:val="28"/>
          <w:szCs w:val="28"/>
        </w:rPr>
        <w:t>дейности</w:t>
      </w:r>
      <w:proofErr w:type="spellEnd"/>
      <w:r w:rsidRPr="0082159C">
        <w:rPr>
          <w:color w:val="000000"/>
          <w:sz w:val="28"/>
          <w:szCs w:val="28"/>
        </w:rPr>
        <w:t xml:space="preserve"> </w:t>
      </w:r>
      <w:proofErr w:type="spellStart"/>
      <w:r w:rsidRPr="0082159C">
        <w:rPr>
          <w:color w:val="000000"/>
          <w:sz w:val="28"/>
          <w:szCs w:val="28"/>
        </w:rPr>
        <w:t>съгласно</w:t>
      </w:r>
      <w:proofErr w:type="spellEnd"/>
      <w:r w:rsidRPr="0082159C">
        <w:rPr>
          <w:color w:val="000000"/>
          <w:sz w:val="28"/>
          <w:szCs w:val="28"/>
        </w:rPr>
        <w:t xml:space="preserve"> </w:t>
      </w:r>
      <w:proofErr w:type="spellStart"/>
      <w:r w:rsidRPr="0082159C">
        <w:rPr>
          <w:color w:val="000000"/>
          <w:sz w:val="28"/>
          <w:szCs w:val="28"/>
        </w:rPr>
        <w:t>Закона</w:t>
      </w:r>
      <w:proofErr w:type="spellEnd"/>
      <w:r w:rsidRPr="0082159C">
        <w:rPr>
          <w:color w:val="000000"/>
          <w:sz w:val="28"/>
          <w:szCs w:val="28"/>
        </w:rPr>
        <w:t xml:space="preserve"> </w:t>
      </w:r>
      <w:proofErr w:type="spellStart"/>
      <w:r w:rsidRPr="0082159C">
        <w:rPr>
          <w:color w:val="000000"/>
          <w:sz w:val="28"/>
          <w:szCs w:val="28"/>
        </w:rPr>
        <w:t>за</w:t>
      </w:r>
      <w:proofErr w:type="spellEnd"/>
      <w:r w:rsidRPr="0082159C">
        <w:rPr>
          <w:color w:val="000000"/>
          <w:sz w:val="28"/>
          <w:szCs w:val="28"/>
        </w:rPr>
        <w:t xml:space="preserve"> </w:t>
      </w:r>
      <w:proofErr w:type="spellStart"/>
      <w:r w:rsidRPr="0082159C">
        <w:rPr>
          <w:color w:val="000000"/>
          <w:sz w:val="28"/>
          <w:szCs w:val="28"/>
        </w:rPr>
        <w:t>социално</w:t>
      </w:r>
      <w:proofErr w:type="spellEnd"/>
      <w:r w:rsidRPr="0082159C">
        <w:rPr>
          <w:color w:val="000000"/>
          <w:sz w:val="28"/>
          <w:szCs w:val="28"/>
        </w:rPr>
        <w:t xml:space="preserve"> </w:t>
      </w:r>
      <w:proofErr w:type="spellStart"/>
      <w:r w:rsidRPr="0082159C">
        <w:rPr>
          <w:color w:val="000000"/>
          <w:sz w:val="28"/>
          <w:szCs w:val="28"/>
        </w:rPr>
        <w:t>подпомагане</w:t>
      </w:r>
      <w:proofErr w:type="spellEnd"/>
      <w:r w:rsidRPr="0082159C">
        <w:rPr>
          <w:color w:val="000000"/>
          <w:sz w:val="28"/>
          <w:szCs w:val="28"/>
        </w:rPr>
        <w:t xml:space="preserve"> и </w:t>
      </w:r>
      <w:proofErr w:type="spellStart"/>
      <w:r w:rsidRPr="0082159C">
        <w:rPr>
          <w:color w:val="000000"/>
          <w:sz w:val="28"/>
          <w:szCs w:val="28"/>
        </w:rPr>
        <w:t>правилника</w:t>
      </w:r>
      <w:proofErr w:type="spellEnd"/>
      <w:r w:rsidRPr="0082159C">
        <w:rPr>
          <w:color w:val="000000"/>
          <w:sz w:val="28"/>
          <w:szCs w:val="28"/>
        </w:rPr>
        <w:t xml:space="preserve"> </w:t>
      </w:r>
      <w:proofErr w:type="spellStart"/>
      <w:r w:rsidRPr="0082159C">
        <w:rPr>
          <w:color w:val="000000"/>
          <w:sz w:val="28"/>
          <w:szCs w:val="28"/>
        </w:rPr>
        <w:t>за</w:t>
      </w:r>
      <w:proofErr w:type="spellEnd"/>
      <w:r w:rsidRPr="0082159C">
        <w:rPr>
          <w:color w:val="000000"/>
          <w:sz w:val="28"/>
          <w:szCs w:val="28"/>
        </w:rPr>
        <w:t xml:space="preserve"> </w:t>
      </w:r>
      <w:proofErr w:type="spellStart"/>
      <w:r w:rsidRPr="0082159C">
        <w:rPr>
          <w:color w:val="000000"/>
          <w:sz w:val="28"/>
          <w:szCs w:val="28"/>
        </w:rPr>
        <w:t>неговото</w:t>
      </w:r>
      <w:proofErr w:type="spellEnd"/>
      <w:r w:rsidRPr="0082159C">
        <w:rPr>
          <w:color w:val="000000"/>
          <w:sz w:val="28"/>
          <w:szCs w:val="28"/>
        </w:rPr>
        <w:t xml:space="preserve"> </w:t>
      </w:r>
      <w:proofErr w:type="spellStart"/>
      <w:r w:rsidRPr="0082159C">
        <w:rPr>
          <w:color w:val="000000"/>
          <w:sz w:val="28"/>
          <w:szCs w:val="28"/>
        </w:rPr>
        <w:t>приложение</w:t>
      </w:r>
      <w:proofErr w:type="spellEnd"/>
      <w:r w:rsidRPr="0082159C">
        <w:rPr>
          <w:color w:val="000000"/>
          <w:sz w:val="28"/>
          <w:szCs w:val="28"/>
        </w:rPr>
        <w:t>.</w:t>
      </w:r>
    </w:p>
    <w:p w14:paraId="1703A1A7" w14:textId="77777777" w:rsidR="00B07E37" w:rsidRPr="0082159C" w:rsidRDefault="00B07E37" w:rsidP="00B07E37">
      <w:pPr>
        <w:numPr>
          <w:ilvl w:val="0"/>
          <w:numId w:val="5"/>
        </w:numPr>
        <w:spacing w:before="144" w:after="144"/>
        <w:jc w:val="both"/>
        <w:rPr>
          <w:color w:val="000000"/>
        </w:rPr>
      </w:pPr>
      <w:proofErr w:type="spellStart"/>
      <w:proofErr w:type="gramStart"/>
      <w:r w:rsidRPr="0082159C">
        <w:rPr>
          <w:color w:val="000000"/>
          <w:sz w:val="28"/>
          <w:szCs w:val="28"/>
        </w:rPr>
        <w:lastRenderedPageBreak/>
        <w:t>Сдружението</w:t>
      </w:r>
      <w:proofErr w:type="spellEnd"/>
      <w:r w:rsidRPr="0082159C">
        <w:rPr>
          <w:color w:val="000000"/>
          <w:sz w:val="28"/>
          <w:szCs w:val="28"/>
        </w:rPr>
        <w:t xml:space="preserve">  </w:t>
      </w:r>
      <w:proofErr w:type="spellStart"/>
      <w:r w:rsidRPr="0082159C">
        <w:rPr>
          <w:color w:val="000000"/>
          <w:sz w:val="28"/>
          <w:szCs w:val="28"/>
        </w:rPr>
        <w:t>се</w:t>
      </w:r>
      <w:proofErr w:type="spellEnd"/>
      <w:proofErr w:type="gramEnd"/>
      <w:r w:rsidRPr="0082159C">
        <w:rPr>
          <w:color w:val="000000"/>
          <w:sz w:val="28"/>
          <w:szCs w:val="28"/>
        </w:rPr>
        <w:t xml:space="preserve"> </w:t>
      </w:r>
      <w:proofErr w:type="spellStart"/>
      <w:r w:rsidRPr="0082159C">
        <w:rPr>
          <w:color w:val="000000"/>
          <w:sz w:val="28"/>
          <w:szCs w:val="28"/>
        </w:rPr>
        <w:t>съюзява</w:t>
      </w:r>
      <w:proofErr w:type="spellEnd"/>
      <w:r w:rsidRPr="0082159C">
        <w:rPr>
          <w:color w:val="000000"/>
          <w:sz w:val="28"/>
          <w:szCs w:val="28"/>
        </w:rPr>
        <w:t xml:space="preserve"> с </w:t>
      </w:r>
      <w:proofErr w:type="spellStart"/>
      <w:r w:rsidRPr="0082159C">
        <w:rPr>
          <w:color w:val="000000"/>
          <w:sz w:val="28"/>
          <w:szCs w:val="28"/>
        </w:rPr>
        <w:t>други</w:t>
      </w:r>
      <w:proofErr w:type="spellEnd"/>
      <w:r w:rsidRPr="0082159C">
        <w:rPr>
          <w:color w:val="000000"/>
          <w:sz w:val="28"/>
          <w:szCs w:val="28"/>
        </w:rPr>
        <w:t xml:space="preserve"> </w:t>
      </w:r>
      <w:proofErr w:type="spellStart"/>
      <w:r w:rsidRPr="0082159C">
        <w:rPr>
          <w:color w:val="000000"/>
          <w:sz w:val="28"/>
          <w:szCs w:val="28"/>
        </w:rPr>
        <w:t>културни</w:t>
      </w:r>
      <w:proofErr w:type="spellEnd"/>
      <w:r w:rsidRPr="0082159C">
        <w:rPr>
          <w:color w:val="000000"/>
          <w:sz w:val="28"/>
          <w:szCs w:val="28"/>
        </w:rPr>
        <w:t xml:space="preserve"> </w:t>
      </w:r>
      <w:proofErr w:type="spellStart"/>
      <w:r w:rsidRPr="0082159C">
        <w:rPr>
          <w:color w:val="000000"/>
          <w:sz w:val="28"/>
          <w:szCs w:val="28"/>
        </w:rPr>
        <w:t>институти</w:t>
      </w:r>
      <w:proofErr w:type="spellEnd"/>
      <w:r w:rsidRPr="0082159C">
        <w:rPr>
          <w:color w:val="000000"/>
          <w:sz w:val="28"/>
          <w:szCs w:val="28"/>
        </w:rPr>
        <w:t xml:space="preserve"> и </w:t>
      </w:r>
      <w:proofErr w:type="spellStart"/>
      <w:r w:rsidRPr="0082159C">
        <w:rPr>
          <w:color w:val="000000"/>
          <w:sz w:val="28"/>
          <w:szCs w:val="28"/>
        </w:rPr>
        <w:t>социални</w:t>
      </w:r>
      <w:proofErr w:type="spellEnd"/>
      <w:r w:rsidRPr="0082159C">
        <w:rPr>
          <w:color w:val="000000"/>
          <w:sz w:val="28"/>
          <w:szCs w:val="28"/>
        </w:rPr>
        <w:t xml:space="preserve"> </w:t>
      </w:r>
      <w:proofErr w:type="spellStart"/>
      <w:r w:rsidRPr="0082159C">
        <w:rPr>
          <w:color w:val="000000"/>
          <w:sz w:val="28"/>
          <w:szCs w:val="28"/>
        </w:rPr>
        <w:t>организации</w:t>
      </w:r>
      <w:proofErr w:type="spellEnd"/>
      <w:r w:rsidRPr="0082159C">
        <w:rPr>
          <w:color w:val="000000"/>
          <w:sz w:val="28"/>
          <w:szCs w:val="28"/>
        </w:rPr>
        <w:t xml:space="preserve"> </w:t>
      </w:r>
      <w:proofErr w:type="spellStart"/>
      <w:r w:rsidRPr="0082159C">
        <w:rPr>
          <w:color w:val="000000"/>
          <w:sz w:val="28"/>
          <w:szCs w:val="28"/>
        </w:rPr>
        <w:t>за</w:t>
      </w:r>
      <w:proofErr w:type="spellEnd"/>
      <w:r w:rsidRPr="0082159C">
        <w:rPr>
          <w:color w:val="000000"/>
          <w:sz w:val="28"/>
          <w:szCs w:val="28"/>
        </w:rPr>
        <w:t xml:space="preserve"> </w:t>
      </w:r>
      <w:proofErr w:type="spellStart"/>
      <w:r w:rsidRPr="0082159C">
        <w:rPr>
          <w:color w:val="000000"/>
          <w:sz w:val="28"/>
          <w:szCs w:val="28"/>
        </w:rPr>
        <w:t>защита</w:t>
      </w:r>
      <w:proofErr w:type="spellEnd"/>
      <w:r w:rsidRPr="0082159C">
        <w:rPr>
          <w:color w:val="000000"/>
          <w:sz w:val="28"/>
          <w:szCs w:val="28"/>
        </w:rPr>
        <w:t xml:space="preserve"> </w:t>
      </w:r>
      <w:proofErr w:type="spellStart"/>
      <w:r w:rsidRPr="0082159C">
        <w:rPr>
          <w:color w:val="000000"/>
          <w:sz w:val="28"/>
          <w:szCs w:val="28"/>
        </w:rPr>
        <w:t>на</w:t>
      </w:r>
      <w:proofErr w:type="spellEnd"/>
      <w:r w:rsidRPr="0082159C">
        <w:rPr>
          <w:color w:val="000000"/>
          <w:sz w:val="28"/>
          <w:szCs w:val="28"/>
        </w:rPr>
        <w:t xml:space="preserve"> </w:t>
      </w:r>
      <w:proofErr w:type="spellStart"/>
      <w:r w:rsidRPr="0082159C">
        <w:rPr>
          <w:color w:val="000000"/>
          <w:sz w:val="28"/>
          <w:szCs w:val="28"/>
        </w:rPr>
        <w:t>своите</w:t>
      </w:r>
      <w:proofErr w:type="spellEnd"/>
      <w:r w:rsidRPr="0082159C">
        <w:rPr>
          <w:color w:val="000000"/>
          <w:sz w:val="28"/>
          <w:szCs w:val="28"/>
        </w:rPr>
        <w:t xml:space="preserve"> </w:t>
      </w:r>
      <w:proofErr w:type="spellStart"/>
      <w:r w:rsidRPr="0082159C">
        <w:rPr>
          <w:color w:val="000000"/>
          <w:sz w:val="28"/>
          <w:szCs w:val="28"/>
        </w:rPr>
        <w:t>интереси</w:t>
      </w:r>
      <w:proofErr w:type="spellEnd"/>
      <w:r w:rsidRPr="0082159C">
        <w:rPr>
          <w:color w:val="000000"/>
          <w:sz w:val="28"/>
          <w:szCs w:val="28"/>
        </w:rPr>
        <w:t xml:space="preserve"> и </w:t>
      </w:r>
      <w:proofErr w:type="spellStart"/>
      <w:r w:rsidRPr="0082159C">
        <w:rPr>
          <w:color w:val="000000"/>
          <w:sz w:val="28"/>
          <w:szCs w:val="28"/>
        </w:rPr>
        <w:t>провеждане</w:t>
      </w:r>
      <w:proofErr w:type="spellEnd"/>
      <w:r w:rsidRPr="0082159C">
        <w:rPr>
          <w:color w:val="000000"/>
          <w:sz w:val="28"/>
          <w:szCs w:val="28"/>
        </w:rPr>
        <w:t xml:space="preserve"> </w:t>
      </w:r>
      <w:proofErr w:type="spellStart"/>
      <w:r w:rsidRPr="0082159C">
        <w:rPr>
          <w:color w:val="000000"/>
          <w:sz w:val="28"/>
          <w:szCs w:val="28"/>
        </w:rPr>
        <w:t>на</w:t>
      </w:r>
      <w:proofErr w:type="spellEnd"/>
      <w:r w:rsidRPr="0082159C">
        <w:rPr>
          <w:color w:val="000000"/>
          <w:sz w:val="28"/>
          <w:szCs w:val="28"/>
        </w:rPr>
        <w:t xml:space="preserve"> </w:t>
      </w:r>
      <w:proofErr w:type="spellStart"/>
      <w:r w:rsidRPr="0082159C">
        <w:rPr>
          <w:color w:val="000000"/>
          <w:sz w:val="28"/>
          <w:szCs w:val="28"/>
        </w:rPr>
        <w:t>съвместни</w:t>
      </w:r>
      <w:proofErr w:type="spellEnd"/>
      <w:r w:rsidRPr="0082159C">
        <w:rPr>
          <w:color w:val="000000"/>
          <w:sz w:val="28"/>
          <w:szCs w:val="28"/>
        </w:rPr>
        <w:t xml:space="preserve"> </w:t>
      </w:r>
      <w:proofErr w:type="spellStart"/>
      <w:r w:rsidRPr="0082159C">
        <w:rPr>
          <w:color w:val="000000"/>
          <w:sz w:val="28"/>
          <w:szCs w:val="28"/>
        </w:rPr>
        <w:t>дейности</w:t>
      </w:r>
      <w:proofErr w:type="spellEnd"/>
      <w:r w:rsidRPr="0082159C">
        <w:rPr>
          <w:color w:val="000000"/>
          <w:sz w:val="28"/>
          <w:szCs w:val="28"/>
        </w:rPr>
        <w:t xml:space="preserve"> и </w:t>
      </w:r>
      <w:proofErr w:type="spellStart"/>
      <w:r w:rsidRPr="0082159C">
        <w:rPr>
          <w:color w:val="000000"/>
          <w:sz w:val="28"/>
          <w:szCs w:val="28"/>
        </w:rPr>
        <w:t>инициативи</w:t>
      </w:r>
      <w:proofErr w:type="spellEnd"/>
      <w:r w:rsidRPr="0082159C">
        <w:rPr>
          <w:color w:val="000000"/>
          <w:sz w:val="28"/>
          <w:szCs w:val="28"/>
        </w:rPr>
        <w:t>.</w:t>
      </w:r>
    </w:p>
    <w:p w14:paraId="015D3221" w14:textId="77777777" w:rsidR="00B07E37" w:rsidRPr="0082159C" w:rsidRDefault="00B07E37" w:rsidP="00B07E37">
      <w:pPr>
        <w:numPr>
          <w:ilvl w:val="0"/>
          <w:numId w:val="5"/>
        </w:numPr>
        <w:spacing w:before="144" w:after="144"/>
        <w:jc w:val="both"/>
        <w:rPr>
          <w:color w:val="000000"/>
        </w:rPr>
      </w:pPr>
      <w:proofErr w:type="spellStart"/>
      <w:r w:rsidRPr="0082159C">
        <w:rPr>
          <w:color w:val="000000"/>
          <w:sz w:val="28"/>
          <w:szCs w:val="28"/>
        </w:rPr>
        <w:t>Сдружението</w:t>
      </w:r>
      <w:proofErr w:type="spellEnd"/>
      <w:r w:rsidRPr="0082159C">
        <w:rPr>
          <w:color w:val="000000"/>
          <w:sz w:val="28"/>
          <w:szCs w:val="28"/>
        </w:rPr>
        <w:t xml:space="preserve"> </w:t>
      </w:r>
      <w:proofErr w:type="spellStart"/>
      <w:r w:rsidRPr="0082159C">
        <w:rPr>
          <w:color w:val="000000"/>
          <w:sz w:val="28"/>
          <w:szCs w:val="28"/>
        </w:rPr>
        <w:t>работи</w:t>
      </w:r>
      <w:proofErr w:type="spellEnd"/>
      <w:r w:rsidRPr="0082159C">
        <w:rPr>
          <w:color w:val="000000"/>
          <w:sz w:val="28"/>
          <w:szCs w:val="28"/>
        </w:rPr>
        <w:t xml:space="preserve"> в </w:t>
      </w:r>
      <w:proofErr w:type="spellStart"/>
      <w:r w:rsidRPr="0082159C">
        <w:rPr>
          <w:color w:val="000000"/>
          <w:sz w:val="28"/>
          <w:szCs w:val="28"/>
        </w:rPr>
        <w:t>тясно</w:t>
      </w:r>
      <w:proofErr w:type="spellEnd"/>
      <w:r w:rsidRPr="0082159C">
        <w:rPr>
          <w:color w:val="000000"/>
          <w:sz w:val="28"/>
          <w:szCs w:val="28"/>
        </w:rPr>
        <w:t xml:space="preserve"> </w:t>
      </w:r>
      <w:proofErr w:type="spellStart"/>
      <w:r w:rsidRPr="0082159C">
        <w:rPr>
          <w:color w:val="000000"/>
          <w:sz w:val="28"/>
          <w:szCs w:val="28"/>
        </w:rPr>
        <w:t>взаимодействие</w:t>
      </w:r>
      <w:proofErr w:type="spellEnd"/>
      <w:r w:rsidRPr="0082159C">
        <w:rPr>
          <w:color w:val="000000"/>
          <w:sz w:val="28"/>
          <w:szCs w:val="28"/>
        </w:rPr>
        <w:t xml:space="preserve"> с </w:t>
      </w:r>
      <w:proofErr w:type="spellStart"/>
      <w:r w:rsidRPr="0082159C">
        <w:rPr>
          <w:color w:val="000000"/>
          <w:sz w:val="28"/>
          <w:szCs w:val="28"/>
        </w:rPr>
        <w:t>учебни</w:t>
      </w:r>
      <w:proofErr w:type="spellEnd"/>
      <w:r w:rsidRPr="0082159C">
        <w:rPr>
          <w:color w:val="000000"/>
          <w:sz w:val="28"/>
          <w:szCs w:val="28"/>
        </w:rPr>
        <w:t xml:space="preserve"> </w:t>
      </w:r>
      <w:proofErr w:type="spellStart"/>
      <w:r w:rsidRPr="0082159C">
        <w:rPr>
          <w:color w:val="000000"/>
          <w:sz w:val="28"/>
          <w:szCs w:val="28"/>
        </w:rPr>
        <w:t>заведения</w:t>
      </w:r>
      <w:proofErr w:type="spellEnd"/>
      <w:r w:rsidRPr="0082159C">
        <w:rPr>
          <w:color w:val="000000"/>
          <w:sz w:val="28"/>
          <w:szCs w:val="28"/>
        </w:rPr>
        <w:t xml:space="preserve">, </w:t>
      </w:r>
      <w:proofErr w:type="spellStart"/>
      <w:r w:rsidRPr="0082159C">
        <w:rPr>
          <w:color w:val="000000"/>
          <w:sz w:val="28"/>
          <w:szCs w:val="28"/>
        </w:rPr>
        <w:t>културни</w:t>
      </w:r>
      <w:proofErr w:type="spellEnd"/>
      <w:r w:rsidRPr="0082159C">
        <w:rPr>
          <w:color w:val="000000"/>
          <w:sz w:val="28"/>
          <w:szCs w:val="28"/>
        </w:rPr>
        <w:t xml:space="preserve"> </w:t>
      </w:r>
      <w:proofErr w:type="spellStart"/>
      <w:r w:rsidRPr="0082159C">
        <w:rPr>
          <w:color w:val="000000"/>
          <w:sz w:val="28"/>
          <w:szCs w:val="28"/>
        </w:rPr>
        <w:t>институти</w:t>
      </w:r>
      <w:proofErr w:type="spellEnd"/>
      <w:r w:rsidRPr="0082159C">
        <w:rPr>
          <w:color w:val="000000"/>
          <w:sz w:val="28"/>
          <w:szCs w:val="28"/>
        </w:rPr>
        <w:t xml:space="preserve">, </w:t>
      </w:r>
      <w:proofErr w:type="spellStart"/>
      <w:r w:rsidRPr="0082159C">
        <w:rPr>
          <w:color w:val="000000"/>
          <w:sz w:val="28"/>
          <w:szCs w:val="28"/>
        </w:rPr>
        <w:t>обществени</w:t>
      </w:r>
      <w:proofErr w:type="spellEnd"/>
      <w:r w:rsidRPr="0082159C">
        <w:rPr>
          <w:color w:val="000000"/>
          <w:sz w:val="28"/>
          <w:szCs w:val="28"/>
        </w:rPr>
        <w:t xml:space="preserve"> и </w:t>
      </w:r>
      <w:proofErr w:type="spellStart"/>
      <w:r w:rsidRPr="0082159C">
        <w:rPr>
          <w:color w:val="000000"/>
          <w:sz w:val="28"/>
          <w:szCs w:val="28"/>
        </w:rPr>
        <w:t>други</w:t>
      </w:r>
      <w:proofErr w:type="spellEnd"/>
      <w:r w:rsidRPr="0082159C">
        <w:rPr>
          <w:color w:val="000000"/>
          <w:sz w:val="28"/>
          <w:szCs w:val="28"/>
        </w:rPr>
        <w:t xml:space="preserve"> </w:t>
      </w:r>
      <w:proofErr w:type="spellStart"/>
      <w:r w:rsidRPr="0082159C">
        <w:rPr>
          <w:color w:val="000000"/>
          <w:sz w:val="28"/>
          <w:szCs w:val="28"/>
        </w:rPr>
        <w:t>организации</w:t>
      </w:r>
      <w:proofErr w:type="spellEnd"/>
      <w:r w:rsidRPr="0082159C">
        <w:rPr>
          <w:color w:val="000000"/>
          <w:sz w:val="28"/>
          <w:szCs w:val="28"/>
        </w:rPr>
        <w:t xml:space="preserve">, </w:t>
      </w:r>
      <w:proofErr w:type="spellStart"/>
      <w:r w:rsidRPr="0082159C">
        <w:rPr>
          <w:color w:val="000000"/>
          <w:sz w:val="28"/>
          <w:szCs w:val="28"/>
        </w:rPr>
        <w:t>които</w:t>
      </w:r>
      <w:proofErr w:type="spellEnd"/>
      <w:r w:rsidRPr="0082159C">
        <w:rPr>
          <w:color w:val="000000"/>
          <w:sz w:val="28"/>
          <w:szCs w:val="28"/>
        </w:rPr>
        <w:t xml:space="preserve"> </w:t>
      </w:r>
      <w:proofErr w:type="spellStart"/>
      <w:r w:rsidRPr="0082159C">
        <w:rPr>
          <w:color w:val="000000"/>
          <w:sz w:val="28"/>
          <w:szCs w:val="28"/>
        </w:rPr>
        <w:t>извършват</w:t>
      </w:r>
      <w:proofErr w:type="spellEnd"/>
      <w:r w:rsidRPr="0082159C">
        <w:rPr>
          <w:color w:val="000000"/>
          <w:sz w:val="28"/>
          <w:szCs w:val="28"/>
        </w:rPr>
        <w:t xml:space="preserve"> </w:t>
      </w:r>
      <w:proofErr w:type="spellStart"/>
      <w:r w:rsidRPr="0082159C">
        <w:rPr>
          <w:color w:val="000000"/>
          <w:sz w:val="28"/>
          <w:szCs w:val="28"/>
        </w:rPr>
        <w:t>културно-просветна</w:t>
      </w:r>
      <w:proofErr w:type="spellEnd"/>
      <w:r w:rsidRPr="0082159C">
        <w:rPr>
          <w:color w:val="000000"/>
          <w:sz w:val="28"/>
          <w:szCs w:val="28"/>
        </w:rPr>
        <w:t xml:space="preserve"> </w:t>
      </w:r>
      <w:proofErr w:type="spellStart"/>
      <w:r w:rsidRPr="0082159C">
        <w:rPr>
          <w:color w:val="000000"/>
          <w:sz w:val="28"/>
          <w:szCs w:val="28"/>
        </w:rPr>
        <w:t>работа</w:t>
      </w:r>
      <w:proofErr w:type="spellEnd"/>
      <w:r w:rsidRPr="0082159C">
        <w:rPr>
          <w:color w:val="000000"/>
          <w:sz w:val="28"/>
          <w:szCs w:val="28"/>
        </w:rPr>
        <w:t xml:space="preserve"> и </w:t>
      </w:r>
      <w:proofErr w:type="spellStart"/>
      <w:r w:rsidRPr="0082159C">
        <w:rPr>
          <w:color w:val="000000"/>
          <w:sz w:val="28"/>
          <w:szCs w:val="28"/>
        </w:rPr>
        <w:t>социална</w:t>
      </w:r>
      <w:proofErr w:type="spellEnd"/>
      <w:r w:rsidRPr="0082159C">
        <w:rPr>
          <w:color w:val="000000"/>
          <w:sz w:val="28"/>
          <w:szCs w:val="28"/>
        </w:rPr>
        <w:t xml:space="preserve"> </w:t>
      </w:r>
      <w:proofErr w:type="spellStart"/>
      <w:r w:rsidRPr="0082159C">
        <w:rPr>
          <w:color w:val="000000"/>
          <w:sz w:val="28"/>
          <w:szCs w:val="28"/>
        </w:rPr>
        <w:t>дейност</w:t>
      </w:r>
      <w:proofErr w:type="spellEnd"/>
      <w:r w:rsidRPr="0082159C">
        <w:rPr>
          <w:color w:val="000000"/>
          <w:sz w:val="28"/>
          <w:szCs w:val="28"/>
        </w:rPr>
        <w:t>.</w:t>
      </w:r>
    </w:p>
    <w:p w14:paraId="6F58C0C7" w14:textId="77777777" w:rsidR="00B07E37" w:rsidRPr="0082159C" w:rsidRDefault="00B07E37" w:rsidP="00B07E37">
      <w:pPr>
        <w:numPr>
          <w:ilvl w:val="0"/>
          <w:numId w:val="5"/>
        </w:numPr>
        <w:spacing w:before="144" w:after="144"/>
        <w:jc w:val="both"/>
        <w:rPr>
          <w:color w:val="000000"/>
          <w:sz w:val="28"/>
          <w:szCs w:val="28"/>
        </w:rPr>
      </w:pPr>
      <w:proofErr w:type="spellStart"/>
      <w:r w:rsidRPr="0082159C">
        <w:rPr>
          <w:color w:val="000000"/>
          <w:sz w:val="28"/>
          <w:szCs w:val="28"/>
        </w:rPr>
        <w:t>Сдружението</w:t>
      </w:r>
      <w:proofErr w:type="spellEnd"/>
      <w:r w:rsidRPr="0082159C">
        <w:rPr>
          <w:color w:val="000000"/>
          <w:sz w:val="28"/>
          <w:szCs w:val="28"/>
        </w:rPr>
        <w:t xml:space="preserve"> </w:t>
      </w:r>
      <w:proofErr w:type="spellStart"/>
      <w:r w:rsidRPr="0082159C">
        <w:rPr>
          <w:color w:val="000000"/>
          <w:sz w:val="28"/>
          <w:szCs w:val="28"/>
        </w:rPr>
        <w:t>поддържа</w:t>
      </w:r>
      <w:proofErr w:type="spellEnd"/>
      <w:r w:rsidRPr="0082159C">
        <w:rPr>
          <w:color w:val="000000"/>
          <w:sz w:val="28"/>
          <w:szCs w:val="28"/>
        </w:rPr>
        <w:t xml:space="preserve"> </w:t>
      </w:r>
      <w:proofErr w:type="spellStart"/>
      <w:r w:rsidRPr="0082159C">
        <w:rPr>
          <w:color w:val="000000"/>
          <w:sz w:val="28"/>
          <w:szCs w:val="28"/>
        </w:rPr>
        <w:t>отношения</w:t>
      </w:r>
      <w:proofErr w:type="spellEnd"/>
      <w:r w:rsidRPr="0082159C">
        <w:rPr>
          <w:color w:val="000000"/>
          <w:sz w:val="28"/>
          <w:szCs w:val="28"/>
        </w:rPr>
        <w:t xml:space="preserve"> </w:t>
      </w:r>
      <w:proofErr w:type="spellStart"/>
      <w:r w:rsidRPr="0082159C">
        <w:rPr>
          <w:color w:val="000000"/>
          <w:sz w:val="28"/>
          <w:szCs w:val="28"/>
        </w:rPr>
        <w:t>на</w:t>
      </w:r>
      <w:proofErr w:type="spellEnd"/>
      <w:r w:rsidRPr="0082159C">
        <w:rPr>
          <w:color w:val="000000"/>
          <w:sz w:val="28"/>
          <w:szCs w:val="28"/>
        </w:rPr>
        <w:t xml:space="preserve"> </w:t>
      </w:r>
      <w:proofErr w:type="spellStart"/>
      <w:r w:rsidRPr="0082159C">
        <w:rPr>
          <w:color w:val="000000"/>
          <w:sz w:val="28"/>
          <w:szCs w:val="28"/>
        </w:rPr>
        <w:t>сътрудничество</w:t>
      </w:r>
      <w:proofErr w:type="spellEnd"/>
      <w:r w:rsidRPr="0082159C">
        <w:rPr>
          <w:color w:val="000000"/>
          <w:sz w:val="28"/>
          <w:szCs w:val="28"/>
        </w:rPr>
        <w:t xml:space="preserve"> и </w:t>
      </w:r>
      <w:proofErr w:type="spellStart"/>
      <w:r w:rsidRPr="0082159C">
        <w:rPr>
          <w:color w:val="000000"/>
          <w:sz w:val="28"/>
          <w:szCs w:val="28"/>
        </w:rPr>
        <w:t>координация</w:t>
      </w:r>
      <w:proofErr w:type="spellEnd"/>
      <w:r w:rsidRPr="0082159C">
        <w:rPr>
          <w:color w:val="000000"/>
          <w:sz w:val="28"/>
          <w:szCs w:val="28"/>
        </w:rPr>
        <w:t xml:space="preserve"> с </w:t>
      </w:r>
      <w:proofErr w:type="spellStart"/>
      <w:r w:rsidRPr="0082159C">
        <w:rPr>
          <w:color w:val="000000"/>
          <w:sz w:val="28"/>
          <w:szCs w:val="28"/>
        </w:rPr>
        <w:t>държавни</w:t>
      </w:r>
      <w:proofErr w:type="spellEnd"/>
      <w:r w:rsidRPr="0082159C">
        <w:rPr>
          <w:color w:val="000000"/>
          <w:sz w:val="28"/>
          <w:szCs w:val="28"/>
        </w:rPr>
        <w:t xml:space="preserve"> </w:t>
      </w:r>
      <w:proofErr w:type="spellStart"/>
      <w:r w:rsidRPr="0082159C">
        <w:rPr>
          <w:color w:val="000000"/>
          <w:sz w:val="28"/>
          <w:szCs w:val="28"/>
        </w:rPr>
        <w:t>органи</w:t>
      </w:r>
      <w:proofErr w:type="spellEnd"/>
      <w:r w:rsidRPr="0082159C">
        <w:rPr>
          <w:color w:val="000000"/>
          <w:sz w:val="28"/>
          <w:szCs w:val="28"/>
        </w:rPr>
        <w:t xml:space="preserve"> и </w:t>
      </w:r>
      <w:proofErr w:type="spellStart"/>
      <w:r w:rsidRPr="0082159C">
        <w:rPr>
          <w:color w:val="000000"/>
          <w:sz w:val="28"/>
          <w:szCs w:val="28"/>
        </w:rPr>
        <w:t>организации</w:t>
      </w:r>
      <w:proofErr w:type="spellEnd"/>
      <w:r w:rsidRPr="0082159C">
        <w:rPr>
          <w:color w:val="000000"/>
          <w:sz w:val="28"/>
          <w:szCs w:val="28"/>
        </w:rPr>
        <w:t xml:space="preserve">, </w:t>
      </w:r>
      <w:proofErr w:type="spellStart"/>
      <w:r w:rsidRPr="0082159C">
        <w:rPr>
          <w:color w:val="000000"/>
          <w:sz w:val="28"/>
          <w:szCs w:val="28"/>
        </w:rPr>
        <w:t>на</w:t>
      </w:r>
      <w:proofErr w:type="spellEnd"/>
      <w:r w:rsidRPr="0082159C">
        <w:rPr>
          <w:color w:val="000000"/>
          <w:sz w:val="28"/>
          <w:szCs w:val="28"/>
        </w:rPr>
        <w:t xml:space="preserve"> </w:t>
      </w:r>
      <w:proofErr w:type="spellStart"/>
      <w:r w:rsidRPr="0082159C">
        <w:rPr>
          <w:color w:val="000000"/>
          <w:sz w:val="28"/>
          <w:szCs w:val="28"/>
        </w:rPr>
        <w:t>които</w:t>
      </w:r>
      <w:proofErr w:type="spellEnd"/>
      <w:r w:rsidRPr="0082159C">
        <w:rPr>
          <w:color w:val="000000"/>
          <w:sz w:val="28"/>
          <w:szCs w:val="28"/>
        </w:rPr>
        <w:t xml:space="preserve"> </w:t>
      </w:r>
      <w:proofErr w:type="spellStart"/>
      <w:r w:rsidRPr="0082159C">
        <w:rPr>
          <w:color w:val="000000"/>
          <w:sz w:val="28"/>
          <w:szCs w:val="28"/>
        </w:rPr>
        <w:t>закона</w:t>
      </w:r>
      <w:proofErr w:type="spellEnd"/>
      <w:r w:rsidRPr="0082159C">
        <w:rPr>
          <w:color w:val="000000"/>
          <w:sz w:val="28"/>
          <w:szCs w:val="28"/>
        </w:rPr>
        <w:t xml:space="preserve"> </w:t>
      </w:r>
      <w:proofErr w:type="spellStart"/>
      <w:r w:rsidRPr="0082159C">
        <w:rPr>
          <w:color w:val="000000"/>
          <w:sz w:val="28"/>
          <w:szCs w:val="28"/>
        </w:rPr>
        <w:t>възлага</w:t>
      </w:r>
      <w:proofErr w:type="spellEnd"/>
      <w:r w:rsidRPr="0082159C">
        <w:rPr>
          <w:color w:val="000000"/>
          <w:sz w:val="28"/>
          <w:szCs w:val="28"/>
        </w:rPr>
        <w:t xml:space="preserve"> </w:t>
      </w:r>
      <w:proofErr w:type="spellStart"/>
      <w:r w:rsidRPr="0082159C">
        <w:rPr>
          <w:color w:val="000000"/>
          <w:sz w:val="28"/>
          <w:szCs w:val="28"/>
        </w:rPr>
        <w:t>определени</w:t>
      </w:r>
      <w:proofErr w:type="spellEnd"/>
      <w:r w:rsidRPr="0082159C">
        <w:rPr>
          <w:color w:val="000000"/>
          <w:sz w:val="28"/>
          <w:szCs w:val="28"/>
        </w:rPr>
        <w:t xml:space="preserve"> </w:t>
      </w:r>
      <w:proofErr w:type="spellStart"/>
      <w:r w:rsidRPr="0082159C">
        <w:rPr>
          <w:color w:val="000000"/>
          <w:sz w:val="28"/>
          <w:szCs w:val="28"/>
        </w:rPr>
        <w:t>задължения</w:t>
      </w:r>
      <w:proofErr w:type="spellEnd"/>
      <w:r w:rsidRPr="0082159C">
        <w:rPr>
          <w:color w:val="000000"/>
          <w:sz w:val="28"/>
          <w:szCs w:val="28"/>
        </w:rPr>
        <w:t>.</w:t>
      </w:r>
    </w:p>
    <w:p w14:paraId="3AE87341" w14:textId="77777777" w:rsidR="00B07E37" w:rsidRPr="0082159C" w:rsidRDefault="00B07E37" w:rsidP="00B07E37">
      <w:pPr>
        <w:numPr>
          <w:ilvl w:val="0"/>
          <w:numId w:val="5"/>
        </w:numPr>
        <w:spacing w:before="144" w:after="144"/>
        <w:jc w:val="both"/>
        <w:rPr>
          <w:sz w:val="28"/>
          <w:szCs w:val="28"/>
        </w:rPr>
      </w:pPr>
      <w:proofErr w:type="spellStart"/>
      <w:r w:rsidRPr="0082159C">
        <w:rPr>
          <w:color w:val="000000"/>
          <w:sz w:val="28"/>
          <w:szCs w:val="28"/>
        </w:rPr>
        <w:t>Върховен</w:t>
      </w:r>
      <w:proofErr w:type="spellEnd"/>
      <w:r w:rsidRPr="0082159C">
        <w:rPr>
          <w:color w:val="000000"/>
          <w:sz w:val="28"/>
          <w:szCs w:val="28"/>
        </w:rPr>
        <w:t xml:space="preserve"> </w:t>
      </w:r>
      <w:proofErr w:type="spellStart"/>
      <w:proofErr w:type="gramStart"/>
      <w:r w:rsidRPr="0082159C">
        <w:rPr>
          <w:color w:val="000000"/>
          <w:sz w:val="28"/>
          <w:szCs w:val="28"/>
        </w:rPr>
        <w:t>орган</w:t>
      </w:r>
      <w:proofErr w:type="spellEnd"/>
      <w:r w:rsidRPr="0082159C">
        <w:rPr>
          <w:color w:val="000000"/>
          <w:sz w:val="28"/>
          <w:szCs w:val="28"/>
        </w:rPr>
        <w:t xml:space="preserve">  –</w:t>
      </w:r>
      <w:proofErr w:type="gramEnd"/>
      <w:r w:rsidRPr="0082159C">
        <w:rPr>
          <w:color w:val="000000"/>
          <w:sz w:val="28"/>
          <w:szCs w:val="28"/>
        </w:rPr>
        <w:t xml:space="preserve"> </w:t>
      </w:r>
      <w:proofErr w:type="spellStart"/>
      <w:r w:rsidRPr="0082159C">
        <w:rPr>
          <w:b/>
          <w:color w:val="000000"/>
          <w:sz w:val="28"/>
          <w:szCs w:val="28"/>
        </w:rPr>
        <w:t>Общо</w:t>
      </w:r>
      <w:proofErr w:type="spellEnd"/>
      <w:r w:rsidRPr="0082159C">
        <w:rPr>
          <w:b/>
          <w:color w:val="000000"/>
          <w:sz w:val="28"/>
          <w:szCs w:val="28"/>
        </w:rPr>
        <w:t xml:space="preserve"> </w:t>
      </w:r>
      <w:proofErr w:type="spellStart"/>
      <w:r w:rsidRPr="0082159C">
        <w:rPr>
          <w:b/>
          <w:color w:val="000000"/>
          <w:sz w:val="28"/>
          <w:szCs w:val="28"/>
        </w:rPr>
        <w:t>събрание</w:t>
      </w:r>
      <w:proofErr w:type="spellEnd"/>
      <w:r w:rsidRPr="0082159C">
        <w:rPr>
          <w:b/>
          <w:color w:val="000000"/>
          <w:sz w:val="28"/>
          <w:szCs w:val="28"/>
        </w:rPr>
        <w:t xml:space="preserve"> </w:t>
      </w:r>
      <w:proofErr w:type="spellStart"/>
      <w:r w:rsidRPr="0082159C">
        <w:rPr>
          <w:b/>
          <w:color w:val="000000"/>
          <w:sz w:val="28"/>
          <w:szCs w:val="28"/>
        </w:rPr>
        <w:t>о</w:t>
      </w:r>
      <w:r>
        <w:rPr>
          <w:b/>
          <w:color w:val="000000"/>
          <w:sz w:val="28"/>
          <w:szCs w:val="28"/>
        </w:rPr>
        <w:t>т</w:t>
      </w:r>
      <w:proofErr w:type="spellEnd"/>
      <w:r>
        <w:rPr>
          <w:b/>
          <w:color w:val="000000"/>
          <w:sz w:val="28"/>
          <w:szCs w:val="28"/>
        </w:rPr>
        <w:t xml:space="preserve"> </w:t>
      </w:r>
      <w:proofErr w:type="spellStart"/>
      <w:r>
        <w:rPr>
          <w:b/>
          <w:color w:val="000000"/>
          <w:sz w:val="28"/>
          <w:szCs w:val="28"/>
        </w:rPr>
        <w:t>всички</w:t>
      </w:r>
      <w:proofErr w:type="spellEnd"/>
      <w:r>
        <w:rPr>
          <w:b/>
          <w:color w:val="000000"/>
          <w:sz w:val="28"/>
          <w:szCs w:val="28"/>
        </w:rPr>
        <w:t xml:space="preserve"> </w:t>
      </w:r>
      <w:proofErr w:type="spellStart"/>
      <w:r>
        <w:rPr>
          <w:b/>
          <w:color w:val="000000"/>
          <w:sz w:val="28"/>
          <w:szCs w:val="28"/>
        </w:rPr>
        <w:t>читалищни</w:t>
      </w:r>
      <w:proofErr w:type="spellEnd"/>
      <w:r>
        <w:rPr>
          <w:b/>
          <w:color w:val="000000"/>
          <w:sz w:val="28"/>
          <w:szCs w:val="28"/>
        </w:rPr>
        <w:t xml:space="preserve">       </w:t>
      </w:r>
      <w:proofErr w:type="spellStart"/>
      <w:r>
        <w:rPr>
          <w:b/>
          <w:color w:val="000000"/>
          <w:sz w:val="28"/>
          <w:szCs w:val="28"/>
        </w:rPr>
        <w:t>членове</w:t>
      </w:r>
      <w:proofErr w:type="spellEnd"/>
      <w:r>
        <w:rPr>
          <w:b/>
          <w:color w:val="000000"/>
          <w:sz w:val="28"/>
          <w:szCs w:val="28"/>
        </w:rPr>
        <w:t xml:space="preserve"> </w:t>
      </w:r>
      <w:proofErr w:type="spellStart"/>
      <w:r>
        <w:rPr>
          <w:b/>
          <w:color w:val="000000"/>
          <w:sz w:val="28"/>
          <w:szCs w:val="28"/>
        </w:rPr>
        <w:t>или</w:t>
      </w:r>
      <w:proofErr w:type="spellEnd"/>
      <w:r>
        <w:rPr>
          <w:b/>
          <w:color w:val="000000"/>
          <w:sz w:val="28"/>
          <w:szCs w:val="28"/>
        </w:rPr>
        <w:t xml:space="preserve"> 1</w:t>
      </w:r>
      <w:r>
        <w:rPr>
          <w:b/>
          <w:color w:val="000000"/>
          <w:sz w:val="28"/>
          <w:szCs w:val="28"/>
          <w:lang w:val="en-US"/>
        </w:rPr>
        <w:t>5</w:t>
      </w:r>
      <w:r w:rsidRPr="0082159C">
        <w:rPr>
          <w:b/>
          <w:color w:val="000000"/>
          <w:sz w:val="28"/>
          <w:szCs w:val="28"/>
        </w:rPr>
        <w:t xml:space="preserve">1 </w:t>
      </w:r>
      <w:proofErr w:type="spellStart"/>
      <w:r w:rsidRPr="0082159C">
        <w:rPr>
          <w:b/>
          <w:color w:val="000000"/>
          <w:sz w:val="28"/>
          <w:szCs w:val="28"/>
        </w:rPr>
        <w:t>души</w:t>
      </w:r>
      <w:proofErr w:type="spellEnd"/>
      <w:r w:rsidRPr="0082159C">
        <w:rPr>
          <w:b/>
          <w:color w:val="000000"/>
          <w:sz w:val="28"/>
          <w:szCs w:val="28"/>
        </w:rPr>
        <w:t>.</w:t>
      </w:r>
    </w:p>
    <w:p w14:paraId="029A4548" w14:textId="77777777" w:rsidR="00B07E37" w:rsidRPr="004414A3" w:rsidRDefault="00B07E37" w:rsidP="00B07E37">
      <w:pPr>
        <w:spacing w:line="480" w:lineRule="auto"/>
        <w:rPr>
          <w:b/>
          <w:sz w:val="28"/>
          <w:szCs w:val="28"/>
        </w:rPr>
      </w:pPr>
      <w:proofErr w:type="spellStart"/>
      <w:r>
        <w:rPr>
          <w:b/>
          <w:sz w:val="28"/>
          <w:szCs w:val="28"/>
        </w:rPr>
        <w:t>Настоянелство</w:t>
      </w:r>
      <w:proofErr w:type="spellEnd"/>
      <w:r>
        <w:rPr>
          <w:b/>
          <w:sz w:val="28"/>
          <w:szCs w:val="28"/>
        </w:rPr>
        <w:t xml:space="preserve"> в </w:t>
      </w:r>
      <w:proofErr w:type="spellStart"/>
      <w:r>
        <w:rPr>
          <w:b/>
          <w:sz w:val="28"/>
          <w:szCs w:val="28"/>
        </w:rPr>
        <w:t>състав</w:t>
      </w:r>
      <w:proofErr w:type="spellEnd"/>
      <w:r w:rsidRPr="004414A3">
        <w:rPr>
          <w:b/>
          <w:sz w:val="28"/>
          <w:szCs w:val="28"/>
        </w:rPr>
        <w:t xml:space="preserve">: </w:t>
      </w:r>
    </w:p>
    <w:p w14:paraId="73608543" w14:textId="77777777" w:rsidR="00B07E37" w:rsidRDefault="00B07E37" w:rsidP="00B07E37">
      <w:pPr>
        <w:spacing w:line="480" w:lineRule="auto"/>
        <w:rPr>
          <w:sz w:val="28"/>
          <w:szCs w:val="28"/>
        </w:rPr>
      </w:pPr>
      <w:r w:rsidRPr="008372C9">
        <w:rPr>
          <w:sz w:val="28"/>
          <w:szCs w:val="28"/>
        </w:rPr>
        <w:t xml:space="preserve">1. </w:t>
      </w:r>
      <w:proofErr w:type="spellStart"/>
      <w:r w:rsidRPr="008372C9">
        <w:rPr>
          <w:sz w:val="28"/>
          <w:szCs w:val="28"/>
        </w:rPr>
        <w:t>Росен</w:t>
      </w:r>
      <w:proofErr w:type="spellEnd"/>
      <w:r w:rsidRPr="008372C9">
        <w:rPr>
          <w:sz w:val="28"/>
          <w:szCs w:val="28"/>
        </w:rPr>
        <w:t xml:space="preserve"> </w:t>
      </w:r>
      <w:proofErr w:type="spellStart"/>
      <w:r w:rsidRPr="008372C9">
        <w:rPr>
          <w:sz w:val="28"/>
          <w:szCs w:val="28"/>
        </w:rPr>
        <w:t>Георгиев</w:t>
      </w:r>
      <w:proofErr w:type="spellEnd"/>
      <w:r w:rsidRPr="008372C9">
        <w:rPr>
          <w:sz w:val="28"/>
          <w:szCs w:val="28"/>
        </w:rPr>
        <w:t xml:space="preserve"> </w:t>
      </w:r>
      <w:proofErr w:type="spellStart"/>
      <w:r w:rsidRPr="008372C9">
        <w:rPr>
          <w:sz w:val="28"/>
          <w:szCs w:val="28"/>
        </w:rPr>
        <w:t>Атанасов</w:t>
      </w:r>
      <w:proofErr w:type="spellEnd"/>
      <w:r w:rsidRPr="008372C9">
        <w:rPr>
          <w:sz w:val="28"/>
          <w:szCs w:val="28"/>
        </w:rPr>
        <w:t xml:space="preserve"> </w:t>
      </w:r>
      <w:r>
        <w:rPr>
          <w:sz w:val="28"/>
          <w:szCs w:val="28"/>
        </w:rPr>
        <w:t>–</w:t>
      </w:r>
      <w:r w:rsidRPr="008372C9">
        <w:rPr>
          <w:sz w:val="28"/>
          <w:szCs w:val="28"/>
        </w:rPr>
        <w:t xml:space="preserve"> </w:t>
      </w:r>
      <w:proofErr w:type="spellStart"/>
      <w:r w:rsidRPr="008372C9">
        <w:rPr>
          <w:sz w:val="28"/>
          <w:szCs w:val="28"/>
        </w:rPr>
        <w:t>председател</w:t>
      </w:r>
      <w:proofErr w:type="spellEnd"/>
    </w:p>
    <w:p w14:paraId="58E55EB1" w14:textId="77777777" w:rsidR="00B07E37" w:rsidRPr="008372C9" w:rsidRDefault="00B07E37" w:rsidP="00B07E37">
      <w:pPr>
        <w:spacing w:line="480" w:lineRule="auto"/>
        <w:rPr>
          <w:sz w:val="28"/>
          <w:szCs w:val="28"/>
        </w:rPr>
      </w:pPr>
      <w:r w:rsidRPr="008372C9">
        <w:rPr>
          <w:sz w:val="28"/>
          <w:szCs w:val="28"/>
        </w:rPr>
        <w:t xml:space="preserve">2. </w:t>
      </w:r>
      <w:proofErr w:type="spellStart"/>
      <w:r w:rsidRPr="008372C9">
        <w:rPr>
          <w:sz w:val="28"/>
          <w:szCs w:val="28"/>
        </w:rPr>
        <w:t>Петър</w:t>
      </w:r>
      <w:proofErr w:type="spellEnd"/>
      <w:r w:rsidRPr="008372C9">
        <w:rPr>
          <w:sz w:val="28"/>
          <w:szCs w:val="28"/>
        </w:rPr>
        <w:t xml:space="preserve"> </w:t>
      </w:r>
      <w:proofErr w:type="spellStart"/>
      <w:r w:rsidRPr="008372C9">
        <w:rPr>
          <w:sz w:val="28"/>
          <w:szCs w:val="28"/>
        </w:rPr>
        <w:t>Илиев</w:t>
      </w:r>
      <w:proofErr w:type="spellEnd"/>
      <w:r w:rsidRPr="008372C9">
        <w:rPr>
          <w:sz w:val="28"/>
          <w:szCs w:val="28"/>
        </w:rPr>
        <w:t xml:space="preserve"> </w:t>
      </w:r>
      <w:proofErr w:type="spellStart"/>
      <w:r w:rsidRPr="008372C9">
        <w:rPr>
          <w:sz w:val="28"/>
          <w:szCs w:val="28"/>
        </w:rPr>
        <w:t>Илиев</w:t>
      </w:r>
      <w:proofErr w:type="spellEnd"/>
      <w:r w:rsidRPr="008372C9">
        <w:rPr>
          <w:sz w:val="28"/>
          <w:szCs w:val="28"/>
        </w:rPr>
        <w:t xml:space="preserve"> – </w:t>
      </w:r>
      <w:proofErr w:type="spellStart"/>
      <w:r w:rsidRPr="008372C9">
        <w:rPr>
          <w:sz w:val="28"/>
          <w:szCs w:val="28"/>
        </w:rPr>
        <w:t>заместник</w:t>
      </w:r>
      <w:proofErr w:type="spellEnd"/>
      <w:r w:rsidRPr="008372C9">
        <w:rPr>
          <w:sz w:val="28"/>
          <w:szCs w:val="28"/>
        </w:rPr>
        <w:t xml:space="preserve"> </w:t>
      </w:r>
      <w:proofErr w:type="spellStart"/>
      <w:r w:rsidRPr="008372C9">
        <w:rPr>
          <w:sz w:val="28"/>
          <w:szCs w:val="28"/>
        </w:rPr>
        <w:t>председател</w:t>
      </w:r>
      <w:proofErr w:type="spellEnd"/>
    </w:p>
    <w:p w14:paraId="726E86BD" w14:textId="77777777" w:rsidR="00B07E37" w:rsidRPr="008372C9" w:rsidRDefault="00B07E37" w:rsidP="00B07E37">
      <w:pPr>
        <w:spacing w:line="480" w:lineRule="auto"/>
        <w:rPr>
          <w:sz w:val="28"/>
          <w:szCs w:val="28"/>
        </w:rPr>
      </w:pPr>
      <w:r w:rsidRPr="008372C9">
        <w:rPr>
          <w:sz w:val="28"/>
          <w:szCs w:val="28"/>
        </w:rPr>
        <w:t xml:space="preserve">3. </w:t>
      </w:r>
      <w:proofErr w:type="spellStart"/>
      <w:r w:rsidRPr="008372C9">
        <w:rPr>
          <w:sz w:val="28"/>
          <w:szCs w:val="28"/>
        </w:rPr>
        <w:t>Бонка</w:t>
      </w:r>
      <w:proofErr w:type="spellEnd"/>
      <w:r w:rsidRPr="008372C9">
        <w:rPr>
          <w:sz w:val="28"/>
          <w:szCs w:val="28"/>
        </w:rPr>
        <w:t xml:space="preserve"> </w:t>
      </w:r>
      <w:proofErr w:type="spellStart"/>
      <w:r w:rsidRPr="008372C9">
        <w:rPr>
          <w:sz w:val="28"/>
          <w:szCs w:val="28"/>
        </w:rPr>
        <w:t>Петрова</w:t>
      </w:r>
      <w:proofErr w:type="spellEnd"/>
      <w:r w:rsidRPr="008372C9">
        <w:rPr>
          <w:sz w:val="28"/>
          <w:szCs w:val="28"/>
        </w:rPr>
        <w:t xml:space="preserve"> </w:t>
      </w:r>
      <w:proofErr w:type="spellStart"/>
      <w:r w:rsidRPr="008372C9">
        <w:rPr>
          <w:sz w:val="28"/>
          <w:szCs w:val="28"/>
        </w:rPr>
        <w:t>Скорчелиева</w:t>
      </w:r>
      <w:proofErr w:type="spellEnd"/>
      <w:r w:rsidRPr="008372C9">
        <w:rPr>
          <w:sz w:val="28"/>
          <w:szCs w:val="28"/>
        </w:rPr>
        <w:t xml:space="preserve"> - </w:t>
      </w:r>
      <w:proofErr w:type="spellStart"/>
      <w:r w:rsidRPr="008372C9">
        <w:rPr>
          <w:sz w:val="28"/>
          <w:szCs w:val="28"/>
        </w:rPr>
        <w:t>член</w:t>
      </w:r>
      <w:proofErr w:type="spellEnd"/>
    </w:p>
    <w:p w14:paraId="1533E3B8" w14:textId="77777777" w:rsidR="00B07E37" w:rsidRPr="008372C9" w:rsidRDefault="00B07E37" w:rsidP="00B07E37">
      <w:pPr>
        <w:spacing w:line="480" w:lineRule="auto"/>
        <w:rPr>
          <w:sz w:val="28"/>
          <w:szCs w:val="28"/>
        </w:rPr>
      </w:pPr>
      <w:r w:rsidRPr="008372C9">
        <w:rPr>
          <w:sz w:val="28"/>
          <w:szCs w:val="28"/>
        </w:rPr>
        <w:t xml:space="preserve">4. </w:t>
      </w:r>
      <w:proofErr w:type="spellStart"/>
      <w:r w:rsidRPr="008372C9">
        <w:rPr>
          <w:sz w:val="28"/>
          <w:szCs w:val="28"/>
        </w:rPr>
        <w:t>Саша</w:t>
      </w:r>
      <w:proofErr w:type="spellEnd"/>
      <w:r w:rsidRPr="008372C9">
        <w:rPr>
          <w:sz w:val="28"/>
          <w:szCs w:val="28"/>
        </w:rPr>
        <w:t xml:space="preserve"> </w:t>
      </w:r>
      <w:proofErr w:type="spellStart"/>
      <w:r w:rsidRPr="008372C9">
        <w:rPr>
          <w:sz w:val="28"/>
          <w:szCs w:val="28"/>
        </w:rPr>
        <w:t>Руменова</w:t>
      </w:r>
      <w:proofErr w:type="spellEnd"/>
      <w:r w:rsidRPr="008372C9">
        <w:rPr>
          <w:sz w:val="28"/>
          <w:szCs w:val="28"/>
        </w:rPr>
        <w:t xml:space="preserve"> </w:t>
      </w:r>
      <w:proofErr w:type="spellStart"/>
      <w:r w:rsidRPr="008372C9">
        <w:rPr>
          <w:sz w:val="28"/>
          <w:szCs w:val="28"/>
        </w:rPr>
        <w:t>Иванова</w:t>
      </w:r>
      <w:proofErr w:type="spellEnd"/>
      <w:r w:rsidRPr="008372C9">
        <w:rPr>
          <w:sz w:val="28"/>
          <w:szCs w:val="28"/>
        </w:rPr>
        <w:t xml:space="preserve"> - </w:t>
      </w:r>
      <w:proofErr w:type="spellStart"/>
      <w:r w:rsidRPr="008372C9">
        <w:rPr>
          <w:sz w:val="28"/>
          <w:szCs w:val="28"/>
        </w:rPr>
        <w:t>член</w:t>
      </w:r>
      <w:proofErr w:type="spellEnd"/>
    </w:p>
    <w:p w14:paraId="02B3C26B" w14:textId="77777777" w:rsidR="00B07E37" w:rsidRPr="008372C9" w:rsidRDefault="00B07E37" w:rsidP="00B07E37">
      <w:pPr>
        <w:spacing w:line="480" w:lineRule="auto"/>
        <w:rPr>
          <w:sz w:val="28"/>
          <w:szCs w:val="28"/>
        </w:rPr>
      </w:pPr>
      <w:r w:rsidRPr="008372C9">
        <w:rPr>
          <w:sz w:val="28"/>
          <w:szCs w:val="28"/>
        </w:rPr>
        <w:t xml:space="preserve">5. </w:t>
      </w:r>
      <w:proofErr w:type="spellStart"/>
      <w:r w:rsidRPr="008372C9">
        <w:rPr>
          <w:sz w:val="28"/>
          <w:szCs w:val="28"/>
        </w:rPr>
        <w:t>Йорданка</w:t>
      </w:r>
      <w:proofErr w:type="spellEnd"/>
      <w:r w:rsidRPr="008372C9">
        <w:rPr>
          <w:sz w:val="28"/>
          <w:szCs w:val="28"/>
        </w:rPr>
        <w:t xml:space="preserve"> </w:t>
      </w:r>
      <w:proofErr w:type="spellStart"/>
      <w:r w:rsidRPr="008372C9">
        <w:rPr>
          <w:sz w:val="28"/>
          <w:szCs w:val="28"/>
        </w:rPr>
        <w:t>Маринова</w:t>
      </w:r>
      <w:proofErr w:type="spellEnd"/>
      <w:r w:rsidRPr="008372C9">
        <w:rPr>
          <w:sz w:val="28"/>
          <w:szCs w:val="28"/>
        </w:rPr>
        <w:t xml:space="preserve"> </w:t>
      </w:r>
      <w:proofErr w:type="spellStart"/>
      <w:r w:rsidRPr="008372C9">
        <w:rPr>
          <w:sz w:val="28"/>
          <w:szCs w:val="28"/>
        </w:rPr>
        <w:t>Костадинова</w:t>
      </w:r>
      <w:proofErr w:type="spellEnd"/>
      <w:r w:rsidRPr="008372C9">
        <w:rPr>
          <w:sz w:val="28"/>
          <w:szCs w:val="28"/>
        </w:rPr>
        <w:t xml:space="preserve"> - </w:t>
      </w:r>
      <w:proofErr w:type="spellStart"/>
      <w:r w:rsidRPr="008372C9">
        <w:rPr>
          <w:sz w:val="28"/>
          <w:szCs w:val="28"/>
        </w:rPr>
        <w:t>член</w:t>
      </w:r>
      <w:proofErr w:type="spellEnd"/>
    </w:p>
    <w:p w14:paraId="45363BAB" w14:textId="77777777" w:rsidR="00B07E37" w:rsidRPr="004414A3" w:rsidRDefault="00B07E37" w:rsidP="00B07E37">
      <w:pPr>
        <w:spacing w:line="360" w:lineRule="auto"/>
        <w:jc w:val="both"/>
        <w:rPr>
          <w:b/>
        </w:rPr>
      </w:pPr>
      <w:proofErr w:type="spellStart"/>
      <w:r>
        <w:rPr>
          <w:b/>
          <w:sz w:val="28"/>
          <w:szCs w:val="28"/>
        </w:rPr>
        <w:t>Проверителна</w:t>
      </w:r>
      <w:proofErr w:type="spellEnd"/>
      <w:r>
        <w:rPr>
          <w:b/>
          <w:sz w:val="28"/>
          <w:szCs w:val="28"/>
        </w:rPr>
        <w:t xml:space="preserve"> </w:t>
      </w:r>
      <w:proofErr w:type="spellStart"/>
      <w:r>
        <w:rPr>
          <w:b/>
          <w:sz w:val="28"/>
          <w:szCs w:val="28"/>
        </w:rPr>
        <w:t>комисия</w:t>
      </w:r>
      <w:proofErr w:type="spellEnd"/>
      <w:r>
        <w:rPr>
          <w:b/>
          <w:sz w:val="28"/>
          <w:szCs w:val="28"/>
        </w:rPr>
        <w:t xml:space="preserve"> в </w:t>
      </w:r>
      <w:proofErr w:type="spellStart"/>
      <w:r>
        <w:rPr>
          <w:b/>
          <w:sz w:val="28"/>
          <w:szCs w:val="28"/>
        </w:rPr>
        <w:t>състав</w:t>
      </w:r>
      <w:proofErr w:type="spellEnd"/>
      <w:r w:rsidRPr="004414A3">
        <w:rPr>
          <w:b/>
          <w:sz w:val="28"/>
          <w:szCs w:val="28"/>
        </w:rPr>
        <w:t>:</w:t>
      </w:r>
      <w:r w:rsidRPr="004414A3">
        <w:rPr>
          <w:b/>
        </w:rPr>
        <w:t xml:space="preserve"> </w:t>
      </w:r>
    </w:p>
    <w:p w14:paraId="4C9BDCD3" w14:textId="77777777" w:rsidR="00B07E37" w:rsidRPr="00AB109C" w:rsidRDefault="00B07E37" w:rsidP="00B07E37">
      <w:pPr>
        <w:spacing w:line="360" w:lineRule="auto"/>
        <w:jc w:val="both"/>
        <w:rPr>
          <w:sz w:val="28"/>
          <w:szCs w:val="28"/>
        </w:rPr>
      </w:pPr>
      <w:r w:rsidRPr="00AB109C">
        <w:rPr>
          <w:sz w:val="28"/>
          <w:szCs w:val="28"/>
        </w:rPr>
        <w:t xml:space="preserve">1. </w:t>
      </w:r>
      <w:proofErr w:type="spellStart"/>
      <w:r w:rsidRPr="00AB109C">
        <w:rPr>
          <w:sz w:val="28"/>
          <w:szCs w:val="28"/>
        </w:rPr>
        <w:t>Милена</w:t>
      </w:r>
      <w:proofErr w:type="spellEnd"/>
      <w:r w:rsidRPr="00AB109C">
        <w:rPr>
          <w:sz w:val="28"/>
          <w:szCs w:val="28"/>
        </w:rPr>
        <w:t xml:space="preserve"> </w:t>
      </w:r>
      <w:proofErr w:type="spellStart"/>
      <w:r w:rsidRPr="00AB109C">
        <w:rPr>
          <w:sz w:val="28"/>
          <w:szCs w:val="28"/>
        </w:rPr>
        <w:t>Стоянова</w:t>
      </w:r>
      <w:proofErr w:type="spellEnd"/>
      <w:r w:rsidRPr="00AB109C">
        <w:rPr>
          <w:sz w:val="28"/>
          <w:szCs w:val="28"/>
        </w:rPr>
        <w:t xml:space="preserve"> </w:t>
      </w:r>
      <w:proofErr w:type="spellStart"/>
      <w:r w:rsidRPr="00AB109C">
        <w:rPr>
          <w:sz w:val="28"/>
          <w:szCs w:val="28"/>
        </w:rPr>
        <w:t>Перчемлиева</w:t>
      </w:r>
      <w:proofErr w:type="spellEnd"/>
    </w:p>
    <w:p w14:paraId="127362FF" w14:textId="77777777" w:rsidR="00B07E37" w:rsidRPr="00AB109C" w:rsidRDefault="00B07E37" w:rsidP="00B07E37">
      <w:pPr>
        <w:spacing w:line="360" w:lineRule="auto"/>
        <w:jc w:val="both"/>
        <w:rPr>
          <w:sz w:val="28"/>
          <w:szCs w:val="28"/>
        </w:rPr>
      </w:pPr>
      <w:r w:rsidRPr="00AB109C">
        <w:rPr>
          <w:sz w:val="28"/>
          <w:szCs w:val="28"/>
        </w:rPr>
        <w:t xml:space="preserve">2. </w:t>
      </w:r>
      <w:proofErr w:type="spellStart"/>
      <w:r w:rsidRPr="00AB109C">
        <w:rPr>
          <w:sz w:val="28"/>
          <w:szCs w:val="28"/>
        </w:rPr>
        <w:t>Светла</w:t>
      </w:r>
      <w:proofErr w:type="spellEnd"/>
      <w:r w:rsidRPr="00AB109C">
        <w:rPr>
          <w:sz w:val="28"/>
          <w:szCs w:val="28"/>
        </w:rPr>
        <w:t xml:space="preserve"> </w:t>
      </w:r>
      <w:proofErr w:type="spellStart"/>
      <w:r w:rsidRPr="00AB109C">
        <w:rPr>
          <w:sz w:val="28"/>
          <w:szCs w:val="28"/>
        </w:rPr>
        <w:t>Илиева</w:t>
      </w:r>
      <w:proofErr w:type="spellEnd"/>
      <w:r w:rsidRPr="00AB109C">
        <w:rPr>
          <w:sz w:val="28"/>
          <w:szCs w:val="28"/>
        </w:rPr>
        <w:t xml:space="preserve"> </w:t>
      </w:r>
      <w:proofErr w:type="spellStart"/>
      <w:r>
        <w:rPr>
          <w:sz w:val="28"/>
          <w:szCs w:val="28"/>
        </w:rPr>
        <w:t>Сто</w:t>
      </w:r>
      <w:r w:rsidRPr="00AB109C">
        <w:rPr>
          <w:sz w:val="28"/>
          <w:szCs w:val="28"/>
        </w:rPr>
        <w:t>янова</w:t>
      </w:r>
      <w:proofErr w:type="spellEnd"/>
    </w:p>
    <w:p w14:paraId="6FA98A07" w14:textId="77777777" w:rsidR="00B07E37" w:rsidRDefault="00B07E37" w:rsidP="00B07E37">
      <w:pPr>
        <w:spacing w:line="360" w:lineRule="auto"/>
        <w:jc w:val="both"/>
        <w:rPr>
          <w:sz w:val="28"/>
          <w:szCs w:val="28"/>
        </w:rPr>
      </w:pPr>
      <w:r w:rsidRPr="00AB109C">
        <w:rPr>
          <w:sz w:val="28"/>
          <w:szCs w:val="28"/>
        </w:rPr>
        <w:t xml:space="preserve">3. </w:t>
      </w:r>
      <w:proofErr w:type="spellStart"/>
      <w:r w:rsidRPr="00AB109C">
        <w:rPr>
          <w:sz w:val="28"/>
          <w:szCs w:val="28"/>
        </w:rPr>
        <w:t>Бранимир</w:t>
      </w:r>
      <w:proofErr w:type="spellEnd"/>
      <w:r w:rsidRPr="00AB109C">
        <w:rPr>
          <w:sz w:val="28"/>
          <w:szCs w:val="28"/>
        </w:rPr>
        <w:t xml:space="preserve"> </w:t>
      </w:r>
      <w:proofErr w:type="spellStart"/>
      <w:r w:rsidRPr="00AB109C">
        <w:rPr>
          <w:sz w:val="28"/>
          <w:szCs w:val="28"/>
        </w:rPr>
        <w:t>Пламенов</w:t>
      </w:r>
      <w:proofErr w:type="spellEnd"/>
      <w:r w:rsidRPr="00AB109C">
        <w:rPr>
          <w:sz w:val="28"/>
          <w:szCs w:val="28"/>
        </w:rPr>
        <w:t xml:space="preserve"> </w:t>
      </w:r>
      <w:proofErr w:type="spellStart"/>
      <w:r w:rsidRPr="00AB109C">
        <w:rPr>
          <w:sz w:val="28"/>
          <w:szCs w:val="28"/>
        </w:rPr>
        <w:t>Николов</w:t>
      </w:r>
      <w:proofErr w:type="spellEnd"/>
    </w:p>
    <w:p w14:paraId="562133FD" w14:textId="77777777" w:rsidR="00B07E37" w:rsidRDefault="00B07E37" w:rsidP="00B07E37">
      <w:pPr>
        <w:spacing w:line="360" w:lineRule="auto"/>
        <w:jc w:val="both"/>
        <w:rPr>
          <w:sz w:val="28"/>
          <w:szCs w:val="28"/>
        </w:rPr>
      </w:pPr>
    </w:p>
    <w:p w14:paraId="52D45E14" w14:textId="77777777" w:rsidR="00B07E37" w:rsidRPr="00AB109C" w:rsidRDefault="00B07E37" w:rsidP="00B07E37">
      <w:pPr>
        <w:spacing w:line="360" w:lineRule="auto"/>
        <w:jc w:val="both"/>
        <w:rPr>
          <w:sz w:val="28"/>
          <w:szCs w:val="28"/>
        </w:rPr>
      </w:pPr>
    </w:p>
    <w:p w14:paraId="382A180E" w14:textId="77777777" w:rsidR="00B07E37" w:rsidRPr="0082159C" w:rsidRDefault="00B07E37" w:rsidP="00B07E37">
      <w:pPr>
        <w:numPr>
          <w:ilvl w:val="0"/>
          <w:numId w:val="7"/>
        </w:numPr>
        <w:jc w:val="both"/>
        <w:rPr>
          <w:sz w:val="28"/>
          <w:szCs w:val="28"/>
        </w:rPr>
      </w:pPr>
      <w:proofErr w:type="spellStart"/>
      <w:r w:rsidRPr="0082159C">
        <w:rPr>
          <w:sz w:val="28"/>
          <w:szCs w:val="28"/>
        </w:rPr>
        <w:t>Постоянен</w:t>
      </w:r>
      <w:proofErr w:type="spellEnd"/>
      <w:r w:rsidRPr="0082159C">
        <w:rPr>
          <w:sz w:val="28"/>
          <w:szCs w:val="28"/>
        </w:rPr>
        <w:t xml:space="preserve"> </w:t>
      </w:r>
      <w:proofErr w:type="spellStart"/>
      <w:r w:rsidRPr="0082159C">
        <w:rPr>
          <w:sz w:val="28"/>
          <w:szCs w:val="28"/>
        </w:rPr>
        <w:t>оперативен</w:t>
      </w:r>
      <w:proofErr w:type="spellEnd"/>
      <w:r w:rsidRPr="0082159C">
        <w:rPr>
          <w:sz w:val="28"/>
          <w:szCs w:val="28"/>
        </w:rPr>
        <w:t xml:space="preserve"> </w:t>
      </w:r>
      <w:proofErr w:type="spellStart"/>
      <w:r w:rsidRPr="0082159C">
        <w:rPr>
          <w:sz w:val="28"/>
          <w:szCs w:val="28"/>
        </w:rPr>
        <w:t>екип</w:t>
      </w:r>
      <w:proofErr w:type="spellEnd"/>
      <w:r w:rsidRPr="0082159C">
        <w:rPr>
          <w:sz w:val="28"/>
          <w:szCs w:val="28"/>
        </w:rPr>
        <w:t>:</w:t>
      </w:r>
    </w:p>
    <w:p w14:paraId="41E9B56A" w14:textId="77777777" w:rsidR="00B07E37" w:rsidRDefault="00B07E37" w:rsidP="00B07E37">
      <w:pPr>
        <w:ind w:left="1155"/>
        <w:jc w:val="both"/>
        <w:rPr>
          <w:sz w:val="28"/>
          <w:szCs w:val="28"/>
        </w:rPr>
      </w:pPr>
      <w:proofErr w:type="spellStart"/>
      <w:r>
        <w:rPr>
          <w:sz w:val="28"/>
          <w:szCs w:val="28"/>
        </w:rPr>
        <w:t>Председател</w:t>
      </w:r>
      <w:proofErr w:type="spellEnd"/>
      <w:r>
        <w:rPr>
          <w:sz w:val="28"/>
          <w:szCs w:val="28"/>
        </w:rPr>
        <w:t xml:space="preserve"> и </w:t>
      </w:r>
      <w:proofErr w:type="spellStart"/>
      <w:r w:rsidRPr="0082159C">
        <w:rPr>
          <w:sz w:val="28"/>
          <w:szCs w:val="28"/>
        </w:rPr>
        <w:t>Гл</w:t>
      </w:r>
      <w:proofErr w:type="spellEnd"/>
      <w:r w:rsidRPr="0082159C">
        <w:rPr>
          <w:sz w:val="28"/>
          <w:szCs w:val="28"/>
        </w:rPr>
        <w:t xml:space="preserve">. </w:t>
      </w:r>
      <w:proofErr w:type="spellStart"/>
      <w:r w:rsidRPr="0082159C">
        <w:rPr>
          <w:sz w:val="28"/>
          <w:szCs w:val="28"/>
        </w:rPr>
        <w:t>худ</w:t>
      </w:r>
      <w:proofErr w:type="spellEnd"/>
      <w:r w:rsidRPr="0082159C">
        <w:rPr>
          <w:sz w:val="28"/>
          <w:szCs w:val="28"/>
        </w:rPr>
        <w:t xml:space="preserve">. </w:t>
      </w:r>
      <w:proofErr w:type="spellStart"/>
      <w:r w:rsidRPr="0082159C">
        <w:rPr>
          <w:sz w:val="28"/>
          <w:szCs w:val="28"/>
        </w:rPr>
        <w:t>Ръководител</w:t>
      </w:r>
      <w:proofErr w:type="spellEnd"/>
      <w:r w:rsidRPr="0082159C">
        <w:rPr>
          <w:sz w:val="28"/>
          <w:szCs w:val="28"/>
        </w:rPr>
        <w:t xml:space="preserve"> – </w:t>
      </w:r>
      <w:proofErr w:type="spellStart"/>
      <w:r w:rsidRPr="0082159C">
        <w:rPr>
          <w:sz w:val="28"/>
          <w:szCs w:val="28"/>
        </w:rPr>
        <w:t>хореограф</w:t>
      </w:r>
      <w:proofErr w:type="spellEnd"/>
      <w:r w:rsidRPr="0082159C">
        <w:rPr>
          <w:sz w:val="28"/>
          <w:szCs w:val="28"/>
        </w:rPr>
        <w:t xml:space="preserve"> – </w:t>
      </w:r>
      <w:proofErr w:type="spellStart"/>
      <w:r w:rsidRPr="0082159C">
        <w:rPr>
          <w:sz w:val="28"/>
          <w:szCs w:val="28"/>
        </w:rPr>
        <w:t>Росен</w:t>
      </w:r>
      <w:proofErr w:type="spellEnd"/>
      <w:r w:rsidRPr="0082159C">
        <w:rPr>
          <w:sz w:val="28"/>
          <w:szCs w:val="28"/>
        </w:rPr>
        <w:t xml:space="preserve"> </w:t>
      </w:r>
      <w:proofErr w:type="spellStart"/>
      <w:r w:rsidRPr="0082159C">
        <w:rPr>
          <w:sz w:val="28"/>
          <w:szCs w:val="28"/>
        </w:rPr>
        <w:t>Атанасов</w:t>
      </w:r>
      <w:proofErr w:type="spellEnd"/>
      <w:r>
        <w:rPr>
          <w:sz w:val="28"/>
          <w:szCs w:val="28"/>
        </w:rPr>
        <w:t>;</w:t>
      </w:r>
    </w:p>
    <w:p w14:paraId="3DE185AA" w14:textId="77777777" w:rsidR="00B07E37" w:rsidRDefault="00B07E37" w:rsidP="00B07E37">
      <w:pPr>
        <w:ind w:left="1155"/>
        <w:jc w:val="both"/>
        <w:rPr>
          <w:sz w:val="28"/>
          <w:szCs w:val="28"/>
        </w:rPr>
      </w:pPr>
      <w:proofErr w:type="spellStart"/>
      <w:r>
        <w:rPr>
          <w:sz w:val="28"/>
          <w:szCs w:val="28"/>
        </w:rPr>
        <w:t>Технически</w:t>
      </w:r>
      <w:proofErr w:type="spellEnd"/>
      <w:r>
        <w:rPr>
          <w:sz w:val="28"/>
          <w:szCs w:val="28"/>
        </w:rPr>
        <w:t xml:space="preserve"> </w:t>
      </w:r>
      <w:proofErr w:type="spellStart"/>
      <w:r>
        <w:rPr>
          <w:sz w:val="28"/>
          <w:szCs w:val="28"/>
        </w:rPr>
        <w:t>секретар</w:t>
      </w:r>
      <w:proofErr w:type="spellEnd"/>
      <w:r>
        <w:rPr>
          <w:sz w:val="28"/>
          <w:szCs w:val="28"/>
        </w:rPr>
        <w:t xml:space="preserve"> -</w:t>
      </w:r>
      <w:proofErr w:type="spellStart"/>
      <w:r>
        <w:rPr>
          <w:sz w:val="28"/>
          <w:szCs w:val="28"/>
        </w:rPr>
        <w:t>Неше</w:t>
      </w:r>
      <w:proofErr w:type="spellEnd"/>
      <w:r>
        <w:rPr>
          <w:sz w:val="28"/>
          <w:szCs w:val="28"/>
        </w:rPr>
        <w:t xml:space="preserve"> </w:t>
      </w:r>
      <w:proofErr w:type="spellStart"/>
      <w:r>
        <w:rPr>
          <w:sz w:val="28"/>
          <w:szCs w:val="28"/>
        </w:rPr>
        <w:t>Алидин</w:t>
      </w:r>
      <w:proofErr w:type="spellEnd"/>
      <w:r>
        <w:rPr>
          <w:sz w:val="28"/>
          <w:szCs w:val="28"/>
        </w:rPr>
        <w:t>;</w:t>
      </w:r>
    </w:p>
    <w:p w14:paraId="0FD1A2A7" w14:textId="77777777" w:rsidR="00B07E37" w:rsidRDefault="00B07E37" w:rsidP="00B07E37">
      <w:pPr>
        <w:ind w:left="1155"/>
        <w:jc w:val="both"/>
        <w:rPr>
          <w:sz w:val="28"/>
          <w:szCs w:val="28"/>
        </w:rPr>
      </w:pPr>
      <w:proofErr w:type="spellStart"/>
      <w:r>
        <w:rPr>
          <w:sz w:val="28"/>
          <w:szCs w:val="28"/>
        </w:rPr>
        <w:t>Технически</w:t>
      </w:r>
      <w:proofErr w:type="spellEnd"/>
      <w:r>
        <w:rPr>
          <w:sz w:val="28"/>
          <w:szCs w:val="28"/>
        </w:rPr>
        <w:t xml:space="preserve"> </w:t>
      </w:r>
      <w:proofErr w:type="spellStart"/>
      <w:r>
        <w:rPr>
          <w:sz w:val="28"/>
          <w:szCs w:val="28"/>
        </w:rPr>
        <w:t>изпълнител</w:t>
      </w:r>
      <w:proofErr w:type="spellEnd"/>
      <w:r>
        <w:rPr>
          <w:sz w:val="28"/>
          <w:szCs w:val="28"/>
        </w:rPr>
        <w:t xml:space="preserve"> -</w:t>
      </w:r>
      <w:proofErr w:type="spellStart"/>
      <w:r>
        <w:rPr>
          <w:sz w:val="28"/>
          <w:szCs w:val="28"/>
        </w:rPr>
        <w:t>Тодор</w:t>
      </w:r>
      <w:proofErr w:type="spellEnd"/>
      <w:r>
        <w:rPr>
          <w:sz w:val="28"/>
          <w:szCs w:val="28"/>
        </w:rPr>
        <w:t xml:space="preserve"> </w:t>
      </w:r>
      <w:proofErr w:type="spellStart"/>
      <w:r>
        <w:rPr>
          <w:sz w:val="28"/>
          <w:szCs w:val="28"/>
        </w:rPr>
        <w:t>Скорчелиев</w:t>
      </w:r>
      <w:proofErr w:type="spellEnd"/>
      <w:r>
        <w:rPr>
          <w:sz w:val="28"/>
          <w:szCs w:val="28"/>
        </w:rPr>
        <w:t>;</w:t>
      </w:r>
    </w:p>
    <w:p w14:paraId="7859969D" w14:textId="77777777" w:rsidR="00B07E37" w:rsidRPr="0082159C" w:rsidRDefault="00B07E37" w:rsidP="00B07E37">
      <w:pPr>
        <w:ind w:left="1155"/>
        <w:jc w:val="both"/>
        <w:rPr>
          <w:sz w:val="28"/>
          <w:szCs w:val="28"/>
        </w:rPr>
      </w:pPr>
      <w:proofErr w:type="spellStart"/>
      <w:r>
        <w:rPr>
          <w:sz w:val="28"/>
          <w:szCs w:val="28"/>
        </w:rPr>
        <w:t>Технически</w:t>
      </w:r>
      <w:proofErr w:type="spellEnd"/>
      <w:r>
        <w:rPr>
          <w:sz w:val="28"/>
          <w:szCs w:val="28"/>
        </w:rPr>
        <w:t xml:space="preserve"> </w:t>
      </w:r>
      <w:proofErr w:type="spellStart"/>
      <w:r>
        <w:rPr>
          <w:sz w:val="28"/>
          <w:szCs w:val="28"/>
        </w:rPr>
        <w:t>сътрудник</w:t>
      </w:r>
      <w:proofErr w:type="spellEnd"/>
      <w:r>
        <w:rPr>
          <w:sz w:val="28"/>
          <w:szCs w:val="28"/>
        </w:rPr>
        <w:t xml:space="preserve"> – </w:t>
      </w:r>
      <w:proofErr w:type="spellStart"/>
      <w:r>
        <w:rPr>
          <w:sz w:val="28"/>
          <w:szCs w:val="28"/>
        </w:rPr>
        <w:t>Пламен</w:t>
      </w:r>
      <w:proofErr w:type="spellEnd"/>
      <w:r>
        <w:rPr>
          <w:sz w:val="28"/>
          <w:szCs w:val="28"/>
        </w:rPr>
        <w:t xml:space="preserve"> </w:t>
      </w:r>
      <w:proofErr w:type="spellStart"/>
      <w:r>
        <w:rPr>
          <w:sz w:val="28"/>
          <w:szCs w:val="28"/>
        </w:rPr>
        <w:t>Скорчелиев</w:t>
      </w:r>
      <w:proofErr w:type="spellEnd"/>
      <w:r>
        <w:rPr>
          <w:sz w:val="28"/>
          <w:szCs w:val="28"/>
        </w:rPr>
        <w:t>;</w:t>
      </w:r>
    </w:p>
    <w:p w14:paraId="1FF3FCD9" w14:textId="77777777" w:rsidR="00B07E37" w:rsidRDefault="00B07E37" w:rsidP="00B07E37">
      <w:pPr>
        <w:ind w:left="1155"/>
        <w:jc w:val="both"/>
        <w:rPr>
          <w:sz w:val="28"/>
          <w:szCs w:val="28"/>
        </w:rPr>
      </w:pPr>
      <w:proofErr w:type="spellStart"/>
      <w:r>
        <w:rPr>
          <w:sz w:val="28"/>
          <w:szCs w:val="28"/>
        </w:rPr>
        <w:t>Хореограф</w:t>
      </w:r>
      <w:proofErr w:type="spellEnd"/>
      <w:r>
        <w:rPr>
          <w:sz w:val="28"/>
          <w:szCs w:val="28"/>
        </w:rPr>
        <w:t xml:space="preserve"> -</w:t>
      </w:r>
      <w:r w:rsidRPr="0082159C">
        <w:rPr>
          <w:sz w:val="28"/>
          <w:szCs w:val="28"/>
        </w:rPr>
        <w:t xml:space="preserve"> </w:t>
      </w:r>
      <w:proofErr w:type="spellStart"/>
      <w:r w:rsidRPr="0082159C">
        <w:rPr>
          <w:sz w:val="28"/>
          <w:szCs w:val="28"/>
        </w:rPr>
        <w:t>репетитор</w:t>
      </w:r>
      <w:proofErr w:type="spellEnd"/>
      <w:r w:rsidRPr="0082159C">
        <w:rPr>
          <w:sz w:val="28"/>
          <w:szCs w:val="28"/>
        </w:rPr>
        <w:t xml:space="preserve"> </w:t>
      </w:r>
      <w:proofErr w:type="spellStart"/>
      <w:r w:rsidRPr="0082159C">
        <w:rPr>
          <w:sz w:val="28"/>
          <w:szCs w:val="28"/>
        </w:rPr>
        <w:t>Петър</w:t>
      </w:r>
      <w:proofErr w:type="spellEnd"/>
      <w:r w:rsidRPr="0082159C">
        <w:rPr>
          <w:sz w:val="28"/>
          <w:szCs w:val="28"/>
        </w:rPr>
        <w:t xml:space="preserve"> </w:t>
      </w:r>
      <w:proofErr w:type="spellStart"/>
      <w:r w:rsidRPr="0082159C">
        <w:rPr>
          <w:sz w:val="28"/>
          <w:szCs w:val="28"/>
        </w:rPr>
        <w:t>Илиев</w:t>
      </w:r>
      <w:proofErr w:type="spellEnd"/>
      <w:r>
        <w:rPr>
          <w:sz w:val="28"/>
          <w:szCs w:val="28"/>
        </w:rPr>
        <w:t>;</w:t>
      </w:r>
    </w:p>
    <w:p w14:paraId="6E37D564" w14:textId="77777777" w:rsidR="00B07E37" w:rsidRDefault="00B07E37" w:rsidP="00B07E37">
      <w:pPr>
        <w:ind w:left="1155"/>
        <w:jc w:val="both"/>
        <w:rPr>
          <w:sz w:val="28"/>
          <w:szCs w:val="28"/>
        </w:rPr>
      </w:pPr>
      <w:bookmarkStart w:id="0" w:name="_Hlk498688820"/>
      <w:proofErr w:type="spellStart"/>
      <w:r>
        <w:rPr>
          <w:sz w:val="28"/>
          <w:szCs w:val="28"/>
        </w:rPr>
        <w:t>Хореограф</w:t>
      </w:r>
      <w:proofErr w:type="spellEnd"/>
      <w:r>
        <w:rPr>
          <w:sz w:val="28"/>
          <w:szCs w:val="28"/>
        </w:rPr>
        <w:t xml:space="preserve"> </w:t>
      </w:r>
      <w:proofErr w:type="gramStart"/>
      <w:r>
        <w:rPr>
          <w:sz w:val="28"/>
          <w:szCs w:val="28"/>
        </w:rPr>
        <w:t xml:space="preserve">-  </w:t>
      </w:r>
      <w:proofErr w:type="spellStart"/>
      <w:r>
        <w:rPr>
          <w:sz w:val="28"/>
          <w:szCs w:val="28"/>
        </w:rPr>
        <w:t>репетитор</w:t>
      </w:r>
      <w:proofErr w:type="spellEnd"/>
      <w:proofErr w:type="gramEnd"/>
      <w:r>
        <w:rPr>
          <w:sz w:val="28"/>
          <w:szCs w:val="28"/>
        </w:rPr>
        <w:t xml:space="preserve"> </w:t>
      </w:r>
      <w:bookmarkEnd w:id="0"/>
      <w:proofErr w:type="spellStart"/>
      <w:r>
        <w:rPr>
          <w:sz w:val="28"/>
          <w:szCs w:val="28"/>
        </w:rPr>
        <w:t>Илияна</w:t>
      </w:r>
      <w:proofErr w:type="spellEnd"/>
      <w:r>
        <w:rPr>
          <w:sz w:val="28"/>
          <w:szCs w:val="28"/>
        </w:rPr>
        <w:t xml:space="preserve"> </w:t>
      </w:r>
      <w:proofErr w:type="spellStart"/>
      <w:r>
        <w:rPr>
          <w:sz w:val="28"/>
          <w:szCs w:val="28"/>
        </w:rPr>
        <w:t>Илиева</w:t>
      </w:r>
      <w:proofErr w:type="spellEnd"/>
      <w:r>
        <w:rPr>
          <w:sz w:val="28"/>
          <w:szCs w:val="28"/>
        </w:rPr>
        <w:t>;</w:t>
      </w:r>
    </w:p>
    <w:p w14:paraId="6F023EE2" w14:textId="77777777" w:rsidR="00B07E37" w:rsidRPr="00F1350B" w:rsidRDefault="00B07E37" w:rsidP="00B07E37">
      <w:pPr>
        <w:ind w:left="1155"/>
        <w:jc w:val="both"/>
        <w:rPr>
          <w:sz w:val="28"/>
          <w:szCs w:val="28"/>
        </w:rPr>
      </w:pPr>
      <w:proofErr w:type="spellStart"/>
      <w:r w:rsidRPr="00F1350B">
        <w:rPr>
          <w:sz w:val="28"/>
          <w:szCs w:val="28"/>
        </w:rPr>
        <w:lastRenderedPageBreak/>
        <w:t>Хореограф</w:t>
      </w:r>
      <w:proofErr w:type="spellEnd"/>
      <w:r w:rsidRPr="00F1350B">
        <w:rPr>
          <w:sz w:val="28"/>
          <w:szCs w:val="28"/>
        </w:rPr>
        <w:t xml:space="preserve"> </w:t>
      </w:r>
      <w:proofErr w:type="gramStart"/>
      <w:r w:rsidRPr="00F1350B">
        <w:rPr>
          <w:sz w:val="28"/>
          <w:szCs w:val="28"/>
        </w:rPr>
        <w:t xml:space="preserve">-  </w:t>
      </w:r>
      <w:proofErr w:type="spellStart"/>
      <w:r w:rsidRPr="00F1350B">
        <w:rPr>
          <w:sz w:val="28"/>
          <w:szCs w:val="28"/>
        </w:rPr>
        <w:t>репетитор</w:t>
      </w:r>
      <w:proofErr w:type="spellEnd"/>
      <w:proofErr w:type="gramEnd"/>
      <w:r w:rsidRPr="00F1350B">
        <w:rPr>
          <w:sz w:val="28"/>
          <w:szCs w:val="28"/>
        </w:rPr>
        <w:t xml:space="preserve"> -</w:t>
      </w:r>
      <w:proofErr w:type="spellStart"/>
      <w:r w:rsidRPr="00F1350B">
        <w:rPr>
          <w:sz w:val="28"/>
          <w:szCs w:val="28"/>
        </w:rPr>
        <w:t>Нелина</w:t>
      </w:r>
      <w:proofErr w:type="spellEnd"/>
      <w:r w:rsidRPr="00F1350B">
        <w:rPr>
          <w:sz w:val="28"/>
          <w:szCs w:val="28"/>
        </w:rPr>
        <w:t xml:space="preserve"> </w:t>
      </w:r>
      <w:proofErr w:type="spellStart"/>
      <w:r w:rsidRPr="00F1350B">
        <w:rPr>
          <w:sz w:val="28"/>
          <w:szCs w:val="28"/>
        </w:rPr>
        <w:t>Перчемлиева</w:t>
      </w:r>
      <w:proofErr w:type="spellEnd"/>
      <w:r w:rsidRPr="00F1350B">
        <w:rPr>
          <w:sz w:val="28"/>
          <w:szCs w:val="28"/>
        </w:rPr>
        <w:t>;</w:t>
      </w:r>
    </w:p>
    <w:p w14:paraId="4433511F" w14:textId="77777777" w:rsidR="00B07E37" w:rsidRPr="00F1350B" w:rsidRDefault="00B07E37" w:rsidP="00B07E37">
      <w:pPr>
        <w:ind w:left="1155"/>
        <w:jc w:val="both"/>
        <w:rPr>
          <w:sz w:val="28"/>
          <w:szCs w:val="28"/>
        </w:rPr>
      </w:pPr>
      <w:proofErr w:type="spellStart"/>
      <w:r w:rsidRPr="00F1350B">
        <w:rPr>
          <w:sz w:val="28"/>
          <w:szCs w:val="28"/>
        </w:rPr>
        <w:t>Хореограф</w:t>
      </w:r>
      <w:proofErr w:type="spellEnd"/>
      <w:r w:rsidRPr="00F1350B">
        <w:rPr>
          <w:sz w:val="28"/>
          <w:szCs w:val="28"/>
        </w:rPr>
        <w:t xml:space="preserve"> </w:t>
      </w:r>
      <w:proofErr w:type="gramStart"/>
      <w:r w:rsidRPr="00F1350B">
        <w:rPr>
          <w:sz w:val="28"/>
          <w:szCs w:val="28"/>
        </w:rPr>
        <w:t xml:space="preserve">-  </w:t>
      </w:r>
      <w:proofErr w:type="spellStart"/>
      <w:r w:rsidRPr="00F1350B">
        <w:rPr>
          <w:sz w:val="28"/>
          <w:szCs w:val="28"/>
        </w:rPr>
        <w:t>репетитор</w:t>
      </w:r>
      <w:proofErr w:type="spellEnd"/>
      <w:proofErr w:type="gramEnd"/>
      <w:r w:rsidRPr="00F1350B">
        <w:rPr>
          <w:sz w:val="28"/>
          <w:szCs w:val="28"/>
        </w:rPr>
        <w:t xml:space="preserve"> -</w:t>
      </w:r>
      <w:proofErr w:type="spellStart"/>
      <w:r>
        <w:rPr>
          <w:sz w:val="28"/>
          <w:szCs w:val="28"/>
        </w:rPr>
        <w:t>Тереза</w:t>
      </w:r>
      <w:proofErr w:type="spellEnd"/>
      <w:r>
        <w:rPr>
          <w:sz w:val="28"/>
          <w:szCs w:val="28"/>
        </w:rPr>
        <w:t xml:space="preserve"> </w:t>
      </w:r>
      <w:proofErr w:type="spellStart"/>
      <w:r>
        <w:rPr>
          <w:sz w:val="28"/>
          <w:szCs w:val="28"/>
        </w:rPr>
        <w:t>Николова</w:t>
      </w:r>
      <w:proofErr w:type="spellEnd"/>
      <w:r w:rsidRPr="00F1350B">
        <w:rPr>
          <w:sz w:val="28"/>
          <w:szCs w:val="28"/>
        </w:rPr>
        <w:t>;</w:t>
      </w:r>
    </w:p>
    <w:p w14:paraId="7FBBF730" w14:textId="77777777" w:rsidR="00B07E37" w:rsidRPr="00F1350B" w:rsidRDefault="00B07E37" w:rsidP="00B07E37">
      <w:pPr>
        <w:ind w:left="1155"/>
        <w:jc w:val="both"/>
        <w:rPr>
          <w:sz w:val="28"/>
          <w:szCs w:val="28"/>
        </w:rPr>
      </w:pPr>
      <w:proofErr w:type="spellStart"/>
      <w:r w:rsidRPr="00F1350B">
        <w:rPr>
          <w:sz w:val="28"/>
          <w:szCs w:val="28"/>
        </w:rPr>
        <w:t>Хореограф</w:t>
      </w:r>
      <w:proofErr w:type="spellEnd"/>
      <w:r w:rsidRPr="00F1350B">
        <w:rPr>
          <w:sz w:val="28"/>
          <w:szCs w:val="28"/>
        </w:rPr>
        <w:t xml:space="preserve"> </w:t>
      </w:r>
      <w:proofErr w:type="gramStart"/>
      <w:r w:rsidRPr="00F1350B">
        <w:rPr>
          <w:sz w:val="28"/>
          <w:szCs w:val="28"/>
        </w:rPr>
        <w:t xml:space="preserve">-  </w:t>
      </w:r>
      <w:proofErr w:type="spellStart"/>
      <w:r w:rsidRPr="00F1350B">
        <w:rPr>
          <w:sz w:val="28"/>
          <w:szCs w:val="28"/>
        </w:rPr>
        <w:t>репетитор</w:t>
      </w:r>
      <w:proofErr w:type="spellEnd"/>
      <w:proofErr w:type="gramEnd"/>
      <w:r w:rsidRPr="00F1350B">
        <w:rPr>
          <w:sz w:val="28"/>
          <w:szCs w:val="28"/>
        </w:rPr>
        <w:t xml:space="preserve"> -</w:t>
      </w:r>
      <w:proofErr w:type="spellStart"/>
      <w:r w:rsidRPr="00F1350B">
        <w:rPr>
          <w:sz w:val="28"/>
          <w:szCs w:val="28"/>
        </w:rPr>
        <w:t>Християн</w:t>
      </w:r>
      <w:proofErr w:type="spellEnd"/>
      <w:r w:rsidRPr="00F1350B">
        <w:rPr>
          <w:sz w:val="28"/>
          <w:szCs w:val="28"/>
        </w:rPr>
        <w:t xml:space="preserve"> </w:t>
      </w:r>
      <w:proofErr w:type="spellStart"/>
      <w:r w:rsidRPr="00F1350B">
        <w:rPr>
          <w:sz w:val="28"/>
          <w:szCs w:val="28"/>
        </w:rPr>
        <w:t>Върбанов</w:t>
      </w:r>
      <w:proofErr w:type="spellEnd"/>
      <w:r w:rsidRPr="00F1350B">
        <w:rPr>
          <w:sz w:val="28"/>
          <w:szCs w:val="28"/>
        </w:rPr>
        <w:t>;</w:t>
      </w:r>
    </w:p>
    <w:p w14:paraId="6906DFFA" w14:textId="77777777" w:rsidR="00B07E37" w:rsidRPr="0082159C" w:rsidRDefault="00B07E37" w:rsidP="00B07E37">
      <w:pPr>
        <w:ind w:left="1155"/>
        <w:jc w:val="both"/>
        <w:rPr>
          <w:sz w:val="28"/>
          <w:szCs w:val="28"/>
        </w:rPr>
      </w:pPr>
      <w:proofErr w:type="spellStart"/>
      <w:r w:rsidRPr="0082159C">
        <w:rPr>
          <w:sz w:val="28"/>
          <w:szCs w:val="28"/>
        </w:rPr>
        <w:t>Ръководители</w:t>
      </w:r>
      <w:proofErr w:type="spellEnd"/>
      <w:r w:rsidRPr="0082159C">
        <w:rPr>
          <w:sz w:val="28"/>
          <w:szCs w:val="28"/>
        </w:rPr>
        <w:t xml:space="preserve"> – </w:t>
      </w:r>
      <w:proofErr w:type="spellStart"/>
      <w:r w:rsidRPr="0082159C">
        <w:rPr>
          <w:sz w:val="28"/>
          <w:szCs w:val="28"/>
        </w:rPr>
        <w:t>корепетитори</w:t>
      </w:r>
      <w:proofErr w:type="spellEnd"/>
      <w:r w:rsidRPr="0082159C">
        <w:rPr>
          <w:sz w:val="28"/>
          <w:szCs w:val="28"/>
        </w:rPr>
        <w:t xml:space="preserve"> - </w:t>
      </w:r>
      <w:proofErr w:type="spellStart"/>
      <w:r w:rsidRPr="0082159C">
        <w:rPr>
          <w:sz w:val="28"/>
          <w:szCs w:val="28"/>
        </w:rPr>
        <w:t>Пламен</w:t>
      </w:r>
      <w:proofErr w:type="spellEnd"/>
      <w:r w:rsidRPr="0082159C">
        <w:rPr>
          <w:sz w:val="28"/>
          <w:szCs w:val="28"/>
        </w:rPr>
        <w:t xml:space="preserve"> </w:t>
      </w:r>
      <w:proofErr w:type="spellStart"/>
      <w:r w:rsidRPr="0082159C">
        <w:rPr>
          <w:sz w:val="28"/>
          <w:szCs w:val="28"/>
        </w:rPr>
        <w:t>С</w:t>
      </w:r>
      <w:r>
        <w:rPr>
          <w:sz w:val="28"/>
          <w:szCs w:val="28"/>
        </w:rPr>
        <w:t>к</w:t>
      </w:r>
      <w:r w:rsidRPr="0082159C">
        <w:rPr>
          <w:sz w:val="28"/>
          <w:szCs w:val="28"/>
        </w:rPr>
        <w:t>орчелиев</w:t>
      </w:r>
      <w:proofErr w:type="spellEnd"/>
      <w:r w:rsidRPr="0082159C">
        <w:rPr>
          <w:sz w:val="28"/>
          <w:szCs w:val="28"/>
        </w:rPr>
        <w:t xml:space="preserve">, </w:t>
      </w:r>
      <w:proofErr w:type="spellStart"/>
      <w:r w:rsidRPr="0082159C">
        <w:rPr>
          <w:sz w:val="28"/>
          <w:szCs w:val="28"/>
        </w:rPr>
        <w:t>Тодор</w:t>
      </w:r>
      <w:proofErr w:type="spellEnd"/>
      <w:r w:rsidRPr="0082159C">
        <w:rPr>
          <w:sz w:val="28"/>
          <w:szCs w:val="28"/>
        </w:rPr>
        <w:t xml:space="preserve"> </w:t>
      </w:r>
      <w:proofErr w:type="spellStart"/>
      <w:r w:rsidRPr="0082159C">
        <w:rPr>
          <w:sz w:val="28"/>
          <w:szCs w:val="28"/>
        </w:rPr>
        <w:t>Скорчелиев</w:t>
      </w:r>
      <w:proofErr w:type="spellEnd"/>
      <w:r>
        <w:rPr>
          <w:sz w:val="28"/>
          <w:szCs w:val="28"/>
        </w:rPr>
        <w:t>;</w:t>
      </w:r>
    </w:p>
    <w:p w14:paraId="47CB5741" w14:textId="77777777" w:rsidR="00B07E37" w:rsidRDefault="00B07E37" w:rsidP="00B07E37">
      <w:pPr>
        <w:ind w:left="1155"/>
        <w:jc w:val="both"/>
        <w:rPr>
          <w:sz w:val="28"/>
          <w:szCs w:val="28"/>
        </w:rPr>
      </w:pPr>
      <w:proofErr w:type="spellStart"/>
      <w:r w:rsidRPr="0082159C">
        <w:rPr>
          <w:sz w:val="28"/>
          <w:szCs w:val="28"/>
        </w:rPr>
        <w:t>Организатори</w:t>
      </w:r>
      <w:proofErr w:type="spellEnd"/>
      <w:r w:rsidRPr="0082159C">
        <w:rPr>
          <w:sz w:val="28"/>
          <w:szCs w:val="28"/>
        </w:rPr>
        <w:t xml:space="preserve"> - </w:t>
      </w:r>
      <w:proofErr w:type="spellStart"/>
      <w:r w:rsidRPr="0082159C">
        <w:rPr>
          <w:sz w:val="28"/>
          <w:szCs w:val="28"/>
        </w:rPr>
        <w:t>Живка</w:t>
      </w:r>
      <w:proofErr w:type="spellEnd"/>
      <w:r w:rsidRPr="0082159C">
        <w:rPr>
          <w:sz w:val="28"/>
          <w:szCs w:val="28"/>
        </w:rPr>
        <w:t xml:space="preserve"> </w:t>
      </w:r>
      <w:proofErr w:type="spellStart"/>
      <w:r w:rsidRPr="0082159C">
        <w:rPr>
          <w:sz w:val="28"/>
          <w:szCs w:val="28"/>
        </w:rPr>
        <w:t>Радева</w:t>
      </w:r>
      <w:proofErr w:type="spellEnd"/>
      <w:r w:rsidRPr="0082159C">
        <w:rPr>
          <w:sz w:val="28"/>
          <w:szCs w:val="28"/>
        </w:rPr>
        <w:t xml:space="preserve">, </w:t>
      </w:r>
      <w:proofErr w:type="spellStart"/>
      <w:r w:rsidRPr="0082159C">
        <w:rPr>
          <w:sz w:val="28"/>
          <w:szCs w:val="28"/>
        </w:rPr>
        <w:t>Бранимир</w:t>
      </w:r>
      <w:proofErr w:type="spellEnd"/>
      <w:r w:rsidRPr="0082159C">
        <w:rPr>
          <w:sz w:val="28"/>
          <w:szCs w:val="28"/>
        </w:rPr>
        <w:t xml:space="preserve"> </w:t>
      </w:r>
      <w:proofErr w:type="spellStart"/>
      <w:r w:rsidRPr="0082159C">
        <w:rPr>
          <w:sz w:val="28"/>
          <w:szCs w:val="28"/>
        </w:rPr>
        <w:t>Николов</w:t>
      </w:r>
      <w:proofErr w:type="spellEnd"/>
      <w:r>
        <w:rPr>
          <w:sz w:val="28"/>
          <w:szCs w:val="28"/>
        </w:rPr>
        <w:t>;</w:t>
      </w:r>
    </w:p>
    <w:p w14:paraId="5EDF45DB" w14:textId="77777777" w:rsidR="00B07E37" w:rsidRDefault="00B07E37" w:rsidP="00B07E37">
      <w:pPr>
        <w:ind w:left="1155"/>
        <w:jc w:val="both"/>
        <w:rPr>
          <w:sz w:val="28"/>
          <w:szCs w:val="28"/>
        </w:rPr>
      </w:pPr>
      <w:proofErr w:type="spellStart"/>
      <w:r>
        <w:rPr>
          <w:sz w:val="28"/>
          <w:szCs w:val="28"/>
        </w:rPr>
        <w:t>Отчетник</w:t>
      </w:r>
      <w:proofErr w:type="spellEnd"/>
      <w:r>
        <w:rPr>
          <w:sz w:val="28"/>
          <w:szCs w:val="28"/>
        </w:rPr>
        <w:t xml:space="preserve"> – </w:t>
      </w:r>
      <w:proofErr w:type="spellStart"/>
      <w:r>
        <w:rPr>
          <w:sz w:val="28"/>
          <w:szCs w:val="28"/>
        </w:rPr>
        <w:t>Анка</w:t>
      </w:r>
      <w:proofErr w:type="spellEnd"/>
      <w:r>
        <w:rPr>
          <w:sz w:val="28"/>
          <w:szCs w:val="28"/>
        </w:rPr>
        <w:t xml:space="preserve"> </w:t>
      </w:r>
      <w:proofErr w:type="spellStart"/>
      <w:r>
        <w:rPr>
          <w:sz w:val="28"/>
          <w:szCs w:val="28"/>
        </w:rPr>
        <w:t>Бочева</w:t>
      </w:r>
      <w:proofErr w:type="spellEnd"/>
    </w:p>
    <w:p w14:paraId="3687DC51" w14:textId="77777777" w:rsidR="00B07E37" w:rsidRPr="0082159C" w:rsidRDefault="00B07E37" w:rsidP="00B07E37">
      <w:pPr>
        <w:ind w:left="1155"/>
        <w:jc w:val="both"/>
        <w:rPr>
          <w:sz w:val="28"/>
          <w:szCs w:val="28"/>
        </w:rPr>
      </w:pPr>
      <w:proofErr w:type="spellStart"/>
      <w:r>
        <w:rPr>
          <w:sz w:val="28"/>
          <w:szCs w:val="28"/>
        </w:rPr>
        <w:t>Електромонтьор</w:t>
      </w:r>
      <w:proofErr w:type="spellEnd"/>
      <w:r>
        <w:rPr>
          <w:sz w:val="28"/>
          <w:szCs w:val="28"/>
        </w:rPr>
        <w:t xml:space="preserve"> – </w:t>
      </w:r>
      <w:proofErr w:type="spellStart"/>
      <w:r>
        <w:rPr>
          <w:sz w:val="28"/>
          <w:szCs w:val="28"/>
        </w:rPr>
        <w:t>Христо</w:t>
      </w:r>
      <w:proofErr w:type="spellEnd"/>
      <w:r>
        <w:rPr>
          <w:sz w:val="28"/>
          <w:szCs w:val="28"/>
        </w:rPr>
        <w:t xml:space="preserve"> </w:t>
      </w:r>
      <w:proofErr w:type="spellStart"/>
      <w:r>
        <w:rPr>
          <w:sz w:val="28"/>
          <w:szCs w:val="28"/>
        </w:rPr>
        <w:t>Иванов</w:t>
      </w:r>
      <w:proofErr w:type="spellEnd"/>
    </w:p>
    <w:p w14:paraId="151BEFA3" w14:textId="77777777" w:rsidR="00B07E37" w:rsidRPr="0082159C" w:rsidRDefault="00B07E37" w:rsidP="00B07E37">
      <w:pPr>
        <w:ind w:left="1155"/>
        <w:jc w:val="both"/>
        <w:rPr>
          <w:sz w:val="28"/>
          <w:szCs w:val="28"/>
        </w:rPr>
      </w:pPr>
    </w:p>
    <w:p w14:paraId="74E55D64" w14:textId="53C7EEC7" w:rsidR="00B07E37" w:rsidRPr="0082159C" w:rsidRDefault="00B07E37" w:rsidP="00B07E37">
      <w:pPr>
        <w:jc w:val="both"/>
        <w:rPr>
          <w:b/>
          <w:sz w:val="28"/>
          <w:szCs w:val="28"/>
        </w:rPr>
      </w:pPr>
      <w:r>
        <w:rPr>
          <w:b/>
          <w:sz w:val="28"/>
          <w:szCs w:val="28"/>
        </w:rPr>
        <w:t xml:space="preserve">           </w:t>
      </w:r>
      <w:r w:rsidRPr="0082159C">
        <w:rPr>
          <w:b/>
          <w:sz w:val="28"/>
          <w:szCs w:val="28"/>
        </w:rPr>
        <w:t>ІІ.</w:t>
      </w:r>
      <w:r>
        <w:rPr>
          <w:b/>
          <w:sz w:val="28"/>
          <w:szCs w:val="28"/>
        </w:rPr>
        <w:t xml:space="preserve"> </w:t>
      </w:r>
      <w:r w:rsidRPr="0082159C">
        <w:rPr>
          <w:b/>
          <w:sz w:val="28"/>
          <w:szCs w:val="28"/>
        </w:rPr>
        <w:t>ОСНОВНИ ДЕЙНОСТИ</w:t>
      </w:r>
    </w:p>
    <w:p w14:paraId="34FE7521" w14:textId="5F80E7A6" w:rsidR="00B07E37" w:rsidRPr="0082159C" w:rsidRDefault="00B07E37" w:rsidP="00B07E37">
      <w:pPr>
        <w:jc w:val="both"/>
        <w:rPr>
          <w:sz w:val="28"/>
          <w:szCs w:val="28"/>
        </w:rPr>
      </w:pPr>
      <w:r>
        <w:rPr>
          <w:sz w:val="28"/>
          <w:szCs w:val="28"/>
        </w:rPr>
        <w:t xml:space="preserve">          </w:t>
      </w:r>
      <w:r w:rsidRPr="0082159C">
        <w:rPr>
          <w:sz w:val="28"/>
          <w:szCs w:val="28"/>
        </w:rPr>
        <w:t xml:space="preserve">1. </w:t>
      </w:r>
      <w:proofErr w:type="spellStart"/>
      <w:r w:rsidRPr="0082159C">
        <w:rPr>
          <w:sz w:val="28"/>
          <w:szCs w:val="28"/>
        </w:rPr>
        <w:t>Бибилиотечна</w:t>
      </w:r>
      <w:proofErr w:type="spellEnd"/>
      <w:r w:rsidRPr="0082159C">
        <w:rPr>
          <w:sz w:val="28"/>
          <w:szCs w:val="28"/>
        </w:rPr>
        <w:t xml:space="preserve"> и </w:t>
      </w:r>
      <w:proofErr w:type="spellStart"/>
      <w:r w:rsidRPr="0082159C">
        <w:rPr>
          <w:sz w:val="28"/>
          <w:szCs w:val="28"/>
        </w:rPr>
        <w:t>информационна</w:t>
      </w:r>
      <w:proofErr w:type="spellEnd"/>
      <w:r w:rsidRPr="0082159C">
        <w:rPr>
          <w:sz w:val="28"/>
          <w:szCs w:val="28"/>
        </w:rPr>
        <w:t xml:space="preserve"> </w:t>
      </w:r>
      <w:proofErr w:type="spellStart"/>
      <w:r w:rsidRPr="0082159C">
        <w:rPr>
          <w:sz w:val="28"/>
          <w:szCs w:val="28"/>
        </w:rPr>
        <w:t>дейност</w:t>
      </w:r>
      <w:proofErr w:type="spellEnd"/>
    </w:p>
    <w:p w14:paraId="20E055F9" w14:textId="77777777" w:rsidR="00B07E37" w:rsidRPr="0082159C" w:rsidRDefault="00B07E37" w:rsidP="00B07E37">
      <w:pPr>
        <w:jc w:val="both"/>
        <w:rPr>
          <w:sz w:val="28"/>
          <w:szCs w:val="28"/>
        </w:rPr>
      </w:pPr>
      <w:proofErr w:type="spellStart"/>
      <w:r w:rsidRPr="0082159C">
        <w:rPr>
          <w:sz w:val="28"/>
          <w:szCs w:val="28"/>
        </w:rPr>
        <w:t>Библиотечната</w:t>
      </w:r>
      <w:proofErr w:type="spellEnd"/>
      <w:r w:rsidRPr="0082159C">
        <w:rPr>
          <w:sz w:val="28"/>
          <w:szCs w:val="28"/>
        </w:rPr>
        <w:t xml:space="preserve"> </w:t>
      </w:r>
      <w:proofErr w:type="spellStart"/>
      <w:r w:rsidRPr="0082159C">
        <w:rPr>
          <w:sz w:val="28"/>
          <w:szCs w:val="28"/>
        </w:rPr>
        <w:t>дейност</w:t>
      </w:r>
      <w:proofErr w:type="spellEnd"/>
      <w:r w:rsidRPr="0082159C">
        <w:rPr>
          <w:sz w:val="28"/>
          <w:szCs w:val="28"/>
        </w:rPr>
        <w:t xml:space="preserve"> е </w:t>
      </w:r>
      <w:proofErr w:type="spellStart"/>
      <w:r w:rsidRPr="0082159C">
        <w:rPr>
          <w:sz w:val="28"/>
          <w:szCs w:val="28"/>
        </w:rPr>
        <w:t>формата</w:t>
      </w:r>
      <w:proofErr w:type="spellEnd"/>
      <w:r w:rsidRPr="0082159C">
        <w:rPr>
          <w:sz w:val="28"/>
          <w:szCs w:val="28"/>
        </w:rPr>
        <w:t xml:space="preserve">, </w:t>
      </w:r>
      <w:proofErr w:type="spellStart"/>
      <w:r w:rsidRPr="0082159C">
        <w:rPr>
          <w:sz w:val="28"/>
          <w:szCs w:val="28"/>
        </w:rPr>
        <w:t>чрез</w:t>
      </w:r>
      <w:proofErr w:type="spellEnd"/>
      <w:r w:rsidRPr="0082159C">
        <w:rPr>
          <w:sz w:val="28"/>
          <w:szCs w:val="28"/>
        </w:rPr>
        <w:t xml:space="preserve"> </w:t>
      </w:r>
      <w:proofErr w:type="spellStart"/>
      <w:r w:rsidRPr="0082159C">
        <w:rPr>
          <w:sz w:val="28"/>
          <w:szCs w:val="28"/>
        </w:rPr>
        <w:t>която</w:t>
      </w:r>
      <w:proofErr w:type="spellEnd"/>
      <w:r w:rsidRPr="0082159C">
        <w:rPr>
          <w:sz w:val="28"/>
          <w:szCs w:val="28"/>
        </w:rPr>
        <w:t xml:space="preserve"> </w:t>
      </w:r>
      <w:proofErr w:type="spellStart"/>
      <w:r w:rsidRPr="0082159C">
        <w:rPr>
          <w:sz w:val="28"/>
          <w:szCs w:val="28"/>
        </w:rPr>
        <w:t>читалището</w:t>
      </w:r>
      <w:proofErr w:type="spellEnd"/>
      <w:r w:rsidRPr="0082159C">
        <w:rPr>
          <w:sz w:val="28"/>
          <w:szCs w:val="28"/>
        </w:rPr>
        <w:t xml:space="preserve"> </w:t>
      </w:r>
      <w:proofErr w:type="spellStart"/>
      <w:r w:rsidRPr="0082159C">
        <w:rPr>
          <w:sz w:val="28"/>
          <w:szCs w:val="28"/>
        </w:rPr>
        <w:t>реализира</w:t>
      </w:r>
      <w:proofErr w:type="spellEnd"/>
      <w:r w:rsidRPr="0082159C">
        <w:rPr>
          <w:sz w:val="28"/>
          <w:szCs w:val="28"/>
        </w:rPr>
        <w:t xml:space="preserve"> </w:t>
      </w:r>
      <w:proofErr w:type="spellStart"/>
      <w:r w:rsidRPr="0082159C">
        <w:rPr>
          <w:sz w:val="28"/>
          <w:szCs w:val="28"/>
        </w:rPr>
        <w:t>задачата</w:t>
      </w:r>
      <w:proofErr w:type="spellEnd"/>
      <w:r w:rsidRPr="0082159C">
        <w:rPr>
          <w:sz w:val="28"/>
          <w:szCs w:val="28"/>
        </w:rPr>
        <w:t xml:space="preserve"> </w:t>
      </w:r>
      <w:proofErr w:type="spellStart"/>
      <w:r w:rsidRPr="0082159C">
        <w:rPr>
          <w:sz w:val="28"/>
          <w:szCs w:val="28"/>
        </w:rPr>
        <w:t>си</w:t>
      </w:r>
      <w:proofErr w:type="spellEnd"/>
      <w:r w:rsidRPr="0082159C">
        <w:rPr>
          <w:sz w:val="28"/>
          <w:szCs w:val="28"/>
        </w:rPr>
        <w:t xml:space="preserve"> </w:t>
      </w:r>
      <w:proofErr w:type="spellStart"/>
      <w:r w:rsidRPr="0082159C">
        <w:rPr>
          <w:sz w:val="28"/>
          <w:szCs w:val="28"/>
        </w:rPr>
        <w:t>за</w:t>
      </w:r>
      <w:proofErr w:type="spellEnd"/>
      <w:r w:rsidRPr="0082159C">
        <w:rPr>
          <w:sz w:val="28"/>
          <w:szCs w:val="28"/>
        </w:rPr>
        <w:t xml:space="preserve"> </w:t>
      </w:r>
      <w:proofErr w:type="spellStart"/>
      <w:r w:rsidRPr="0082159C">
        <w:rPr>
          <w:sz w:val="28"/>
          <w:szCs w:val="28"/>
        </w:rPr>
        <w:t>разширяване</w:t>
      </w:r>
      <w:proofErr w:type="spellEnd"/>
      <w:r w:rsidRPr="0082159C">
        <w:rPr>
          <w:sz w:val="28"/>
          <w:szCs w:val="28"/>
        </w:rPr>
        <w:t xml:space="preserve"> и </w:t>
      </w:r>
      <w:proofErr w:type="spellStart"/>
      <w:r w:rsidRPr="0082159C">
        <w:rPr>
          <w:sz w:val="28"/>
          <w:szCs w:val="28"/>
        </w:rPr>
        <w:t>обогатяване</w:t>
      </w:r>
      <w:proofErr w:type="spellEnd"/>
      <w:r w:rsidRPr="0082159C">
        <w:rPr>
          <w:sz w:val="28"/>
          <w:szCs w:val="28"/>
        </w:rPr>
        <w:t xml:space="preserve"> </w:t>
      </w:r>
      <w:proofErr w:type="spellStart"/>
      <w:r w:rsidRPr="0082159C">
        <w:rPr>
          <w:sz w:val="28"/>
          <w:szCs w:val="28"/>
        </w:rPr>
        <w:t>на</w:t>
      </w:r>
      <w:proofErr w:type="spellEnd"/>
      <w:r w:rsidRPr="0082159C">
        <w:rPr>
          <w:sz w:val="28"/>
          <w:szCs w:val="28"/>
        </w:rPr>
        <w:t xml:space="preserve"> </w:t>
      </w:r>
      <w:proofErr w:type="spellStart"/>
      <w:r w:rsidRPr="0082159C">
        <w:rPr>
          <w:sz w:val="28"/>
          <w:szCs w:val="28"/>
        </w:rPr>
        <w:t>знанията</w:t>
      </w:r>
      <w:proofErr w:type="spellEnd"/>
      <w:r w:rsidRPr="0082159C">
        <w:rPr>
          <w:sz w:val="28"/>
          <w:szCs w:val="28"/>
        </w:rPr>
        <w:t xml:space="preserve"> и </w:t>
      </w:r>
      <w:proofErr w:type="spellStart"/>
      <w:r w:rsidRPr="0082159C">
        <w:rPr>
          <w:sz w:val="28"/>
          <w:szCs w:val="28"/>
        </w:rPr>
        <w:t>интереса</w:t>
      </w:r>
      <w:proofErr w:type="spellEnd"/>
      <w:r w:rsidRPr="0082159C">
        <w:rPr>
          <w:sz w:val="28"/>
          <w:szCs w:val="28"/>
        </w:rPr>
        <w:t xml:space="preserve"> </w:t>
      </w:r>
      <w:proofErr w:type="spellStart"/>
      <w:r w:rsidRPr="0082159C">
        <w:rPr>
          <w:sz w:val="28"/>
          <w:szCs w:val="28"/>
        </w:rPr>
        <w:t>към</w:t>
      </w:r>
      <w:proofErr w:type="spellEnd"/>
      <w:r w:rsidRPr="0082159C">
        <w:rPr>
          <w:sz w:val="28"/>
          <w:szCs w:val="28"/>
        </w:rPr>
        <w:t xml:space="preserve"> </w:t>
      </w:r>
      <w:proofErr w:type="spellStart"/>
      <w:r w:rsidRPr="0082159C">
        <w:rPr>
          <w:sz w:val="28"/>
          <w:szCs w:val="28"/>
        </w:rPr>
        <w:t>наука</w:t>
      </w:r>
      <w:proofErr w:type="spellEnd"/>
      <w:r w:rsidRPr="0082159C">
        <w:rPr>
          <w:sz w:val="28"/>
          <w:szCs w:val="28"/>
        </w:rPr>
        <w:t xml:space="preserve">, </w:t>
      </w:r>
      <w:proofErr w:type="spellStart"/>
      <w:r w:rsidRPr="0082159C">
        <w:rPr>
          <w:sz w:val="28"/>
          <w:szCs w:val="28"/>
        </w:rPr>
        <w:t>изкуство</w:t>
      </w:r>
      <w:proofErr w:type="spellEnd"/>
      <w:r w:rsidRPr="0082159C">
        <w:rPr>
          <w:sz w:val="28"/>
          <w:szCs w:val="28"/>
        </w:rPr>
        <w:t xml:space="preserve"> и </w:t>
      </w:r>
      <w:proofErr w:type="spellStart"/>
      <w:r w:rsidRPr="0082159C">
        <w:rPr>
          <w:sz w:val="28"/>
          <w:szCs w:val="28"/>
        </w:rPr>
        <w:t>култура</w:t>
      </w:r>
      <w:proofErr w:type="spellEnd"/>
      <w:r w:rsidRPr="0082159C">
        <w:rPr>
          <w:sz w:val="28"/>
          <w:szCs w:val="28"/>
        </w:rPr>
        <w:t xml:space="preserve"> у </w:t>
      </w:r>
      <w:proofErr w:type="spellStart"/>
      <w:r w:rsidRPr="0082159C">
        <w:rPr>
          <w:sz w:val="28"/>
          <w:szCs w:val="28"/>
        </w:rPr>
        <w:t>местното</w:t>
      </w:r>
      <w:proofErr w:type="spellEnd"/>
      <w:r w:rsidRPr="0082159C">
        <w:rPr>
          <w:sz w:val="28"/>
          <w:szCs w:val="28"/>
        </w:rPr>
        <w:t xml:space="preserve"> </w:t>
      </w:r>
      <w:proofErr w:type="spellStart"/>
      <w:r w:rsidRPr="0082159C">
        <w:rPr>
          <w:sz w:val="28"/>
          <w:szCs w:val="28"/>
        </w:rPr>
        <w:t>население</w:t>
      </w:r>
      <w:proofErr w:type="spellEnd"/>
      <w:r w:rsidRPr="0082159C">
        <w:rPr>
          <w:sz w:val="28"/>
          <w:szCs w:val="28"/>
        </w:rPr>
        <w:t>.</w:t>
      </w:r>
    </w:p>
    <w:p w14:paraId="594EE2E9" w14:textId="77777777" w:rsidR="00B07E37" w:rsidRDefault="00B07E37" w:rsidP="00B07E37">
      <w:pPr>
        <w:jc w:val="both"/>
        <w:rPr>
          <w:sz w:val="28"/>
          <w:szCs w:val="28"/>
        </w:rPr>
      </w:pPr>
      <w:r w:rsidRPr="0082159C">
        <w:rPr>
          <w:sz w:val="28"/>
          <w:szCs w:val="28"/>
        </w:rPr>
        <w:tab/>
        <w:t xml:space="preserve">В </w:t>
      </w:r>
      <w:proofErr w:type="spellStart"/>
      <w:r w:rsidRPr="0082159C">
        <w:rPr>
          <w:sz w:val="28"/>
          <w:szCs w:val="28"/>
        </w:rPr>
        <w:t>момента</w:t>
      </w:r>
      <w:proofErr w:type="spellEnd"/>
      <w:r w:rsidRPr="0082159C">
        <w:rPr>
          <w:sz w:val="28"/>
          <w:szCs w:val="28"/>
        </w:rPr>
        <w:t xml:space="preserve"> </w:t>
      </w:r>
      <w:proofErr w:type="spellStart"/>
      <w:r w:rsidRPr="0082159C">
        <w:rPr>
          <w:sz w:val="28"/>
          <w:szCs w:val="28"/>
        </w:rPr>
        <w:t>читалищната</w:t>
      </w:r>
      <w:proofErr w:type="spellEnd"/>
      <w:r w:rsidRPr="0082159C">
        <w:rPr>
          <w:sz w:val="28"/>
          <w:szCs w:val="28"/>
        </w:rPr>
        <w:t xml:space="preserve"> </w:t>
      </w:r>
      <w:proofErr w:type="spellStart"/>
      <w:r w:rsidRPr="0082159C">
        <w:rPr>
          <w:sz w:val="28"/>
          <w:szCs w:val="28"/>
        </w:rPr>
        <w:t>ни</w:t>
      </w:r>
      <w:proofErr w:type="spellEnd"/>
      <w:r w:rsidRPr="0082159C">
        <w:rPr>
          <w:sz w:val="28"/>
          <w:szCs w:val="28"/>
        </w:rPr>
        <w:t xml:space="preserve"> </w:t>
      </w:r>
      <w:proofErr w:type="spellStart"/>
      <w:r w:rsidRPr="0082159C">
        <w:rPr>
          <w:sz w:val="28"/>
          <w:szCs w:val="28"/>
        </w:rPr>
        <w:t>библиотека</w:t>
      </w:r>
      <w:proofErr w:type="spellEnd"/>
      <w:r w:rsidRPr="0082159C">
        <w:rPr>
          <w:sz w:val="28"/>
          <w:szCs w:val="28"/>
        </w:rPr>
        <w:t xml:space="preserve"> </w:t>
      </w:r>
      <w:proofErr w:type="spellStart"/>
      <w:r w:rsidRPr="0082159C">
        <w:rPr>
          <w:sz w:val="28"/>
          <w:szCs w:val="28"/>
        </w:rPr>
        <w:t>разполага</w:t>
      </w:r>
      <w:proofErr w:type="spellEnd"/>
      <w:r w:rsidRPr="0082159C">
        <w:rPr>
          <w:sz w:val="28"/>
          <w:szCs w:val="28"/>
        </w:rPr>
        <w:t xml:space="preserve"> с 1</w:t>
      </w:r>
      <w:r>
        <w:rPr>
          <w:sz w:val="28"/>
          <w:szCs w:val="28"/>
          <w:lang w:val="en-US"/>
        </w:rPr>
        <w:t>4</w:t>
      </w:r>
      <w:r w:rsidRPr="0082159C">
        <w:rPr>
          <w:sz w:val="28"/>
          <w:szCs w:val="28"/>
        </w:rPr>
        <w:t xml:space="preserve"> </w:t>
      </w:r>
      <w:r>
        <w:rPr>
          <w:sz w:val="28"/>
          <w:szCs w:val="28"/>
          <w:lang w:val="en-US"/>
        </w:rPr>
        <w:t>057</w:t>
      </w:r>
      <w:r w:rsidRPr="0082159C">
        <w:rPr>
          <w:sz w:val="28"/>
          <w:szCs w:val="28"/>
        </w:rPr>
        <w:t xml:space="preserve"> </w:t>
      </w:r>
      <w:proofErr w:type="spellStart"/>
      <w:r w:rsidRPr="0082159C">
        <w:rPr>
          <w:sz w:val="28"/>
          <w:szCs w:val="28"/>
        </w:rPr>
        <w:t>тома</w:t>
      </w:r>
      <w:proofErr w:type="spellEnd"/>
      <w:r w:rsidRPr="0082159C">
        <w:rPr>
          <w:sz w:val="28"/>
          <w:szCs w:val="28"/>
        </w:rPr>
        <w:t xml:space="preserve">, </w:t>
      </w:r>
      <w:proofErr w:type="spellStart"/>
      <w:r w:rsidRPr="0082159C">
        <w:rPr>
          <w:sz w:val="28"/>
          <w:szCs w:val="28"/>
        </w:rPr>
        <w:t>от</w:t>
      </w:r>
      <w:proofErr w:type="spellEnd"/>
      <w:r w:rsidRPr="0082159C">
        <w:rPr>
          <w:sz w:val="28"/>
          <w:szCs w:val="28"/>
        </w:rPr>
        <w:t xml:space="preserve"> </w:t>
      </w:r>
      <w:proofErr w:type="spellStart"/>
      <w:r w:rsidRPr="0082159C">
        <w:rPr>
          <w:sz w:val="28"/>
          <w:szCs w:val="28"/>
        </w:rPr>
        <w:t>които</w:t>
      </w:r>
      <w:proofErr w:type="spellEnd"/>
      <w:r w:rsidRPr="0082159C">
        <w:rPr>
          <w:sz w:val="28"/>
          <w:szCs w:val="28"/>
        </w:rPr>
        <w:t xml:space="preserve"> </w:t>
      </w:r>
      <w:proofErr w:type="spellStart"/>
      <w:r w:rsidRPr="0082159C">
        <w:rPr>
          <w:sz w:val="28"/>
          <w:szCs w:val="28"/>
        </w:rPr>
        <w:t>художествена</w:t>
      </w:r>
      <w:proofErr w:type="spellEnd"/>
      <w:r w:rsidRPr="0082159C">
        <w:rPr>
          <w:sz w:val="28"/>
          <w:szCs w:val="28"/>
        </w:rPr>
        <w:t xml:space="preserve"> </w:t>
      </w:r>
      <w:proofErr w:type="spellStart"/>
      <w:r w:rsidRPr="0082159C">
        <w:rPr>
          <w:sz w:val="28"/>
          <w:szCs w:val="28"/>
        </w:rPr>
        <w:t>литература</w:t>
      </w:r>
      <w:proofErr w:type="spellEnd"/>
      <w:r w:rsidRPr="0082159C">
        <w:rPr>
          <w:sz w:val="28"/>
          <w:szCs w:val="28"/>
        </w:rPr>
        <w:t xml:space="preserve"> </w:t>
      </w:r>
      <w:r w:rsidRPr="003E0BCA">
        <w:rPr>
          <w:sz w:val="28"/>
          <w:szCs w:val="28"/>
        </w:rPr>
        <w:t>– 6</w:t>
      </w:r>
      <w:r>
        <w:rPr>
          <w:sz w:val="28"/>
          <w:szCs w:val="28"/>
          <w:lang w:val="en-US"/>
        </w:rPr>
        <w:t xml:space="preserve"> 131</w:t>
      </w:r>
      <w:r w:rsidRPr="003E0BCA">
        <w:rPr>
          <w:sz w:val="28"/>
          <w:szCs w:val="28"/>
        </w:rPr>
        <w:t xml:space="preserve"> </w:t>
      </w:r>
      <w:proofErr w:type="spellStart"/>
      <w:r w:rsidRPr="003E0BCA">
        <w:rPr>
          <w:sz w:val="28"/>
          <w:szCs w:val="28"/>
        </w:rPr>
        <w:t>тома</w:t>
      </w:r>
      <w:proofErr w:type="spellEnd"/>
      <w:r w:rsidRPr="003E0BCA">
        <w:rPr>
          <w:sz w:val="28"/>
          <w:szCs w:val="28"/>
        </w:rPr>
        <w:t xml:space="preserve">, </w:t>
      </w:r>
      <w:proofErr w:type="spellStart"/>
      <w:r w:rsidRPr="003E0BCA">
        <w:rPr>
          <w:sz w:val="28"/>
          <w:szCs w:val="28"/>
        </w:rPr>
        <w:t>отраслова</w:t>
      </w:r>
      <w:proofErr w:type="spellEnd"/>
      <w:r w:rsidRPr="003E0BCA">
        <w:rPr>
          <w:sz w:val="28"/>
          <w:szCs w:val="28"/>
        </w:rPr>
        <w:t xml:space="preserve"> – 5 5</w:t>
      </w:r>
      <w:r>
        <w:rPr>
          <w:sz w:val="28"/>
          <w:szCs w:val="28"/>
          <w:lang w:val="en-US"/>
        </w:rPr>
        <w:t>50</w:t>
      </w:r>
      <w:r w:rsidRPr="003E0BCA">
        <w:rPr>
          <w:sz w:val="28"/>
          <w:szCs w:val="28"/>
        </w:rPr>
        <w:t xml:space="preserve"> </w:t>
      </w:r>
      <w:proofErr w:type="spellStart"/>
      <w:r w:rsidRPr="003E0BCA">
        <w:rPr>
          <w:sz w:val="28"/>
          <w:szCs w:val="28"/>
        </w:rPr>
        <w:t>тома</w:t>
      </w:r>
      <w:proofErr w:type="spellEnd"/>
      <w:r w:rsidRPr="003E0BCA">
        <w:rPr>
          <w:sz w:val="28"/>
          <w:szCs w:val="28"/>
        </w:rPr>
        <w:t xml:space="preserve">, </w:t>
      </w:r>
      <w:proofErr w:type="spellStart"/>
      <w:r w:rsidRPr="003E0BCA">
        <w:rPr>
          <w:sz w:val="28"/>
          <w:szCs w:val="28"/>
        </w:rPr>
        <w:t>детска</w:t>
      </w:r>
      <w:proofErr w:type="spellEnd"/>
      <w:r w:rsidRPr="003E0BCA">
        <w:rPr>
          <w:sz w:val="28"/>
          <w:szCs w:val="28"/>
        </w:rPr>
        <w:t xml:space="preserve"> </w:t>
      </w:r>
      <w:proofErr w:type="spellStart"/>
      <w:r w:rsidRPr="003E0BCA">
        <w:rPr>
          <w:sz w:val="28"/>
          <w:szCs w:val="28"/>
        </w:rPr>
        <w:t>художествена</w:t>
      </w:r>
      <w:proofErr w:type="spellEnd"/>
      <w:r w:rsidRPr="003E0BCA">
        <w:rPr>
          <w:sz w:val="28"/>
          <w:szCs w:val="28"/>
        </w:rPr>
        <w:t xml:space="preserve"> – 2 3</w:t>
      </w:r>
      <w:r>
        <w:rPr>
          <w:sz w:val="28"/>
          <w:szCs w:val="28"/>
          <w:lang w:val="en-US"/>
        </w:rPr>
        <w:t>76</w:t>
      </w:r>
      <w:r w:rsidRPr="003E0BCA">
        <w:rPr>
          <w:sz w:val="28"/>
          <w:szCs w:val="28"/>
        </w:rPr>
        <w:t xml:space="preserve"> </w:t>
      </w:r>
      <w:proofErr w:type="spellStart"/>
      <w:r w:rsidRPr="003E0BCA">
        <w:rPr>
          <w:sz w:val="28"/>
          <w:szCs w:val="28"/>
        </w:rPr>
        <w:t>тома</w:t>
      </w:r>
      <w:proofErr w:type="spellEnd"/>
      <w:r w:rsidRPr="003E0BCA">
        <w:rPr>
          <w:sz w:val="28"/>
          <w:szCs w:val="28"/>
        </w:rPr>
        <w:t xml:space="preserve">. </w:t>
      </w:r>
      <w:proofErr w:type="spellStart"/>
      <w:r w:rsidRPr="003E0BCA">
        <w:rPr>
          <w:sz w:val="28"/>
          <w:szCs w:val="28"/>
        </w:rPr>
        <w:t>През</w:t>
      </w:r>
      <w:proofErr w:type="spellEnd"/>
      <w:r w:rsidRPr="003E0BCA">
        <w:rPr>
          <w:sz w:val="28"/>
          <w:szCs w:val="28"/>
        </w:rPr>
        <w:t xml:space="preserve"> </w:t>
      </w:r>
      <w:proofErr w:type="spellStart"/>
      <w:r w:rsidRPr="003E0BCA">
        <w:rPr>
          <w:sz w:val="28"/>
          <w:szCs w:val="28"/>
        </w:rPr>
        <w:t>отчетния</w:t>
      </w:r>
      <w:proofErr w:type="spellEnd"/>
      <w:r w:rsidRPr="003E0BCA">
        <w:rPr>
          <w:sz w:val="28"/>
          <w:szCs w:val="28"/>
        </w:rPr>
        <w:t xml:space="preserve"> </w:t>
      </w:r>
      <w:proofErr w:type="spellStart"/>
      <w:r w:rsidRPr="003E0BCA">
        <w:rPr>
          <w:sz w:val="28"/>
          <w:szCs w:val="28"/>
        </w:rPr>
        <w:t>период</w:t>
      </w:r>
      <w:proofErr w:type="spellEnd"/>
      <w:r w:rsidRPr="003E0BCA">
        <w:rPr>
          <w:sz w:val="28"/>
          <w:szCs w:val="28"/>
        </w:rPr>
        <w:t xml:space="preserve"> е </w:t>
      </w:r>
      <w:proofErr w:type="spellStart"/>
      <w:r w:rsidRPr="003E0BCA">
        <w:rPr>
          <w:sz w:val="28"/>
          <w:szCs w:val="28"/>
        </w:rPr>
        <w:t>закупена</w:t>
      </w:r>
      <w:proofErr w:type="spellEnd"/>
      <w:r w:rsidRPr="003E0BCA">
        <w:rPr>
          <w:sz w:val="28"/>
          <w:szCs w:val="28"/>
        </w:rPr>
        <w:t xml:space="preserve"> </w:t>
      </w:r>
      <w:proofErr w:type="spellStart"/>
      <w:r w:rsidRPr="003E0BCA">
        <w:rPr>
          <w:sz w:val="28"/>
          <w:szCs w:val="28"/>
        </w:rPr>
        <w:t>нова</w:t>
      </w:r>
      <w:proofErr w:type="spellEnd"/>
      <w:r w:rsidRPr="003E0BCA">
        <w:rPr>
          <w:sz w:val="28"/>
          <w:szCs w:val="28"/>
        </w:rPr>
        <w:t xml:space="preserve"> </w:t>
      </w:r>
      <w:proofErr w:type="spellStart"/>
      <w:r w:rsidRPr="003E0BCA">
        <w:rPr>
          <w:sz w:val="28"/>
          <w:szCs w:val="28"/>
        </w:rPr>
        <w:t>литература</w:t>
      </w:r>
      <w:proofErr w:type="spellEnd"/>
      <w:r w:rsidRPr="003E0BCA">
        <w:rPr>
          <w:sz w:val="28"/>
          <w:szCs w:val="28"/>
        </w:rPr>
        <w:t xml:space="preserve">, </w:t>
      </w:r>
      <w:proofErr w:type="spellStart"/>
      <w:r>
        <w:rPr>
          <w:sz w:val="28"/>
          <w:szCs w:val="28"/>
        </w:rPr>
        <w:t>но</w:t>
      </w:r>
      <w:proofErr w:type="spellEnd"/>
      <w:r w:rsidRPr="00FA1A29">
        <w:rPr>
          <w:sz w:val="28"/>
          <w:szCs w:val="28"/>
        </w:rPr>
        <w:t xml:space="preserve"> </w:t>
      </w:r>
      <w:proofErr w:type="spellStart"/>
      <w:r w:rsidRPr="00FA1A29">
        <w:rPr>
          <w:sz w:val="28"/>
          <w:szCs w:val="28"/>
        </w:rPr>
        <w:t>тенденцията</w:t>
      </w:r>
      <w:proofErr w:type="spellEnd"/>
      <w:r w:rsidRPr="00FA1A29">
        <w:rPr>
          <w:sz w:val="28"/>
          <w:szCs w:val="28"/>
        </w:rPr>
        <w:t xml:space="preserve"> </w:t>
      </w:r>
      <w:proofErr w:type="spellStart"/>
      <w:r w:rsidRPr="00FA1A29">
        <w:rPr>
          <w:sz w:val="28"/>
          <w:szCs w:val="28"/>
        </w:rPr>
        <w:t>към</w:t>
      </w:r>
      <w:proofErr w:type="spellEnd"/>
      <w:r w:rsidRPr="00FA1A29">
        <w:rPr>
          <w:sz w:val="28"/>
          <w:szCs w:val="28"/>
        </w:rPr>
        <w:t xml:space="preserve"> </w:t>
      </w:r>
      <w:proofErr w:type="spellStart"/>
      <w:r w:rsidRPr="00FA1A29">
        <w:rPr>
          <w:sz w:val="28"/>
          <w:szCs w:val="28"/>
        </w:rPr>
        <w:t>спад</w:t>
      </w:r>
      <w:proofErr w:type="spellEnd"/>
      <w:r w:rsidRPr="00FA1A29">
        <w:rPr>
          <w:sz w:val="28"/>
          <w:szCs w:val="28"/>
        </w:rPr>
        <w:t xml:space="preserve"> </w:t>
      </w:r>
      <w:proofErr w:type="spellStart"/>
      <w:r w:rsidRPr="00FA1A29">
        <w:rPr>
          <w:sz w:val="28"/>
          <w:szCs w:val="28"/>
        </w:rPr>
        <w:t>на</w:t>
      </w:r>
      <w:proofErr w:type="spellEnd"/>
      <w:r w:rsidRPr="00FA1A29">
        <w:rPr>
          <w:sz w:val="28"/>
          <w:szCs w:val="28"/>
        </w:rPr>
        <w:t xml:space="preserve"> </w:t>
      </w:r>
      <w:proofErr w:type="spellStart"/>
      <w:r w:rsidRPr="00FA1A29">
        <w:rPr>
          <w:sz w:val="28"/>
          <w:szCs w:val="28"/>
        </w:rPr>
        <w:t>читателския</w:t>
      </w:r>
      <w:proofErr w:type="spellEnd"/>
      <w:r w:rsidRPr="00FA1A29">
        <w:rPr>
          <w:sz w:val="28"/>
          <w:szCs w:val="28"/>
        </w:rPr>
        <w:t xml:space="preserve"> </w:t>
      </w:r>
      <w:proofErr w:type="spellStart"/>
      <w:r w:rsidRPr="00FA1A29">
        <w:rPr>
          <w:sz w:val="28"/>
          <w:szCs w:val="28"/>
        </w:rPr>
        <w:t>интерес</w:t>
      </w:r>
      <w:proofErr w:type="spellEnd"/>
      <w:r w:rsidRPr="00FA1A29">
        <w:rPr>
          <w:sz w:val="28"/>
          <w:szCs w:val="28"/>
        </w:rPr>
        <w:t xml:space="preserve"> </w:t>
      </w:r>
      <w:proofErr w:type="spellStart"/>
      <w:r w:rsidRPr="00FA1A29">
        <w:rPr>
          <w:sz w:val="28"/>
          <w:szCs w:val="28"/>
        </w:rPr>
        <w:t>се</w:t>
      </w:r>
      <w:proofErr w:type="spellEnd"/>
      <w:r w:rsidRPr="00FA1A29">
        <w:rPr>
          <w:sz w:val="28"/>
          <w:szCs w:val="28"/>
        </w:rPr>
        <w:t xml:space="preserve"> </w:t>
      </w:r>
      <w:proofErr w:type="spellStart"/>
      <w:r w:rsidRPr="00FA1A29">
        <w:rPr>
          <w:sz w:val="28"/>
          <w:szCs w:val="28"/>
        </w:rPr>
        <w:t>запазва</w:t>
      </w:r>
      <w:proofErr w:type="spellEnd"/>
      <w:r w:rsidRPr="00FA1A29">
        <w:rPr>
          <w:sz w:val="28"/>
          <w:szCs w:val="28"/>
        </w:rPr>
        <w:t xml:space="preserve"> – </w:t>
      </w:r>
      <w:proofErr w:type="spellStart"/>
      <w:r w:rsidRPr="000D3B57">
        <w:rPr>
          <w:sz w:val="28"/>
          <w:szCs w:val="28"/>
        </w:rPr>
        <w:t>раздадени</w:t>
      </w:r>
      <w:proofErr w:type="spellEnd"/>
      <w:r w:rsidRPr="000D3B57">
        <w:rPr>
          <w:sz w:val="28"/>
          <w:szCs w:val="28"/>
        </w:rPr>
        <w:t xml:space="preserve"> </w:t>
      </w:r>
      <w:proofErr w:type="spellStart"/>
      <w:r w:rsidRPr="000D3B57">
        <w:rPr>
          <w:sz w:val="28"/>
          <w:szCs w:val="28"/>
        </w:rPr>
        <w:t>са</w:t>
      </w:r>
      <w:proofErr w:type="spellEnd"/>
      <w:r w:rsidRPr="000D3B57">
        <w:rPr>
          <w:sz w:val="28"/>
          <w:szCs w:val="28"/>
        </w:rPr>
        <w:t xml:space="preserve"> 9</w:t>
      </w:r>
      <w:r>
        <w:rPr>
          <w:sz w:val="28"/>
          <w:szCs w:val="28"/>
          <w:lang w:val="en-US"/>
        </w:rPr>
        <w:t>15</w:t>
      </w:r>
      <w:r w:rsidRPr="000D3B57">
        <w:rPr>
          <w:sz w:val="28"/>
          <w:szCs w:val="28"/>
        </w:rPr>
        <w:t xml:space="preserve"> </w:t>
      </w:r>
      <w:proofErr w:type="spellStart"/>
      <w:r w:rsidRPr="000D3B57">
        <w:rPr>
          <w:sz w:val="28"/>
          <w:szCs w:val="28"/>
        </w:rPr>
        <w:t>тома</w:t>
      </w:r>
      <w:proofErr w:type="spellEnd"/>
      <w:r w:rsidRPr="0082159C">
        <w:rPr>
          <w:sz w:val="28"/>
          <w:szCs w:val="28"/>
        </w:rPr>
        <w:t xml:space="preserve">, </w:t>
      </w:r>
      <w:proofErr w:type="spellStart"/>
      <w:r w:rsidRPr="0082159C">
        <w:rPr>
          <w:sz w:val="28"/>
          <w:szCs w:val="28"/>
        </w:rPr>
        <w:t>най</w:t>
      </w:r>
      <w:proofErr w:type="spellEnd"/>
      <w:r>
        <w:rPr>
          <w:sz w:val="28"/>
          <w:szCs w:val="28"/>
        </w:rPr>
        <w:t xml:space="preserve"> </w:t>
      </w:r>
      <w:r w:rsidRPr="0082159C">
        <w:rPr>
          <w:sz w:val="28"/>
          <w:szCs w:val="28"/>
        </w:rPr>
        <w:t xml:space="preserve">- </w:t>
      </w:r>
      <w:proofErr w:type="spellStart"/>
      <w:r w:rsidRPr="0082159C">
        <w:rPr>
          <w:sz w:val="28"/>
          <w:szCs w:val="28"/>
        </w:rPr>
        <w:t>вече</w:t>
      </w:r>
      <w:proofErr w:type="spellEnd"/>
      <w:r w:rsidRPr="0082159C">
        <w:rPr>
          <w:sz w:val="28"/>
          <w:szCs w:val="28"/>
        </w:rPr>
        <w:t xml:space="preserve"> </w:t>
      </w:r>
      <w:proofErr w:type="spellStart"/>
      <w:r w:rsidRPr="0082159C">
        <w:rPr>
          <w:sz w:val="28"/>
          <w:szCs w:val="28"/>
        </w:rPr>
        <w:t>детска</w:t>
      </w:r>
      <w:proofErr w:type="spellEnd"/>
      <w:r w:rsidRPr="0082159C">
        <w:rPr>
          <w:sz w:val="28"/>
          <w:szCs w:val="28"/>
        </w:rPr>
        <w:t xml:space="preserve"> </w:t>
      </w:r>
      <w:proofErr w:type="spellStart"/>
      <w:r w:rsidRPr="0082159C">
        <w:rPr>
          <w:sz w:val="28"/>
          <w:szCs w:val="28"/>
        </w:rPr>
        <w:t>художествена</w:t>
      </w:r>
      <w:proofErr w:type="spellEnd"/>
      <w:r w:rsidRPr="0082159C">
        <w:rPr>
          <w:sz w:val="28"/>
          <w:szCs w:val="28"/>
        </w:rPr>
        <w:t xml:space="preserve"> и </w:t>
      </w:r>
      <w:proofErr w:type="spellStart"/>
      <w:r w:rsidRPr="0082159C">
        <w:rPr>
          <w:sz w:val="28"/>
          <w:szCs w:val="28"/>
        </w:rPr>
        <w:t>художествена</w:t>
      </w:r>
      <w:proofErr w:type="spellEnd"/>
      <w:r w:rsidRPr="0082159C">
        <w:rPr>
          <w:sz w:val="28"/>
          <w:szCs w:val="28"/>
        </w:rPr>
        <w:t xml:space="preserve"> </w:t>
      </w:r>
      <w:proofErr w:type="spellStart"/>
      <w:r w:rsidRPr="0082159C">
        <w:rPr>
          <w:sz w:val="28"/>
          <w:szCs w:val="28"/>
        </w:rPr>
        <w:t>литература</w:t>
      </w:r>
      <w:proofErr w:type="spellEnd"/>
      <w:r w:rsidRPr="0082159C">
        <w:rPr>
          <w:sz w:val="28"/>
          <w:szCs w:val="28"/>
        </w:rPr>
        <w:t>,</w:t>
      </w:r>
      <w:r>
        <w:rPr>
          <w:sz w:val="28"/>
          <w:szCs w:val="28"/>
        </w:rPr>
        <w:t xml:space="preserve"> </w:t>
      </w:r>
      <w:proofErr w:type="spellStart"/>
      <w:r w:rsidRPr="0082159C">
        <w:rPr>
          <w:sz w:val="28"/>
          <w:szCs w:val="28"/>
        </w:rPr>
        <w:t>броят</w:t>
      </w:r>
      <w:proofErr w:type="spellEnd"/>
      <w:r w:rsidRPr="0082159C">
        <w:rPr>
          <w:sz w:val="28"/>
          <w:szCs w:val="28"/>
        </w:rPr>
        <w:t xml:space="preserve"> </w:t>
      </w:r>
      <w:proofErr w:type="spellStart"/>
      <w:r w:rsidRPr="0082159C">
        <w:rPr>
          <w:sz w:val="28"/>
          <w:szCs w:val="28"/>
        </w:rPr>
        <w:t>на</w:t>
      </w:r>
      <w:proofErr w:type="spellEnd"/>
      <w:r w:rsidRPr="0082159C">
        <w:rPr>
          <w:sz w:val="28"/>
          <w:szCs w:val="28"/>
        </w:rPr>
        <w:t xml:space="preserve"> </w:t>
      </w:r>
      <w:proofErr w:type="spellStart"/>
      <w:r w:rsidRPr="0082159C">
        <w:rPr>
          <w:sz w:val="28"/>
          <w:szCs w:val="28"/>
        </w:rPr>
        <w:t>читателите</w:t>
      </w:r>
      <w:proofErr w:type="spellEnd"/>
      <w:r w:rsidRPr="0082159C">
        <w:rPr>
          <w:sz w:val="28"/>
          <w:szCs w:val="28"/>
        </w:rPr>
        <w:t xml:space="preserve"> е </w:t>
      </w:r>
      <w:proofErr w:type="spellStart"/>
      <w:r w:rsidRPr="0082159C">
        <w:rPr>
          <w:sz w:val="28"/>
          <w:szCs w:val="28"/>
        </w:rPr>
        <w:t>твърде</w:t>
      </w:r>
      <w:proofErr w:type="spellEnd"/>
      <w:r w:rsidRPr="0082159C">
        <w:rPr>
          <w:sz w:val="28"/>
          <w:szCs w:val="28"/>
        </w:rPr>
        <w:t xml:space="preserve"> </w:t>
      </w:r>
      <w:proofErr w:type="spellStart"/>
      <w:r w:rsidRPr="0082159C">
        <w:rPr>
          <w:sz w:val="28"/>
          <w:szCs w:val="28"/>
        </w:rPr>
        <w:t>малък</w:t>
      </w:r>
      <w:proofErr w:type="spellEnd"/>
      <w:r w:rsidRPr="0082159C">
        <w:rPr>
          <w:sz w:val="28"/>
          <w:szCs w:val="28"/>
        </w:rPr>
        <w:t>.</w:t>
      </w:r>
      <w:r>
        <w:rPr>
          <w:sz w:val="28"/>
          <w:szCs w:val="28"/>
        </w:rPr>
        <w:t xml:space="preserve"> </w:t>
      </w:r>
      <w:proofErr w:type="spellStart"/>
      <w:r w:rsidRPr="0082159C">
        <w:rPr>
          <w:sz w:val="28"/>
          <w:szCs w:val="28"/>
        </w:rPr>
        <w:t>Основна</w:t>
      </w:r>
      <w:proofErr w:type="spellEnd"/>
      <w:r w:rsidRPr="0082159C">
        <w:rPr>
          <w:sz w:val="28"/>
          <w:szCs w:val="28"/>
        </w:rPr>
        <w:t xml:space="preserve"> </w:t>
      </w:r>
      <w:proofErr w:type="spellStart"/>
      <w:r w:rsidRPr="0082159C">
        <w:rPr>
          <w:sz w:val="28"/>
          <w:szCs w:val="28"/>
        </w:rPr>
        <w:t>наша</w:t>
      </w:r>
      <w:proofErr w:type="spellEnd"/>
      <w:r w:rsidRPr="0082159C">
        <w:rPr>
          <w:sz w:val="28"/>
          <w:szCs w:val="28"/>
        </w:rPr>
        <w:t xml:space="preserve"> </w:t>
      </w:r>
      <w:proofErr w:type="spellStart"/>
      <w:r w:rsidRPr="0082159C">
        <w:rPr>
          <w:sz w:val="28"/>
          <w:szCs w:val="28"/>
        </w:rPr>
        <w:t>задача</w:t>
      </w:r>
      <w:proofErr w:type="spellEnd"/>
      <w:r w:rsidRPr="0082159C">
        <w:rPr>
          <w:sz w:val="28"/>
          <w:szCs w:val="28"/>
        </w:rPr>
        <w:t xml:space="preserve"> </w:t>
      </w:r>
      <w:proofErr w:type="spellStart"/>
      <w:r w:rsidRPr="0082159C">
        <w:rPr>
          <w:sz w:val="28"/>
          <w:szCs w:val="28"/>
        </w:rPr>
        <w:t>трябва</w:t>
      </w:r>
      <w:proofErr w:type="spellEnd"/>
      <w:r w:rsidRPr="0082159C">
        <w:rPr>
          <w:sz w:val="28"/>
          <w:szCs w:val="28"/>
        </w:rPr>
        <w:t xml:space="preserve"> </w:t>
      </w:r>
      <w:proofErr w:type="spellStart"/>
      <w:r w:rsidRPr="0082159C">
        <w:rPr>
          <w:sz w:val="28"/>
          <w:szCs w:val="28"/>
        </w:rPr>
        <w:t>да</w:t>
      </w:r>
      <w:proofErr w:type="spellEnd"/>
      <w:r w:rsidRPr="0082159C">
        <w:rPr>
          <w:sz w:val="28"/>
          <w:szCs w:val="28"/>
        </w:rPr>
        <w:t xml:space="preserve"> </w:t>
      </w:r>
      <w:proofErr w:type="spellStart"/>
      <w:r w:rsidRPr="0082159C">
        <w:rPr>
          <w:sz w:val="28"/>
          <w:szCs w:val="28"/>
        </w:rPr>
        <w:t>остане</w:t>
      </w:r>
      <w:proofErr w:type="spellEnd"/>
      <w:r w:rsidRPr="0082159C">
        <w:rPr>
          <w:sz w:val="28"/>
          <w:szCs w:val="28"/>
        </w:rPr>
        <w:t xml:space="preserve"> </w:t>
      </w:r>
      <w:proofErr w:type="spellStart"/>
      <w:r w:rsidRPr="0082159C">
        <w:rPr>
          <w:sz w:val="28"/>
          <w:szCs w:val="28"/>
        </w:rPr>
        <w:t>търсенето</w:t>
      </w:r>
      <w:proofErr w:type="spellEnd"/>
      <w:r w:rsidRPr="0082159C">
        <w:rPr>
          <w:sz w:val="28"/>
          <w:szCs w:val="28"/>
        </w:rPr>
        <w:t xml:space="preserve"> </w:t>
      </w:r>
      <w:proofErr w:type="spellStart"/>
      <w:r w:rsidRPr="0082159C">
        <w:rPr>
          <w:sz w:val="28"/>
          <w:szCs w:val="28"/>
        </w:rPr>
        <w:t>на</w:t>
      </w:r>
      <w:proofErr w:type="spellEnd"/>
      <w:r w:rsidRPr="0082159C">
        <w:rPr>
          <w:sz w:val="28"/>
          <w:szCs w:val="28"/>
        </w:rPr>
        <w:t xml:space="preserve"> </w:t>
      </w:r>
      <w:proofErr w:type="spellStart"/>
      <w:r w:rsidRPr="0082159C">
        <w:rPr>
          <w:sz w:val="28"/>
          <w:szCs w:val="28"/>
        </w:rPr>
        <w:t>подходящи</w:t>
      </w:r>
      <w:proofErr w:type="spellEnd"/>
      <w:r w:rsidRPr="0082159C">
        <w:rPr>
          <w:sz w:val="28"/>
          <w:szCs w:val="28"/>
        </w:rPr>
        <w:t xml:space="preserve"> </w:t>
      </w:r>
      <w:proofErr w:type="spellStart"/>
      <w:r w:rsidRPr="0082159C">
        <w:rPr>
          <w:sz w:val="28"/>
          <w:szCs w:val="28"/>
        </w:rPr>
        <w:t>форми</w:t>
      </w:r>
      <w:proofErr w:type="spellEnd"/>
      <w:r w:rsidRPr="0082159C">
        <w:rPr>
          <w:sz w:val="28"/>
          <w:szCs w:val="28"/>
        </w:rPr>
        <w:t xml:space="preserve"> </w:t>
      </w:r>
      <w:proofErr w:type="spellStart"/>
      <w:r w:rsidRPr="0082159C">
        <w:rPr>
          <w:sz w:val="28"/>
          <w:szCs w:val="28"/>
        </w:rPr>
        <w:t>за</w:t>
      </w:r>
      <w:proofErr w:type="spellEnd"/>
      <w:r w:rsidRPr="0082159C">
        <w:rPr>
          <w:sz w:val="28"/>
          <w:szCs w:val="28"/>
        </w:rPr>
        <w:t xml:space="preserve"> </w:t>
      </w:r>
      <w:proofErr w:type="spellStart"/>
      <w:r w:rsidRPr="0082159C">
        <w:rPr>
          <w:sz w:val="28"/>
          <w:szCs w:val="28"/>
        </w:rPr>
        <w:t>привличането</w:t>
      </w:r>
      <w:proofErr w:type="spellEnd"/>
      <w:r w:rsidRPr="0082159C">
        <w:rPr>
          <w:sz w:val="28"/>
          <w:szCs w:val="28"/>
        </w:rPr>
        <w:t xml:space="preserve"> </w:t>
      </w:r>
      <w:proofErr w:type="spellStart"/>
      <w:r w:rsidRPr="0082159C">
        <w:rPr>
          <w:sz w:val="28"/>
          <w:szCs w:val="28"/>
        </w:rPr>
        <w:t>на</w:t>
      </w:r>
      <w:proofErr w:type="spellEnd"/>
      <w:r w:rsidRPr="0082159C">
        <w:rPr>
          <w:sz w:val="28"/>
          <w:szCs w:val="28"/>
        </w:rPr>
        <w:t xml:space="preserve"> </w:t>
      </w:r>
      <w:proofErr w:type="spellStart"/>
      <w:r w:rsidRPr="0082159C">
        <w:rPr>
          <w:sz w:val="28"/>
          <w:szCs w:val="28"/>
        </w:rPr>
        <w:t>повече</w:t>
      </w:r>
      <w:proofErr w:type="spellEnd"/>
      <w:r w:rsidRPr="0082159C">
        <w:rPr>
          <w:sz w:val="28"/>
          <w:szCs w:val="28"/>
        </w:rPr>
        <w:t xml:space="preserve"> </w:t>
      </w:r>
      <w:proofErr w:type="spellStart"/>
      <w:r w:rsidRPr="0082159C">
        <w:rPr>
          <w:sz w:val="28"/>
          <w:szCs w:val="28"/>
        </w:rPr>
        <w:t>хора</w:t>
      </w:r>
      <w:proofErr w:type="spellEnd"/>
      <w:r w:rsidRPr="0082159C">
        <w:rPr>
          <w:sz w:val="28"/>
          <w:szCs w:val="28"/>
        </w:rPr>
        <w:t xml:space="preserve"> в </w:t>
      </w:r>
      <w:proofErr w:type="spellStart"/>
      <w:r w:rsidRPr="0082159C">
        <w:rPr>
          <w:sz w:val="28"/>
          <w:szCs w:val="28"/>
        </w:rPr>
        <w:t>библиотеката</w:t>
      </w:r>
      <w:proofErr w:type="spellEnd"/>
      <w:r w:rsidRPr="0082159C">
        <w:rPr>
          <w:sz w:val="28"/>
          <w:szCs w:val="28"/>
        </w:rPr>
        <w:t xml:space="preserve">, </w:t>
      </w:r>
      <w:proofErr w:type="spellStart"/>
      <w:r w:rsidRPr="0082159C">
        <w:rPr>
          <w:sz w:val="28"/>
          <w:szCs w:val="28"/>
        </w:rPr>
        <w:t>особено</w:t>
      </w:r>
      <w:proofErr w:type="spellEnd"/>
      <w:r w:rsidRPr="0082159C">
        <w:rPr>
          <w:sz w:val="28"/>
          <w:szCs w:val="28"/>
        </w:rPr>
        <w:t xml:space="preserve"> </w:t>
      </w:r>
      <w:proofErr w:type="spellStart"/>
      <w:r w:rsidRPr="0082159C">
        <w:rPr>
          <w:sz w:val="28"/>
          <w:szCs w:val="28"/>
        </w:rPr>
        <w:t>деца</w:t>
      </w:r>
      <w:proofErr w:type="spellEnd"/>
      <w:r w:rsidRPr="0082159C">
        <w:rPr>
          <w:sz w:val="28"/>
          <w:szCs w:val="28"/>
        </w:rPr>
        <w:t xml:space="preserve">, у </w:t>
      </w:r>
      <w:proofErr w:type="spellStart"/>
      <w:r w:rsidRPr="0082159C">
        <w:rPr>
          <w:sz w:val="28"/>
          <w:szCs w:val="28"/>
        </w:rPr>
        <w:t>които</w:t>
      </w:r>
      <w:proofErr w:type="spellEnd"/>
      <w:r w:rsidRPr="0082159C">
        <w:rPr>
          <w:sz w:val="28"/>
          <w:szCs w:val="28"/>
        </w:rPr>
        <w:t xml:space="preserve"> </w:t>
      </w:r>
      <w:proofErr w:type="spellStart"/>
      <w:r w:rsidRPr="0082159C">
        <w:rPr>
          <w:sz w:val="28"/>
          <w:szCs w:val="28"/>
        </w:rPr>
        <w:t>трябва</w:t>
      </w:r>
      <w:proofErr w:type="spellEnd"/>
      <w:r w:rsidRPr="0082159C">
        <w:rPr>
          <w:sz w:val="28"/>
          <w:szCs w:val="28"/>
        </w:rPr>
        <w:t xml:space="preserve"> </w:t>
      </w:r>
      <w:proofErr w:type="spellStart"/>
      <w:r w:rsidRPr="0082159C">
        <w:rPr>
          <w:sz w:val="28"/>
          <w:szCs w:val="28"/>
        </w:rPr>
        <w:t>да</w:t>
      </w:r>
      <w:proofErr w:type="spellEnd"/>
      <w:r w:rsidRPr="0082159C">
        <w:rPr>
          <w:sz w:val="28"/>
          <w:szCs w:val="28"/>
        </w:rPr>
        <w:t xml:space="preserve"> </w:t>
      </w:r>
      <w:proofErr w:type="spellStart"/>
      <w:proofErr w:type="gramStart"/>
      <w:r w:rsidRPr="0082159C">
        <w:rPr>
          <w:sz w:val="28"/>
          <w:szCs w:val="28"/>
        </w:rPr>
        <w:t>създадем</w:t>
      </w:r>
      <w:proofErr w:type="spellEnd"/>
      <w:r w:rsidRPr="0082159C">
        <w:rPr>
          <w:sz w:val="28"/>
          <w:szCs w:val="28"/>
        </w:rPr>
        <w:t xml:space="preserve">  </w:t>
      </w:r>
      <w:proofErr w:type="spellStart"/>
      <w:r w:rsidRPr="0082159C">
        <w:rPr>
          <w:sz w:val="28"/>
          <w:szCs w:val="28"/>
        </w:rPr>
        <w:t>интерес</w:t>
      </w:r>
      <w:proofErr w:type="spellEnd"/>
      <w:proofErr w:type="gramEnd"/>
      <w:r w:rsidRPr="0082159C">
        <w:rPr>
          <w:sz w:val="28"/>
          <w:szCs w:val="28"/>
        </w:rPr>
        <w:t xml:space="preserve"> </w:t>
      </w:r>
      <w:proofErr w:type="spellStart"/>
      <w:r w:rsidRPr="0082159C">
        <w:rPr>
          <w:sz w:val="28"/>
          <w:szCs w:val="28"/>
        </w:rPr>
        <w:t>към</w:t>
      </w:r>
      <w:proofErr w:type="spellEnd"/>
      <w:r w:rsidRPr="0082159C">
        <w:rPr>
          <w:sz w:val="28"/>
          <w:szCs w:val="28"/>
        </w:rPr>
        <w:t xml:space="preserve"> </w:t>
      </w:r>
      <w:proofErr w:type="spellStart"/>
      <w:r w:rsidRPr="0082159C">
        <w:rPr>
          <w:sz w:val="28"/>
          <w:szCs w:val="28"/>
        </w:rPr>
        <w:t>книгата</w:t>
      </w:r>
      <w:proofErr w:type="spellEnd"/>
      <w:r w:rsidRPr="0082159C">
        <w:rPr>
          <w:sz w:val="28"/>
          <w:szCs w:val="28"/>
        </w:rPr>
        <w:t xml:space="preserve"> – </w:t>
      </w:r>
      <w:proofErr w:type="spellStart"/>
      <w:r w:rsidRPr="0082159C">
        <w:rPr>
          <w:sz w:val="28"/>
          <w:szCs w:val="28"/>
        </w:rPr>
        <w:t>художествена</w:t>
      </w:r>
      <w:proofErr w:type="spellEnd"/>
      <w:r w:rsidRPr="0082159C">
        <w:rPr>
          <w:sz w:val="28"/>
          <w:szCs w:val="28"/>
        </w:rPr>
        <w:t xml:space="preserve"> и </w:t>
      </w:r>
      <w:proofErr w:type="spellStart"/>
      <w:r w:rsidRPr="0082159C">
        <w:rPr>
          <w:sz w:val="28"/>
          <w:szCs w:val="28"/>
        </w:rPr>
        <w:t>научна</w:t>
      </w:r>
      <w:proofErr w:type="spellEnd"/>
      <w:r w:rsidRPr="0082159C">
        <w:rPr>
          <w:sz w:val="28"/>
          <w:szCs w:val="28"/>
        </w:rPr>
        <w:t xml:space="preserve"> и </w:t>
      </w:r>
      <w:proofErr w:type="spellStart"/>
      <w:r w:rsidRPr="0082159C">
        <w:rPr>
          <w:sz w:val="28"/>
          <w:szCs w:val="28"/>
        </w:rPr>
        <w:t>навици</w:t>
      </w:r>
      <w:proofErr w:type="spellEnd"/>
      <w:r w:rsidRPr="0082159C">
        <w:rPr>
          <w:sz w:val="28"/>
          <w:szCs w:val="28"/>
        </w:rPr>
        <w:t xml:space="preserve"> </w:t>
      </w:r>
      <w:proofErr w:type="spellStart"/>
      <w:r w:rsidRPr="0082159C">
        <w:rPr>
          <w:sz w:val="28"/>
          <w:szCs w:val="28"/>
        </w:rPr>
        <w:t>за</w:t>
      </w:r>
      <w:proofErr w:type="spellEnd"/>
      <w:r w:rsidRPr="0082159C">
        <w:rPr>
          <w:sz w:val="28"/>
          <w:szCs w:val="28"/>
        </w:rPr>
        <w:t xml:space="preserve"> </w:t>
      </w:r>
      <w:proofErr w:type="spellStart"/>
      <w:r w:rsidRPr="0082159C">
        <w:rPr>
          <w:sz w:val="28"/>
          <w:szCs w:val="28"/>
        </w:rPr>
        <w:t>четене</w:t>
      </w:r>
      <w:proofErr w:type="spellEnd"/>
      <w:r w:rsidRPr="0082159C">
        <w:rPr>
          <w:sz w:val="28"/>
          <w:szCs w:val="28"/>
        </w:rPr>
        <w:t>.</w:t>
      </w:r>
    </w:p>
    <w:p w14:paraId="4263D9FD" w14:textId="77777777" w:rsidR="00B07E37" w:rsidRPr="0082159C" w:rsidRDefault="00B07E37" w:rsidP="00B07E37">
      <w:pPr>
        <w:jc w:val="both"/>
        <w:rPr>
          <w:sz w:val="28"/>
          <w:szCs w:val="28"/>
        </w:rPr>
      </w:pPr>
      <w:r>
        <w:rPr>
          <w:sz w:val="28"/>
          <w:szCs w:val="28"/>
        </w:rPr>
        <w:t xml:space="preserve">      </w:t>
      </w:r>
      <w:proofErr w:type="spellStart"/>
      <w:r>
        <w:rPr>
          <w:sz w:val="28"/>
          <w:szCs w:val="28"/>
        </w:rPr>
        <w:t>Кандидатствахме</w:t>
      </w:r>
      <w:proofErr w:type="spellEnd"/>
      <w:r>
        <w:rPr>
          <w:sz w:val="28"/>
          <w:szCs w:val="28"/>
        </w:rPr>
        <w:t xml:space="preserve"> </w:t>
      </w:r>
      <w:proofErr w:type="spellStart"/>
      <w:r>
        <w:rPr>
          <w:sz w:val="28"/>
          <w:szCs w:val="28"/>
        </w:rPr>
        <w:t>за</w:t>
      </w:r>
      <w:proofErr w:type="spellEnd"/>
      <w:r>
        <w:rPr>
          <w:sz w:val="28"/>
          <w:szCs w:val="28"/>
        </w:rPr>
        <w:t xml:space="preserve"> </w:t>
      </w:r>
      <w:proofErr w:type="spellStart"/>
      <w:r>
        <w:rPr>
          <w:sz w:val="28"/>
          <w:szCs w:val="28"/>
        </w:rPr>
        <w:t>финансиране</w:t>
      </w:r>
      <w:proofErr w:type="spellEnd"/>
      <w:r>
        <w:rPr>
          <w:sz w:val="28"/>
          <w:szCs w:val="28"/>
        </w:rPr>
        <w:t xml:space="preserve"> </w:t>
      </w:r>
      <w:proofErr w:type="spellStart"/>
      <w:r>
        <w:rPr>
          <w:sz w:val="28"/>
          <w:szCs w:val="28"/>
        </w:rPr>
        <w:t>за</w:t>
      </w:r>
      <w:proofErr w:type="spellEnd"/>
      <w:r>
        <w:rPr>
          <w:sz w:val="28"/>
          <w:szCs w:val="28"/>
        </w:rPr>
        <w:t xml:space="preserve"> </w:t>
      </w:r>
      <w:proofErr w:type="spellStart"/>
      <w:r>
        <w:rPr>
          <w:sz w:val="28"/>
          <w:szCs w:val="28"/>
        </w:rPr>
        <w:t>закупуване</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нови</w:t>
      </w:r>
      <w:proofErr w:type="spellEnd"/>
      <w:r>
        <w:rPr>
          <w:sz w:val="28"/>
          <w:szCs w:val="28"/>
        </w:rPr>
        <w:t xml:space="preserve"> </w:t>
      </w:r>
      <w:proofErr w:type="spellStart"/>
      <w:r>
        <w:rPr>
          <w:sz w:val="28"/>
          <w:szCs w:val="28"/>
        </w:rPr>
        <w:t>книги</w:t>
      </w:r>
      <w:proofErr w:type="spellEnd"/>
      <w:r>
        <w:rPr>
          <w:sz w:val="28"/>
          <w:szCs w:val="28"/>
        </w:rPr>
        <w:t xml:space="preserve"> </w:t>
      </w:r>
      <w:proofErr w:type="spellStart"/>
      <w:r>
        <w:rPr>
          <w:sz w:val="28"/>
          <w:szCs w:val="28"/>
        </w:rPr>
        <w:t>по</w:t>
      </w:r>
      <w:proofErr w:type="spellEnd"/>
      <w:r>
        <w:rPr>
          <w:sz w:val="28"/>
          <w:szCs w:val="28"/>
        </w:rPr>
        <w:t xml:space="preserve"> </w:t>
      </w:r>
      <w:proofErr w:type="spellStart"/>
      <w:r>
        <w:rPr>
          <w:sz w:val="28"/>
          <w:szCs w:val="28"/>
        </w:rPr>
        <w:t>програма</w:t>
      </w:r>
      <w:proofErr w:type="spellEnd"/>
      <w:r>
        <w:rPr>
          <w:sz w:val="28"/>
          <w:szCs w:val="28"/>
        </w:rPr>
        <w:t xml:space="preserve"> „БЪЛГАРСКИТЕ БИБЛИОТЕКИ – СЪВРЕМЕННИ ЦЕНТРОВЕ ЗА ЧЕТЕНЕ И </w:t>
      </w:r>
      <w:proofErr w:type="gramStart"/>
      <w:r>
        <w:rPr>
          <w:sz w:val="28"/>
          <w:szCs w:val="28"/>
        </w:rPr>
        <w:t>ИНФОРМИРАНОСТ“ 2018</w:t>
      </w:r>
      <w:proofErr w:type="gramEnd"/>
      <w:r>
        <w:rPr>
          <w:sz w:val="28"/>
          <w:szCs w:val="28"/>
        </w:rPr>
        <w:t xml:space="preserve">г., </w:t>
      </w:r>
      <w:proofErr w:type="spellStart"/>
      <w:r>
        <w:rPr>
          <w:sz w:val="28"/>
          <w:szCs w:val="28"/>
        </w:rPr>
        <w:t>проектът</w:t>
      </w:r>
      <w:proofErr w:type="spellEnd"/>
      <w:r>
        <w:rPr>
          <w:sz w:val="28"/>
          <w:szCs w:val="28"/>
        </w:rPr>
        <w:t xml:space="preserve"> </w:t>
      </w:r>
      <w:proofErr w:type="spellStart"/>
      <w:r>
        <w:rPr>
          <w:sz w:val="28"/>
          <w:szCs w:val="28"/>
        </w:rPr>
        <w:t>ни</w:t>
      </w:r>
      <w:proofErr w:type="spellEnd"/>
      <w:r>
        <w:rPr>
          <w:sz w:val="28"/>
          <w:szCs w:val="28"/>
        </w:rPr>
        <w:t xml:space="preserve"> </w:t>
      </w:r>
      <w:proofErr w:type="spellStart"/>
      <w:r>
        <w:rPr>
          <w:sz w:val="28"/>
          <w:szCs w:val="28"/>
        </w:rPr>
        <w:t>беше</w:t>
      </w:r>
      <w:proofErr w:type="spellEnd"/>
      <w:r>
        <w:rPr>
          <w:sz w:val="28"/>
          <w:szCs w:val="28"/>
        </w:rPr>
        <w:t xml:space="preserve"> </w:t>
      </w:r>
      <w:proofErr w:type="spellStart"/>
      <w:r>
        <w:rPr>
          <w:sz w:val="28"/>
          <w:szCs w:val="28"/>
        </w:rPr>
        <w:t>одобрен</w:t>
      </w:r>
      <w:proofErr w:type="spellEnd"/>
      <w:r>
        <w:rPr>
          <w:sz w:val="28"/>
          <w:szCs w:val="28"/>
        </w:rPr>
        <w:t xml:space="preserve">. </w:t>
      </w:r>
      <w:proofErr w:type="spellStart"/>
      <w:r>
        <w:rPr>
          <w:sz w:val="28"/>
          <w:szCs w:val="28"/>
        </w:rPr>
        <w:t>Към</w:t>
      </w:r>
      <w:proofErr w:type="spellEnd"/>
      <w:r>
        <w:rPr>
          <w:sz w:val="28"/>
          <w:szCs w:val="28"/>
        </w:rPr>
        <w:t xml:space="preserve"> </w:t>
      </w:r>
      <w:proofErr w:type="spellStart"/>
      <w:r>
        <w:rPr>
          <w:sz w:val="28"/>
          <w:szCs w:val="28"/>
        </w:rPr>
        <w:t>днешна</w:t>
      </w:r>
      <w:proofErr w:type="spellEnd"/>
      <w:r>
        <w:rPr>
          <w:sz w:val="28"/>
          <w:szCs w:val="28"/>
        </w:rPr>
        <w:t xml:space="preserve"> </w:t>
      </w:r>
      <w:proofErr w:type="spellStart"/>
      <w:r>
        <w:rPr>
          <w:sz w:val="28"/>
          <w:szCs w:val="28"/>
        </w:rPr>
        <w:t>дата</w:t>
      </w:r>
      <w:proofErr w:type="spellEnd"/>
      <w:r>
        <w:rPr>
          <w:sz w:val="28"/>
          <w:szCs w:val="28"/>
        </w:rPr>
        <w:t xml:space="preserve"> </w:t>
      </w:r>
      <w:proofErr w:type="spellStart"/>
      <w:r>
        <w:rPr>
          <w:sz w:val="28"/>
          <w:szCs w:val="28"/>
        </w:rPr>
        <w:t>библиотечния</w:t>
      </w:r>
      <w:proofErr w:type="spellEnd"/>
      <w:r>
        <w:rPr>
          <w:sz w:val="28"/>
          <w:szCs w:val="28"/>
        </w:rPr>
        <w:t xml:space="preserve"> </w:t>
      </w:r>
      <w:proofErr w:type="spellStart"/>
      <w:r>
        <w:rPr>
          <w:sz w:val="28"/>
          <w:szCs w:val="28"/>
        </w:rPr>
        <w:t>фонд</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библиотеката</w:t>
      </w:r>
      <w:proofErr w:type="spellEnd"/>
      <w:r>
        <w:rPr>
          <w:sz w:val="28"/>
          <w:szCs w:val="28"/>
        </w:rPr>
        <w:t xml:space="preserve"> </w:t>
      </w:r>
      <w:proofErr w:type="spellStart"/>
      <w:r>
        <w:rPr>
          <w:sz w:val="28"/>
          <w:szCs w:val="28"/>
        </w:rPr>
        <w:t>нарасна</w:t>
      </w:r>
      <w:proofErr w:type="spellEnd"/>
      <w:r>
        <w:rPr>
          <w:sz w:val="28"/>
          <w:szCs w:val="28"/>
        </w:rPr>
        <w:t xml:space="preserve"> с 177 </w:t>
      </w:r>
      <w:proofErr w:type="spellStart"/>
      <w:r>
        <w:rPr>
          <w:sz w:val="28"/>
          <w:szCs w:val="28"/>
        </w:rPr>
        <w:t>тома</w:t>
      </w:r>
      <w:proofErr w:type="spellEnd"/>
      <w:r>
        <w:rPr>
          <w:sz w:val="28"/>
          <w:szCs w:val="28"/>
        </w:rPr>
        <w:t xml:space="preserve"> </w:t>
      </w:r>
      <w:proofErr w:type="spellStart"/>
      <w:r>
        <w:rPr>
          <w:sz w:val="28"/>
          <w:szCs w:val="28"/>
        </w:rPr>
        <w:t>българска</w:t>
      </w:r>
      <w:proofErr w:type="spellEnd"/>
      <w:r>
        <w:rPr>
          <w:sz w:val="28"/>
          <w:szCs w:val="28"/>
        </w:rPr>
        <w:t xml:space="preserve"> и </w:t>
      </w:r>
      <w:proofErr w:type="spellStart"/>
      <w:r>
        <w:rPr>
          <w:sz w:val="28"/>
          <w:szCs w:val="28"/>
        </w:rPr>
        <w:t>чуждестранна</w:t>
      </w:r>
      <w:proofErr w:type="spellEnd"/>
      <w:r>
        <w:rPr>
          <w:sz w:val="28"/>
          <w:szCs w:val="28"/>
        </w:rPr>
        <w:t xml:space="preserve"> </w:t>
      </w:r>
      <w:proofErr w:type="spellStart"/>
      <w:r>
        <w:rPr>
          <w:sz w:val="28"/>
          <w:szCs w:val="28"/>
        </w:rPr>
        <w:t>литература</w:t>
      </w:r>
      <w:proofErr w:type="spellEnd"/>
      <w:r>
        <w:rPr>
          <w:sz w:val="28"/>
          <w:szCs w:val="28"/>
        </w:rPr>
        <w:t xml:space="preserve">, </w:t>
      </w:r>
      <w:proofErr w:type="spellStart"/>
      <w:r>
        <w:rPr>
          <w:sz w:val="28"/>
          <w:szCs w:val="28"/>
        </w:rPr>
        <w:t>които</w:t>
      </w:r>
      <w:proofErr w:type="spellEnd"/>
      <w:r>
        <w:rPr>
          <w:sz w:val="28"/>
          <w:szCs w:val="28"/>
        </w:rPr>
        <w:t xml:space="preserve"> </w:t>
      </w:r>
      <w:proofErr w:type="spellStart"/>
      <w:r>
        <w:rPr>
          <w:sz w:val="28"/>
          <w:szCs w:val="28"/>
        </w:rPr>
        <w:t>са</w:t>
      </w:r>
      <w:proofErr w:type="spellEnd"/>
      <w:r>
        <w:rPr>
          <w:sz w:val="28"/>
          <w:szCs w:val="28"/>
        </w:rPr>
        <w:t xml:space="preserve"> </w:t>
      </w:r>
      <w:proofErr w:type="spellStart"/>
      <w:r>
        <w:rPr>
          <w:sz w:val="28"/>
          <w:szCs w:val="28"/>
        </w:rPr>
        <w:t>заведени</w:t>
      </w:r>
      <w:proofErr w:type="spellEnd"/>
      <w:r>
        <w:rPr>
          <w:sz w:val="28"/>
          <w:szCs w:val="28"/>
        </w:rPr>
        <w:t xml:space="preserve"> в </w:t>
      </w:r>
      <w:proofErr w:type="spellStart"/>
      <w:r>
        <w:rPr>
          <w:sz w:val="28"/>
          <w:szCs w:val="28"/>
        </w:rPr>
        <w:t>инвентарната</w:t>
      </w:r>
      <w:proofErr w:type="spellEnd"/>
      <w:r>
        <w:rPr>
          <w:sz w:val="28"/>
          <w:szCs w:val="28"/>
        </w:rPr>
        <w:t xml:space="preserve"> </w:t>
      </w:r>
      <w:proofErr w:type="spellStart"/>
      <w:r>
        <w:rPr>
          <w:sz w:val="28"/>
          <w:szCs w:val="28"/>
        </w:rPr>
        <w:t>книга</w:t>
      </w:r>
      <w:proofErr w:type="spellEnd"/>
      <w:r>
        <w:rPr>
          <w:sz w:val="28"/>
          <w:szCs w:val="28"/>
        </w:rPr>
        <w:t>.</w:t>
      </w:r>
    </w:p>
    <w:p w14:paraId="0BAE947B" w14:textId="77777777" w:rsidR="00B07E37" w:rsidRPr="0082159C" w:rsidRDefault="00B07E37" w:rsidP="00B07E37">
      <w:pPr>
        <w:jc w:val="both"/>
        <w:rPr>
          <w:sz w:val="28"/>
          <w:szCs w:val="28"/>
        </w:rPr>
      </w:pPr>
      <w:r w:rsidRPr="0082159C">
        <w:rPr>
          <w:sz w:val="28"/>
          <w:szCs w:val="28"/>
        </w:rPr>
        <w:tab/>
      </w:r>
    </w:p>
    <w:p w14:paraId="4382F6CB" w14:textId="77777777" w:rsidR="00B07E37" w:rsidRPr="0082159C" w:rsidRDefault="00B07E37" w:rsidP="00B07E37">
      <w:pPr>
        <w:ind w:firstLine="708"/>
        <w:jc w:val="both"/>
        <w:rPr>
          <w:sz w:val="28"/>
          <w:szCs w:val="28"/>
        </w:rPr>
      </w:pPr>
      <w:r w:rsidRPr="0082159C">
        <w:rPr>
          <w:sz w:val="28"/>
          <w:szCs w:val="28"/>
        </w:rPr>
        <w:t xml:space="preserve">2.Социална </w:t>
      </w:r>
      <w:proofErr w:type="spellStart"/>
      <w:r w:rsidRPr="0082159C">
        <w:rPr>
          <w:sz w:val="28"/>
          <w:szCs w:val="28"/>
        </w:rPr>
        <w:t>дейност</w:t>
      </w:r>
      <w:proofErr w:type="spellEnd"/>
    </w:p>
    <w:p w14:paraId="1242A7DC" w14:textId="77777777" w:rsidR="00B07E37" w:rsidRPr="0082159C" w:rsidRDefault="00B07E37" w:rsidP="00B07E37">
      <w:pPr>
        <w:ind w:left="360" w:firstLine="348"/>
        <w:jc w:val="both"/>
        <w:rPr>
          <w:sz w:val="28"/>
          <w:szCs w:val="28"/>
        </w:rPr>
      </w:pPr>
      <w:proofErr w:type="spellStart"/>
      <w:r w:rsidRPr="0082159C">
        <w:rPr>
          <w:sz w:val="28"/>
          <w:szCs w:val="28"/>
        </w:rPr>
        <w:t>През</w:t>
      </w:r>
      <w:proofErr w:type="spellEnd"/>
      <w:r w:rsidRPr="0082159C">
        <w:rPr>
          <w:sz w:val="28"/>
          <w:szCs w:val="28"/>
        </w:rPr>
        <w:t xml:space="preserve"> 201</w:t>
      </w:r>
      <w:r>
        <w:rPr>
          <w:sz w:val="28"/>
          <w:szCs w:val="28"/>
        </w:rPr>
        <w:t>8</w:t>
      </w:r>
      <w:r w:rsidRPr="0082159C">
        <w:rPr>
          <w:sz w:val="28"/>
          <w:szCs w:val="28"/>
        </w:rPr>
        <w:t>г.</w:t>
      </w:r>
      <w:r>
        <w:rPr>
          <w:sz w:val="28"/>
          <w:szCs w:val="28"/>
        </w:rPr>
        <w:t xml:space="preserve"> </w:t>
      </w:r>
      <w:proofErr w:type="spellStart"/>
      <w:r>
        <w:rPr>
          <w:sz w:val="28"/>
          <w:szCs w:val="28"/>
        </w:rPr>
        <w:t>разходите</w:t>
      </w:r>
      <w:proofErr w:type="spellEnd"/>
      <w:r>
        <w:rPr>
          <w:sz w:val="28"/>
          <w:szCs w:val="28"/>
        </w:rPr>
        <w:t xml:space="preserve"> </w:t>
      </w:r>
      <w:proofErr w:type="spellStart"/>
      <w:r>
        <w:rPr>
          <w:sz w:val="28"/>
          <w:szCs w:val="28"/>
        </w:rPr>
        <w:t>за</w:t>
      </w:r>
      <w:proofErr w:type="spellEnd"/>
      <w:r w:rsidRPr="0082159C">
        <w:rPr>
          <w:sz w:val="28"/>
          <w:szCs w:val="28"/>
        </w:rPr>
        <w:t xml:space="preserve"> </w:t>
      </w:r>
      <w:r>
        <w:rPr>
          <w:sz w:val="28"/>
          <w:szCs w:val="28"/>
        </w:rPr>
        <w:t>„</w:t>
      </w:r>
      <w:r w:rsidRPr="0082159C">
        <w:rPr>
          <w:sz w:val="28"/>
          <w:szCs w:val="28"/>
        </w:rPr>
        <w:t xml:space="preserve"> КЛУБ</w:t>
      </w:r>
      <w:r>
        <w:rPr>
          <w:sz w:val="28"/>
          <w:szCs w:val="28"/>
        </w:rPr>
        <w:t>ЪТ</w:t>
      </w:r>
      <w:r w:rsidRPr="0082159C">
        <w:rPr>
          <w:sz w:val="28"/>
          <w:szCs w:val="28"/>
        </w:rPr>
        <w:t xml:space="preserve"> НА </w:t>
      </w:r>
      <w:proofErr w:type="gramStart"/>
      <w:r w:rsidRPr="0082159C">
        <w:rPr>
          <w:sz w:val="28"/>
          <w:szCs w:val="28"/>
        </w:rPr>
        <w:t>ИНВАЛИДА</w:t>
      </w:r>
      <w:r>
        <w:rPr>
          <w:sz w:val="28"/>
          <w:szCs w:val="28"/>
        </w:rPr>
        <w:t>“</w:t>
      </w:r>
      <w:r w:rsidRPr="0082159C">
        <w:rPr>
          <w:sz w:val="28"/>
          <w:szCs w:val="28"/>
        </w:rPr>
        <w:t xml:space="preserve"> </w:t>
      </w:r>
      <w:proofErr w:type="spellStart"/>
      <w:r w:rsidRPr="0082159C">
        <w:rPr>
          <w:sz w:val="28"/>
          <w:szCs w:val="28"/>
        </w:rPr>
        <w:t>за</w:t>
      </w:r>
      <w:proofErr w:type="spellEnd"/>
      <w:proofErr w:type="gramEnd"/>
      <w:r w:rsidRPr="0082159C">
        <w:rPr>
          <w:sz w:val="28"/>
          <w:szCs w:val="28"/>
        </w:rPr>
        <w:t xml:space="preserve"> </w:t>
      </w:r>
      <w:proofErr w:type="spellStart"/>
      <w:r w:rsidRPr="0082159C">
        <w:rPr>
          <w:sz w:val="28"/>
          <w:szCs w:val="28"/>
        </w:rPr>
        <w:t>ВиК</w:t>
      </w:r>
      <w:proofErr w:type="spellEnd"/>
      <w:r w:rsidRPr="0082159C">
        <w:rPr>
          <w:sz w:val="28"/>
          <w:szCs w:val="28"/>
        </w:rPr>
        <w:t xml:space="preserve"> и </w:t>
      </w:r>
      <w:proofErr w:type="spellStart"/>
      <w:r w:rsidRPr="0082159C">
        <w:rPr>
          <w:sz w:val="28"/>
          <w:szCs w:val="28"/>
        </w:rPr>
        <w:t>ел.енергия</w:t>
      </w:r>
      <w:proofErr w:type="spellEnd"/>
      <w:r w:rsidRPr="0082159C">
        <w:rPr>
          <w:sz w:val="28"/>
          <w:szCs w:val="28"/>
        </w:rPr>
        <w:t xml:space="preserve">, </w:t>
      </w:r>
      <w:proofErr w:type="spellStart"/>
      <w:r>
        <w:rPr>
          <w:sz w:val="28"/>
          <w:szCs w:val="28"/>
        </w:rPr>
        <w:t>бяха</w:t>
      </w:r>
      <w:proofErr w:type="spellEnd"/>
      <w:r>
        <w:rPr>
          <w:sz w:val="28"/>
          <w:szCs w:val="28"/>
        </w:rPr>
        <w:t xml:space="preserve"> </w:t>
      </w:r>
      <w:proofErr w:type="spellStart"/>
      <w:r>
        <w:rPr>
          <w:sz w:val="28"/>
          <w:szCs w:val="28"/>
        </w:rPr>
        <w:t>за</w:t>
      </w:r>
      <w:proofErr w:type="spellEnd"/>
      <w:r>
        <w:rPr>
          <w:sz w:val="28"/>
          <w:szCs w:val="28"/>
        </w:rPr>
        <w:t xml:space="preserve"> </w:t>
      </w:r>
      <w:proofErr w:type="spellStart"/>
      <w:r>
        <w:rPr>
          <w:sz w:val="28"/>
          <w:szCs w:val="28"/>
        </w:rPr>
        <w:t>сметка</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читалището</w:t>
      </w:r>
      <w:proofErr w:type="spellEnd"/>
      <w:r>
        <w:rPr>
          <w:sz w:val="28"/>
          <w:szCs w:val="28"/>
          <w:lang w:val="en-US"/>
        </w:rPr>
        <w:t xml:space="preserve"> </w:t>
      </w:r>
      <w:r>
        <w:rPr>
          <w:sz w:val="28"/>
          <w:szCs w:val="28"/>
        </w:rPr>
        <w:t>.</w:t>
      </w:r>
      <w:proofErr w:type="spellStart"/>
      <w:r>
        <w:rPr>
          <w:sz w:val="28"/>
          <w:szCs w:val="28"/>
        </w:rPr>
        <w:t>Сградата</w:t>
      </w:r>
      <w:proofErr w:type="spellEnd"/>
      <w:r>
        <w:rPr>
          <w:sz w:val="28"/>
          <w:szCs w:val="28"/>
        </w:rPr>
        <w:t xml:space="preserve"> </w:t>
      </w:r>
      <w:proofErr w:type="spellStart"/>
      <w:r>
        <w:rPr>
          <w:sz w:val="28"/>
          <w:szCs w:val="28"/>
        </w:rPr>
        <w:t>се</w:t>
      </w:r>
      <w:proofErr w:type="spellEnd"/>
      <w:r>
        <w:rPr>
          <w:sz w:val="28"/>
          <w:szCs w:val="28"/>
        </w:rPr>
        <w:t xml:space="preserve"> </w:t>
      </w:r>
      <w:proofErr w:type="spellStart"/>
      <w:r>
        <w:rPr>
          <w:sz w:val="28"/>
          <w:szCs w:val="28"/>
        </w:rPr>
        <w:t>нуждае</w:t>
      </w:r>
      <w:proofErr w:type="spellEnd"/>
      <w:r>
        <w:rPr>
          <w:sz w:val="28"/>
          <w:szCs w:val="28"/>
        </w:rPr>
        <w:t xml:space="preserve"> </w:t>
      </w:r>
      <w:proofErr w:type="spellStart"/>
      <w:r>
        <w:rPr>
          <w:sz w:val="28"/>
          <w:szCs w:val="28"/>
        </w:rPr>
        <w:t>от</w:t>
      </w:r>
      <w:proofErr w:type="spellEnd"/>
      <w:r>
        <w:rPr>
          <w:sz w:val="28"/>
          <w:szCs w:val="28"/>
        </w:rPr>
        <w:t xml:space="preserve"> </w:t>
      </w:r>
      <w:proofErr w:type="spellStart"/>
      <w:r>
        <w:rPr>
          <w:sz w:val="28"/>
          <w:szCs w:val="28"/>
        </w:rPr>
        <w:t>ремонт</w:t>
      </w:r>
      <w:proofErr w:type="spellEnd"/>
      <w:r>
        <w:rPr>
          <w:sz w:val="28"/>
          <w:szCs w:val="28"/>
        </w:rPr>
        <w:t xml:space="preserve"> </w:t>
      </w:r>
      <w:proofErr w:type="spellStart"/>
      <w:r>
        <w:rPr>
          <w:sz w:val="28"/>
          <w:szCs w:val="28"/>
        </w:rPr>
        <w:t>на</w:t>
      </w:r>
      <w:proofErr w:type="spellEnd"/>
      <w:r>
        <w:rPr>
          <w:sz w:val="28"/>
          <w:szCs w:val="28"/>
        </w:rPr>
        <w:t xml:space="preserve"> </w:t>
      </w:r>
      <w:r>
        <w:rPr>
          <w:sz w:val="28"/>
          <w:szCs w:val="28"/>
          <w:lang w:val="en-US"/>
        </w:rPr>
        <w:t xml:space="preserve"> </w:t>
      </w:r>
      <w:proofErr w:type="spellStart"/>
      <w:r>
        <w:rPr>
          <w:sz w:val="28"/>
          <w:szCs w:val="28"/>
        </w:rPr>
        <w:t>покривна</w:t>
      </w:r>
      <w:proofErr w:type="spellEnd"/>
      <w:r>
        <w:rPr>
          <w:sz w:val="28"/>
          <w:szCs w:val="28"/>
        </w:rPr>
        <w:t xml:space="preserve"> </w:t>
      </w:r>
      <w:proofErr w:type="spellStart"/>
      <w:r>
        <w:rPr>
          <w:sz w:val="28"/>
          <w:szCs w:val="28"/>
        </w:rPr>
        <w:t>конструкция</w:t>
      </w:r>
      <w:proofErr w:type="spellEnd"/>
      <w:r>
        <w:rPr>
          <w:sz w:val="28"/>
          <w:szCs w:val="28"/>
        </w:rPr>
        <w:t xml:space="preserve"> </w:t>
      </w:r>
      <w:proofErr w:type="spellStart"/>
      <w:r>
        <w:rPr>
          <w:sz w:val="28"/>
          <w:szCs w:val="28"/>
        </w:rPr>
        <w:t>подмяна</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дограма</w:t>
      </w:r>
      <w:proofErr w:type="spellEnd"/>
      <w:r>
        <w:rPr>
          <w:sz w:val="28"/>
          <w:szCs w:val="28"/>
        </w:rPr>
        <w:t xml:space="preserve">, </w:t>
      </w:r>
      <w:proofErr w:type="spellStart"/>
      <w:r>
        <w:rPr>
          <w:sz w:val="28"/>
          <w:szCs w:val="28"/>
        </w:rPr>
        <w:t>саниране</w:t>
      </w:r>
      <w:proofErr w:type="spellEnd"/>
      <w:r>
        <w:rPr>
          <w:sz w:val="28"/>
          <w:szCs w:val="28"/>
        </w:rPr>
        <w:t xml:space="preserve">. </w:t>
      </w:r>
      <w:proofErr w:type="spellStart"/>
      <w:r>
        <w:rPr>
          <w:sz w:val="28"/>
          <w:szCs w:val="28"/>
        </w:rPr>
        <w:t>Т</w:t>
      </w:r>
      <w:r w:rsidRPr="0082159C">
        <w:rPr>
          <w:sz w:val="28"/>
          <w:szCs w:val="28"/>
        </w:rPr>
        <w:t>ротоари</w:t>
      </w:r>
      <w:r>
        <w:rPr>
          <w:sz w:val="28"/>
          <w:szCs w:val="28"/>
        </w:rPr>
        <w:t>те</w:t>
      </w:r>
      <w:proofErr w:type="spellEnd"/>
      <w:r w:rsidRPr="0082159C">
        <w:rPr>
          <w:sz w:val="28"/>
          <w:szCs w:val="28"/>
        </w:rPr>
        <w:t xml:space="preserve"> </w:t>
      </w:r>
      <w:proofErr w:type="spellStart"/>
      <w:r w:rsidRPr="0082159C">
        <w:rPr>
          <w:sz w:val="28"/>
          <w:szCs w:val="28"/>
        </w:rPr>
        <w:t>не</w:t>
      </w:r>
      <w:proofErr w:type="spellEnd"/>
      <w:r w:rsidRPr="0082159C">
        <w:rPr>
          <w:sz w:val="28"/>
          <w:szCs w:val="28"/>
        </w:rPr>
        <w:t xml:space="preserve"> </w:t>
      </w:r>
      <w:proofErr w:type="spellStart"/>
      <w:r w:rsidRPr="0082159C">
        <w:rPr>
          <w:sz w:val="28"/>
          <w:szCs w:val="28"/>
        </w:rPr>
        <w:t>бяха</w:t>
      </w:r>
      <w:proofErr w:type="spellEnd"/>
      <w:r w:rsidRPr="0082159C">
        <w:rPr>
          <w:sz w:val="28"/>
          <w:szCs w:val="28"/>
        </w:rPr>
        <w:t xml:space="preserve"> </w:t>
      </w:r>
      <w:proofErr w:type="spellStart"/>
      <w:r w:rsidRPr="0082159C">
        <w:rPr>
          <w:sz w:val="28"/>
          <w:szCs w:val="28"/>
        </w:rPr>
        <w:t>ремонтирани</w:t>
      </w:r>
      <w:proofErr w:type="spellEnd"/>
      <w:r>
        <w:rPr>
          <w:sz w:val="28"/>
          <w:szCs w:val="28"/>
        </w:rPr>
        <w:t xml:space="preserve"> и </w:t>
      </w:r>
      <w:proofErr w:type="spellStart"/>
      <w:r>
        <w:rPr>
          <w:sz w:val="28"/>
          <w:szCs w:val="28"/>
        </w:rPr>
        <w:t>водата</w:t>
      </w:r>
      <w:proofErr w:type="spellEnd"/>
      <w:r>
        <w:rPr>
          <w:sz w:val="28"/>
          <w:szCs w:val="28"/>
        </w:rPr>
        <w:t xml:space="preserve"> </w:t>
      </w:r>
      <w:proofErr w:type="spellStart"/>
      <w:r>
        <w:rPr>
          <w:sz w:val="28"/>
          <w:szCs w:val="28"/>
        </w:rPr>
        <w:t>при</w:t>
      </w:r>
      <w:proofErr w:type="spellEnd"/>
      <w:r>
        <w:rPr>
          <w:sz w:val="28"/>
          <w:szCs w:val="28"/>
        </w:rPr>
        <w:t xml:space="preserve"> </w:t>
      </w:r>
      <w:proofErr w:type="spellStart"/>
      <w:r>
        <w:rPr>
          <w:sz w:val="28"/>
          <w:szCs w:val="28"/>
        </w:rPr>
        <w:t>валежи</w:t>
      </w:r>
      <w:proofErr w:type="spellEnd"/>
      <w:r>
        <w:rPr>
          <w:sz w:val="28"/>
          <w:szCs w:val="28"/>
        </w:rPr>
        <w:t xml:space="preserve"> </w:t>
      </w:r>
      <w:proofErr w:type="spellStart"/>
      <w:r>
        <w:rPr>
          <w:sz w:val="28"/>
          <w:szCs w:val="28"/>
        </w:rPr>
        <w:t>влиза</w:t>
      </w:r>
      <w:proofErr w:type="spellEnd"/>
      <w:r>
        <w:rPr>
          <w:sz w:val="28"/>
          <w:szCs w:val="28"/>
        </w:rPr>
        <w:t xml:space="preserve"> в </w:t>
      </w:r>
      <w:proofErr w:type="spellStart"/>
      <w:r>
        <w:rPr>
          <w:sz w:val="28"/>
          <w:szCs w:val="28"/>
        </w:rPr>
        <w:t>съблекалните</w:t>
      </w:r>
      <w:proofErr w:type="spellEnd"/>
      <w:r>
        <w:rPr>
          <w:sz w:val="28"/>
          <w:szCs w:val="28"/>
        </w:rPr>
        <w:t xml:space="preserve"> и </w:t>
      </w:r>
      <w:proofErr w:type="spellStart"/>
      <w:r>
        <w:rPr>
          <w:sz w:val="28"/>
          <w:szCs w:val="28"/>
        </w:rPr>
        <w:t>основите</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читалището</w:t>
      </w:r>
      <w:proofErr w:type="spellEnd"/>
      <w:r w:rsidRPr="0082159C">
        <w:rPr>
          <w:sz w:val="28"/>
          <w:szCs w:val="28"/>
        </w:rPr>
        <w:t>.</w:t>
      </w:r>
      <w:r>
        <w:rPr>
          <w:sz w:val="28"/>
          <w:szCs w:val="28"/>
        </w:rPr>
        <w:t xml:space="preserve"> </w:t>
      </w:r>
      <w:proofErr w:type="spellStart"/>
      <w:r>
        <w:rPr>
          <w:sz w:val="28"/>
          <w:szCs w:val="28"/>
        </w:rPr>
        <w:t>Тя</w:t>
      </w:r>
      <w:proofErr w:type="spellEnd"/>
      <w:r>
        <w:rPr>
          <w:sz w:val="28"/>
          <w:szCs w:val="28"/>
        </w:rPr>
        <w:t xml:space="preserve"> </w:t>
      </w:r>
      <w:r w:rsidRPr="0082159C">
        <w:rPr>
          <w:sz w:val="28"/>
          <w:szCs w:val="28"/>
        </w:rPr>
        <w:t xml:space="preserve">е </w:t>
      </w:r>
      <w:proofErr w:type="spellStart"/>
      <w:r w:rsidRPr="0082159C">
        <w:rPr>
          <w:sz w:val="28"/>
          <w:szCs w:val="28"/>
        </w:rPr>
        <w:t>частна</w:t>
      </w:r>
      <w:proofErr w:type="spellEnd"/>
      <w:r w:rsidRPr="0082159C">
        <w:rPr>
          <w:sz w:val="28"/>
          <w:szCs w:val="28"/>
        </w:rPr>
        <w:t xml:space="preserve"> </w:t>
      </w:r>
      <w:proofErr w:type="spellStart"/>
      <w:r w:rsidRPr="0082159C">
        <w:rPr>
          <w:sz w:val="28"/>
          <w:szCs w:val="28"/>
        </w:rPr>
        <w:t>държавна</w:t>
      </w:r>
      <w:proofErr w:type="spellEnd"/>
      <w:r w:rsidRPr="0082159C">
        <w:rPr>
          <w:sz w:val="28"/>
          <w:szCs w:val="28"/>
        </w:rPr>
        <w:t xml:space="preserve"> </w:t>
      </w:r>
      <w:proofErr w:type="spellStart"/>
      <w:r w:rsidRPr="0082159C">
        <w:rPr>
          <w:sz w:val="28"/>
          <w:szCs w:val="28"/>
        </w:rPr>
        <w:t>собственост</w:t>
      </w:r>
      <w:proofErr w:type="spellEnd"/>
      <w:r w:rsidRPr="0082159C">
        <w:rPr>
          <w:sz w:val="28"/>
          <w:szCs w:val="28"/>
        </w:rPr>
        <w:t xml:space="preserve"> и е </w:t>
      </w:r>
      <w:proofErr w:type="spellStart"/>
      <w:r w:rsidRPr="0082159C">
        <w:rPr>
          <w:sz w:val="28"/>
          <w:szCs w:val="28"/>
        </w:rPr>
        <w:t>предоставена</w:t>
      </w:r>
      <w:proofErr w:type="spellEnd"/>
      <w:r w:rsidRPr="0082159C">
        <w:rPr>
          <w:sz w:val="28"/>
          <w:szCs w:val="28"/>
        </w:rPr>
        <w:t xml:space="preserve"> </w:t>
      </w:r>
      <w:proofErr w:type="spellStart"/>
      <w:r w:rsidRPr="0082159C">
        <w:rPr>
          <w:sz w:val="28"/>
          <w:szCs w:val="28"/>
        </w:rPr>
        <w:t>за</w:t>
      </w:r>
      <w:proofErr w:type="spellEnd"/>
      <w:r w:rsidRPr="0082159C">
        <w:rPr>
          <w:sz w:val="28"/>
          <w:szCs w:val="28"/>
        </w:rPr>
        <w:t xml:space="preserve"> </w:t>
      </w:r>
      <w:proofErr w:type="spellStart"/>
      <w:r w:rsidRPr="0082159C">
        <w:rPr>
          <w:sz w:val="28"/>
          <w:szCs w:val="28"/>
        </w:rPr>
        <w:t>безвъзмез</w:t>
      </w:r>
      <w:r>
        <w:rPr>
          <w:sz w:val="28"/>
          <w:szCs w:val="28"/>
        </w:rPr>
        <w:t>д</w:t>
      </w:r>
      <w:r w:rsidRPr="0082159C">
        <w:rPr>
          <w:sz w:val="28"/>
          <w:szCs w:val="28"/>
        </w:rPr>
        <w:t>но</w:t>
      </w:r>
      <w:proofErr w:type="spellEnd"/>
      <w:r w:rsidRPr="0082159C">
        <w:rPr>
          <w:sz w:val="28"/>
          <w:szCs w:val="28"/>
        </w:rPr>
        <w:t xml:space="preserve"> </w:t>
      </w:r>
      <w:proofErr w:type="spellStart"/>
      <w:r w:rsidRPr="0082159C">
        <w:rPr>
          <w:sz w:val="28"/>
          <w:szCs w:val="28"/>
        </w:rPr>
        <w:t>ползване</w:t>
      </w:r>
      <w:proofErr w:type="spellEnd"/>
      <w:r w:rsidRPr="0082159C">
        <w:rPr>
          <w:sz w:val="28"/>
          <w:szCs w:val="28"/>
        </w:rPr>
        <w:t xml:space="preserve"> </w:t>
      </w:r>
      <w:proofErr w:type="spellStart"/>
      <w:r w:rsidRPr="0082159C">
        <w:rPr>
          <w:sz w:val="28"/>
          <w:szCs w:val="28"/>
        </w:rPr>
        <w:t>на</w:t>
      </w:r>
      <w:proofErr w:type="spellEnd"/>
      <w:r w:rsidRPr="0082159C">
        <w:rPr>
          <w:sz w:val="28"/>
          <w:szCs w:val="28"/>
        </w:rPr>
        <w:t xml:space="preserve"> </w:t>
      </w:r>
      <w:proofErr w:type="spellStart"/>
      <w:r w:rsidRPr="0082159C">
        <w:rPr>
          <w:sz w:val="28"/>
          <w:szCs w:val="28"/>
        </w:rPr>
        <w:t>читалището</w:t>
      </w:r>
      <w:proofErr w:type="spellEnd"/>
      <w:r w:rsidRPr="0082159C">
        <w:rPr>
          <w:sz w:val="28"/>
          <w:szCs w:val="28"/>
        </w:rPr>
        <w:t xml:space="preserve"> с </w:t>
      </w:r>
      <w:proofErr w:type="spellStart"/>
      <w:r w:rsidRPr="0082159C">
        <w:rPr>
          <w:sz w:val="28"/>
          <w:szCs w:val="28"/>
        </w:rPr>
        <w:t>нов</w:t>
      </w:r>
      <w:proofErr w:type="spellEnd"/>
      <w:r w:rsidRPr="0082159C">
        <w:rPr>
          <w:sz w:val="28"/>
          <w:szCs w:val="28"/>
        </w:rPr>
        <w:t xml:space="preserve"> </w:t>
      </w:r>
      <w:proofErr w:type="spellStart"/>
      <w:r w:rsidRPr="0082159C">
        <w:rPr>
          <w:sz w:val="28"/>
          <w:szCs w:val="28"/>
        </w:rPr>
        <w:t>актуализиран</w:t>
      </w:r>
      <w:proofErr w:type="spellEnd"/>
      <w:r w:rsidRPr="0082159C">
        <w:rPr>
          <w:sz w:val="28"/>
          <w:szCs w:val="28"/>
        </w:rPr>
        <w:t xml:space="preserve"> </w:t>
      </w:r>
      <w:proofErr w:type="spellStart"/>
      <w:r w:rsidRPr="0082159C">
        <w:rPr>
          <w:sz w:val="28"/>
          <w:szCs w:val="28"/>
        </w:rPr>
        <w:t>договор</w:t>
      </w:r>
      <w:proofErr w:type="spellEnd"/>
      <w:r w:rsidRPr="0082159C">
        <w:rPr>
          <w:sz w:val="28"/>
          <w:szCs w:val="28"/>
        </w:rPr>
        <w:t xml:space="preserve"> </w:t>
      </w:r>
      <w:proofErr w:type="spellStart"/>
      <w:r w:rsidRPr="0082159C">
        <w:rPr>
          <w:sz w:val="28"/>
          <w:szCs w:val="28"/>
        </w:rPr>
        <w:t>за</w:t>
      </w:r>
      <w:proofErr w:type="spellEnd"/>
      <w:r w:rsidRPr="0082159C">
        <w:rPr>
          <w:sz w:val="28"/>
          <w:szCs w:val="28"/>
        </w:rPr>
        <w:t xml:space="preserve"> </w:t>
      </w:r>
      <w:proofErr w:type="spellStart"/>
      <w:r w:rsidRPr="0082159C">
        <w:rPr>
          <w:sz w:val="28"/>
          <w:szCs w:val="28"/>
        </w:rPr>
        <w:t>срок</w:t>
      </w:r>
      <w:proofErr w:type="spellEnd"/>
      <w:r w:rsidRPr="0082159C">
        <w:rPr>
          <w:sz w:val="28"/>
          <w:szCs w:val="28"/>
        </w:rPr>
        <w:t xml:space="preserve"> </w:t>
      </w:r>
      <w:proofErr w:type="spellStart"/>
      <w:r w:rsidRPr="0082159C">
        <w:rPr>
          <w:sz w:val="28"/>
          <w:szCs w:val="28"/>
        </w:rPr>
        <w:t>от</w:t>
      </w:r>
      <w:proofErr w:type="spellEnd"/>
      <w:r w:rsidRPr="0082159C">
        <w:rPr>
          <w:sz w:val="28"/>
          <w:szCs w:val="28"/>
        </w:rPr>
        <w:t xml:space="preserve"> 10 </w:t>
      </w:r>
      <w:proofErr w:type="spellStart"/>
      <w:r w:rsidRPr="0082159C">
        <w:rPr>
          <w:sz w:val="28"/>
          <w:szCs w:val="28"/>
        </w:rPr>
        <w:t>години</w:t>
      </w:r>
      <w:proofErr w:type="spellEnd"/>
      <w:r w:rsidRPr="0082159C">
        <w:rPr>
          <w:sz w:val="28"/>
          <w:szCs w:val="28"/>
        </w:rPr>
        <w:t xml:space="preserve"> </w:t>
      </w:r>
      <w:proofErr w:type="spellStart"/>
      <w:r w:rsidRPr="0082159C">
        <w:rPr>
          <w:sz w:val="28"/>
          <w:szCs w:val="28"/>
        </w:rPr>
        <w:t>на</w:t>
      </w:r>
      <w:proofErr w:type="spellEnd"/>
      <w:r w:rsidRPr="0082159C">
        <w:rPr>
          <w:sz w:val="28"/>
          <w:szCs w:val="28"/>
        </w:rPr>
        <w:t xml:space="preserve"> </w:t>
      </w:r>
      <w:proofErr w:type="spellStart"/>
      <w:r w:rsidRPr="0082159C">
        <w:rPr>
          <w:sz w:val="28"/>
          <w:szCs w:val="28"/>
        </w:rPr>
        <w:t>основание</w:t>
      </w:r>
      <w:proofErr w:type="spellEnd"/>
      <w:r w:rsidRPr="0082159C">
        <w:rPr>
          <w:sz w:val="28"/>
          <w:szCs w:val="28"/>
        </w:rPr>
        <w:t xml:space="preserve"> </w:t>
      </w:r>
      <w:proofErr w:type="spellStart"/>
      <w:r w:rsidRPr="0082159C">
        <w:rPr>
          <w:sz w:val="28"/>
          <w:szCs w:val="28"/>
        </w:rPr>
        <w:t>чл</w:t>
      </w:r>
      <w:proofErr w:type="spellEnd"/>
      <w:r w:rsidRPr="0082159C">
        <w:rPr>
          <w:sz w:val="28"/>
          <w:szCs w:val="28"/>
        </w:rPr>
        <w:t xml:space="preserve">. 56 ал.2 </w:t>
      </w:r>
      <w:proofErr w:type="spellStart"/>
      <w:r w:rsidRPr="0082159C">
        <w:rPr>
          <w:sz w:val="28"/>
          <w:szCs w:val="28"/>
        </w:rPr>
        <w:t>от</w:t>
      </w:r>
      <w:proofErr w:type="spellEnd"/>
      <w:r w:rsidRPr="0082159C">
        <w:rPr>
          <w:sz w:val="28"/>
          <w:szCs w:val="28"/>
        </w:rPr>
        <w:t xml:space="preserve"> </w:t>
      </w:r>
      <w:proofErr w:type="spellStart"/>
      <w:r w:rsidRPr="0082159C">
        <w:rPr>
          <w:sz w:val="28"/>
          <w:szCs w:val="28"/>
        </w:rPr>
        <w:t>Закона</w:t>
      </w:r>
      <w:proofErr w:type="spellEnd"/>
      <w:r w:rsidRPr="0082159C">
        <w:rPr>
          <w:sz w:val="28"/>
          <w:szCs w:val="28"/>
        </w:rPr>
        <w:t xml:space="preserve"> </w:t>
      </w:r>
      <w:proofErr w:type="spellStart"/>
      <w:r w:rsidRPr="0082159C">
        <w:rPr>
          <w:sz w:val="28"/>
          <w:szCs w:val="28"/>
        </w:rPr>
        <w:t>за</w:t>
      </w:r>
      <w:proofErr w:type="spellEnd"/>
      <w:r w:rsidRPr="0082159C">
        <w:rPr>
          <w:sz w:val="28"/>
          <w:szCs w:val="28"/>
        </w:rPr>
        <w:t xml:space="preserve"> </w:t>
      </w:r>
      <w:proofErr w:type="spellStart"/>
      <w:r w:rsidRPr="0082159C">
        <w:rPr>
          <w:sz w:val="28"/>
          <w:szCs w:val="28"/>
        </w:rPr>
        <w:t>държавна</w:t>
      </w:r>
      <w:proofErr w:type="spellEnd"/>
      <w:r w:rsidRPr="0082159C">
        <w:rPr>
          <w:sz w:val="28"/>
          <w:szCs w:val="28"/>
        </w:rPr>
        <w:t xml:space="preserve"> </w:t>
      </w:r>
      <w:proofErr w:type="spellStart"/>
      <w:r w:rsidRPr="0082159C">
        <w:rPr>
          <w:sz w:val="28"/>
          <w:szCs w:val="28"/>
        </w:rPr>
        <w:t>собственост</w:t>
      </w:r>
      <w:proofErr w:type="spellEnd"/>
      <w:r w:rsidRPr="0082159C">
        <w:rPr>
          <w:sz w:val="28"/>
          <w:szCs w:val="28"/>
        </w:rPr>
        <w:t>.</w:t>
      </w:r>
    </w:p>
    <w:p w14:paraId="222E5BCB" w14:textId="77777777" w:rsidR="00B07E37" w:rsidRDefault="00B07E37" w:rsidP="00B07E37">
      <w:pPr>
        <w:ind w:firstLine="708"/>
        <w:jc w:val="both"/>
        <w:rPr>
          <w:sz w:val="28"/>
          <w:szCs w:val="28"/>
        </w:rPr>
      </w:pPr>
    </w:p>
    <w:p w14:paraId="201D2A32" w14:textId="1CF924B0" w:rsidR="00B07E37" w:rsidRDefault="00B07E37" w:rsidP="00B07E37">
      <w:pPr>
        <w:rPr>
          <w:b/>
        </w:rPr>
      </w:pPr>
      <w:r>
        <w:rPr>
          <w:sz w:val="28"/>
          <w:szCs w:val="28"/>
        </w:rPr>
        <w:t xml:space="preserve">         </w:t>
      </w:r>
      <w:r w:rsidRPr="0082159C">
        <w:rPr>
          <w:sz w:val="28"/>
          <w:szCs w:val="28"/>
        </w:rPr>
        <w:t xml:space="preserve">3. </w:t>
      </w:r>
      <w:proofErr w:type="spellStart"/>
      <w:r w:rsidRPr="0082159C">
        <w:rPr>
          <w:sz w:val="28"/>
          <w:szCs w:val="28"/>
        </w:rPr>
        <w:t>Културни</w:t>
      </w:r>
      <w:proofErr w:type="spellEnd"/>
      <w:r w:rsidRPr="0082159C">
        <w:rPr>
          <w:sz w:val="28"/>
          <w:szCs w:val="28"/>
        </w:rPr>
        <w:t xml:space="preserve"> </w:t>
      </w:r>
      <w:proofErr w:type="spellStart"/>
      <w:r w:rsidRPr="0082159C">
        <w:rPr>
          <w:sz w:val="28"/>
          <w:szCs w:val="28"/>
        </w:rPr>
        <w:t>дейности</w:t>
      </w:r>
      <w:proofErr w:type="spellEnd"/>
    </w:p>
    <w:p w14:paraId="19E8748B" w14:textId="77777777" w:rsidR="00B07E37" w:rsidRDefault="00B07E37" w:rsidP="00B07E37">
      <w:pPr>
        <w:pStyle w:val="24"/>
        <w:shd w:val="clear" w:color="auto" w:fill="auto"/>
        <w:tabs>
          <w:tab w:val="left" w:pos="4292"/>
        </w:tabs>
        <w:spacing w:after="212" w:line="220" w:lineRule="exact"/>
        <w:ind w:left="20"/>
        <w:jc w:val="both"/>
      </w:pPr>
    </w:p>
    <w:p w14:paraId="05CBAAB4" w14:textId="77777777" w:rsidR="00B07E37" w:rsidRDefault="00B07E37" w:rsidP="00B07E37">
      <w:pPr>
        <w:pStyle w:val="24"/>
        <w:shd w:val="clear" w:color="auto" w:fill="auto"/>
        <w:tabs>
          <w:tab w:val="left" w:pos="4292"/>
        </w:tabs>
        <w:spacing w:after="212" w:line="220" w:lineRule="exact"/>
        <w:ind w:left="20"/>
        <w:jc w:val="both"/>
        <w:rPr>
          <w:u w:val="single"/>
        </w:rPr>
      </w:pPr>
      <w:r>
        <w:rPr>
          <w:u w:val="single"/>
        </w:rPr>
        <w:t xml:space="preserve">№ </w:t>
      </w:r>
      <w:r>
        <w:rPr>
          <w:u w:val="single"/>
          <w:lang w:val="en-US"/>
        </w:rPr>
        <w:t xml:space="preserve">         </w:t>
      </w:r>
      <w:r>
        <w:rPr>
          <w:u w:val="single"/>
        </w:rPr>
        <w:t>ВИД МЕРОПРИЯТИЯ          ДАТА</w:t>
      </w:r>
      <w:r>
        <w:rPr>
          <w:u w:val="single"/>
          <w:lang w:val="en-US"/>
        </w:rPr>
        <w:t xml:space="preserve"> </w:t>
      </w:r>
      <w:r>
        <w:rPr>
          <w:u w:val="single"/>
        </w:rPr>
        <w:t xml:space="preserve">                     МЯСТО НА ПРОВЕЖДАНЕ</w:t>
      </w:r>
    </w:p>
    <w:p w14:paraId="71606353" w14:textId="77777777" w:rsidR="00B07E37" w:rsidRDefault="00B07E37" w:rsidP="00B07E37">
      <w:pPr>
        <w:pStyle w:val="24"/>
        <w:shd w:val="clear" w:color="auto" w:fill="auto"/>
        <w:tabs>
          <w:tab w:val="left" w:pos="4292"/>
        </w:tabs>
        <w:spacing w:after="0" w:line="276" w:lineRule="auto"/>
        <w:jc w:val="both"/>
        <w:rPr>
          <w:sz w:val="28"/>
          <w:szCs w:val="28"/>
        </w:rPr>
      </w:pPr>
    </w:p>
    <w:p w14:paraId="19CF603D" w14:textId="77777777" w:rsidR="00B07E37" w:rsidRDefault="00B07E37" w:rsidP="00B07E37">
      <w:pPr>
        <w:pStyle w:val="24"/>
        <w:shd w:val="clear" w:color="auto" w:fill="auto"/>
        <w:tabs>
          <w:tab w:val="left" w:pos="4292"/>
        </w:tabs>
        <w:spacing w:after="0" w:line="276" w:lineRule="auto"/>
        <w:jc w:val="both"/>
        <w:rPr>
          <w:sz w:val="28"/>
          <w:szCs w:val="28"/>
        </w:rPr>
      </w:pPr>
      <w:r>
        <w:rPr>
          <w:sz w:val="28"/>
          <w:szCs w:val="28"/>
        </w:rPr>
        <w:t>1. Представяне на обичая „</w:t>
      </w:r>
      <w:proofErr w:type="spellStart"/>
      <w:r>
        <w:rPr>
          <w:sz w:val="28"/>
          <w:szCs w:val="28"/>
        </w:rPr>
        <w:t>Бабинден</w:t>
      </w:r>
      <w:proofErr w:type="spellEnd"/>
      <w:r>
        <w:rPr>
          <w:sz w:val="28"/>
          <w:szCs w:val="28"/>
        </w:rPr>
        <w:t xml:space="preserve">", от групата за автентичен фолклор – </w:t>
      </w:r>
    </w:p>
    <w:p w14:paraId="43ABCC04" w14:textId="77777777" w:rsidR="00B07E37" w:rsidRPr="00426410" w:rsidRDefault="00B07E37" w:rsidP="00B07E37">
      <w:pPr>
        <w:pStyle w:val="24"/>
        <w:shd w:val="clear" w:color="auto" w:fill="auto"/>
        <w:tabs>
          <w:tab w:val="left" w:pos="4292"/>
        </w:tabs>
        <w:spacing w:after="0" w:line="276" w:lineRule="auto"/>
        <w:jc w:val="both"/>
        <w:rPr>
          <w:sz w:val="28"/>
          <w:szCs w:val="28"/>
        </w:rPr>
      </w:pPr>
      <w:r>
        <w:rPr>
          <w:sz w:val="28"/>
          <w:szCs w:val="28"/>
        </w:rPr>
        <w:t>21.01.2018г.</w:t>
      </w:r>
    </w:p>
    <w:p w14:paraId="30BE96B6" w14:textId="77777777" w:rsidR="00B07E37" w:rsidRDefault="00B07E37" w:rsidP="00B07E37">
      <w:pPr>
        <w:pStyle w:val="24"/>
        <w:shd w:val="clear" w:color="auto" w:fill="auto"/>
        <w:tabs>
          <w:tab w:val="left" w:pos="4292"/>
        </w:tabs>
        <w:spacing w:after="0" w:line="276" w:lineRule="auto"/>
        <w:jc w:val="both"/>
        <w:rPr>
          <w:sz w:val="28"/>
          <w:szCs w:val="28"/>
        </w:rPr>
      </w:pPr>
    </w:p>
    <w:p w14:paraId="1AA8951E" w14:textId="77777777" w:rsidR="00B07E37" w:rsidRDefault="00B07E37" w:rsidP="00B07E37">
      <w:pPr>
        <w:pStyle w:val="24"/>
        <w:shd w:val="clear" w:color="auto" w:fill="auto"/>
        <w:tabs>
          <w:tab w:val="left" w:pos="4292"/>
        </w:tabs>
        <w:spacing w:after="0" w:line="276" w:lineRule="auto"/>
        <w:jc w:val="both"/>
        <w:rPr>
          <w:sz w:val="28"/>
          <w:szCs w:val="28"/>
        </w:rPr>
      </w:pPr>
      <w:r>
        <w:rPr>
          <w:sz w:val="28"/>
          <w:szCs w:val="28"/>
        </w:rPr>
        <w:t>2. Открит турнир по тенис на маса – първи кръг – м. януари 2018г.</w:t>
      </w:r>
    </w:p>
    <w:p w14:paraId="506D60EF" w14:textId="77777777" w:rsidR="00B07E37" w:rsidRDefault="00B07E37" w:rsidP="00B07E37">
      <w:pPr>
        <w:pStyle w:val="24"/>
        <w:shd w:val="clear" w:color="auto" w:fill="auto"/>
        <w:tabs>
          <w:tab w:val="left" w:pos="4292"/>
        </w:tabs>
        <w:spacing w:after="0" w:line="276" w:lineRule="auto"/>
        <w:jc w:val="both"/>
        <w:rPr>
          <w:sz w:val="28"/>
          <w:szCs w:val="28"/>
        </w:rPr>
      </w:pPr>
    </w:p>
    <w:p w14:paraId="0F2CA424" w14:textId="77777777" w:rsidR="00B07E37" w:rsidRPr="00426410" w:rsidRDefault="00B07E37" w:rsidP="00B07E37">
      <w:pPr>
        <w:pStyle w:val="1"/>
        <w:shd w:val="clear" w:color="auto" w:fill="auto"/>
        <w:tabs>
          <w:tab w:val="left" w:pos="250"/>
        </w:tabs>
        <w:spacing w:before="0" w:after="18" w:line="240" w:lineRule="auto"/>
        <w:ind w:left="20"/>
        <w:rPr>
          <w:sz w:val="28"/>
          <w:szCs w:val="28"/>
        </w:rPr>
      </w:pPr>
      <w:r>
        <w:rPr>
          <w:sz w:val="28"/>
          <w:szCs w:val="28"/>
        </w:rPr>
        <w:t>3. Организиране празника на лозаря- „Трифонов ден“-14.02.2018г.</w:t>
      </w:r>
    </w:p>
    <w:p w14:paraId="3EA1C176" w14:textId="77777777" w:rsidR="00B07E37" w:rsidRDefault="00B07E37" w:rsidP="00B07E37">
      <w:pPr>
        <w:pStyle w:val="1"/>
        <w:shd w:val="clear" w:color="auto" w:fill="auto"/>
        <w:tabs>
          <w:tab w:val="left" w:pos="150"/>
        </w:tabs>
        <w:spacing w:before="0" w:line="240" w:lineRule="auto"/>
        <w:ind w:left="20"/>
        <w:rPr>
          <w:sz w:val="28"/>
          <w:szCs w:val="28"/>
        </w:rPr>
      </w:pPr>
    </w:p>
    <w:p w14:paraId="11D945DD" w14:textId="77777777" w:rsidR="00B07E37" w:rsidRDefault="00B07E37" w:rsidP="00B07E37">
      <w:pPr>
        <w:pStyle w:val="1"/>
        <w:shd w:val="clear" w:color="auto" w:fill="auto"/>
        <w:tabs>
          <w:tab w:val="left" w:pos="150"/>
        </w:tabs>
        <w:spacing w:before="0" w:line="240" w:lineRule="auto"/>
        <w:rPr>
          <w:sz w:val="28"/>
          <w:szCs w:val="28"/>
        </w:rPr>
      </w:pPr>
      <w:r>
        <w:rPr>
          <w:sz w:val="28"/>
          <w:szCs w:val="28"/>
        </w:rPr>
        <w:t>4. Пресъздаване на обичая „Сирни заговезни“ от  група за автентичен фолклор – 18.02.</w:t>
      </w:r>
      <w:r w:rsidRPr="00426410">
        <w:rPr>
          <w:sz w:val="28"/>
          <w:szCs w:val="28"/>
        </w:rPr>
        <w:t xml:space="preserve"> </w:t>
      </w:r>
      <w:r>
        <w:rPr>
          <w:sz w:val="28"/>
          <w:szCs w:val="28"/>
        </w:rPr>
        <w:t>2018г.</w:t>
      </w:r>
    </w:p>
    <w:p w14:paraId="5759F2F2" w14:textId="77777777" w:rsidR="00B07E37" w:rsidRDefault="00B07E37" w:rsidP="00B07E37">
      <w:pPr>
        <w:pStyle w:val="1"/>
        <w:shd w:val="clear" w:color="auto" w:fill="auto"/>
        <w:tabs>
          <w:tab w:val="left" w:pos="154"/>
        </w:tabs>
        <w:spacing w:before="0" w:after="49" w:line="240" w:lineRule="auto"/>
        <w:ind w:left="20"/>
        <w:rPr>
          <w:sz w:val="28"/>
          <w:szCs w:val="28"/>
        </w:rPr>
      </w:pPr>
    </w:p>
    <w:p w14:paraId="30CA0894" w14:textId="77777777" w:rsidR="00B07E37" w:rsidRDefault="00B07E37" w:rsidP="00B07E37">
      <w:pPr>
        <w:pStyle w:val="1"/>
        <w:shd w:val="clear" w:color="auto" w:fill="auto"/>
        <w:tabs>
          <w:tab w:val="left" w:pos="154"/>
        </w:tabs>
        <w:spacing w:before="0" w:after="49" w:line="240" w:lineRule="auto"/>
        <w:ind w:left="20"/>
        <w:rPr>
          <w:sz w:val="28"/>
          <w:szCs w:val="28"/>
        </w:rPr>
      </w:pPr>
      <w:r>
        <w:rPr>
          <w:sz w:val="28"/>
          <w:szCs w:val="28"/>
        </w:rPr>
        <w:t>5. Открит турнир по тенис на маса – втори кръг – м. февруари 2018г.</w:t>
      </w:r>
    </w:p>
    <w:p w14:paraId="51B7E75D" w14:textId="77777777" w:rsidR="00B07E37" w:rsidRDefault="00B07E37" w:rsidP="00B07E37">
      <w:pPr>
        <w:pStyle w:val="1"/>
        <w:shd w:val="clear" w:color="auto" w:fill="auto"/>
        <w:tabs>
          <w:tab w:val="left" w:pos="250"/>
        </w:tabs>
        <w:spacing w:before="0" w:line="240" w:lineRule="auto"/>
        <w:rPr>
          <w:sz w:val="28"/>
          <w:szCs w:val="28"/>
        </w:rPr>
      </w:pPr>
    </w:p>
    <w:p w14:paraId="1733AD36" w14:textId="77777777" w:rsidR="00B07E37" w:rsidRDefault="00B07E37" w:rsidP="00B07E37">
      <w:pPr>
        <w:pStyle w:val="1"/>
        <w:shd w:val="clear" w:color="auto" w:fill="auto"/>
        <w:tabs>
          <w:tab w:val="left" w:pos="250"/>
        </w:tabs>
        <w:spacing w:before="0" w:line="240" w:lineRule="auto"/>
        <w:rPr>
          <w:sz w:val="28"/>
          <w:szCs w:val="28"/>
        </w:rPr>
      </w:pPr>
      <w:r>
        <w:rPr>
          <w:sz w:val="28"/>
          <w:szCs w:val="28"/>
        </w:rPr>
        <w:t>6.  Работилницата на „Баба Марта" - 19.02. - 01.03.</w:t>
      </w:r>
      <w:r w:rsidRPr="00426410">
        <w:rPr>
          <w:sz w:val="28"/>
          <w:szCs w:val="28"/>
        </w:rPr>
        <w:t xml:space="preserve"> </w:t>
      </w:r>
      <w:r>
        <w:rPr>
          <w:sz w:val="28"/>
          <w:szCs w:val="28"/>
        </w:rPr>
        <w:t>2018г.</w:t>
      </w:r>
    </w:p>
    <w:p w14:paraId="34889C9A" w14:textId="77777777" w:rsidR="00B07E37" w:rsidRDefault="00B07E37" w:rsidP="00B07E37">
      <w:pPr>
        <w:pStyle w:val="1"/>
        <w:numPr>
          <w:ilvl w:val="0"/>
          <w:numId w:val="9"/>
        </w:numPr>
        <w:shd w:val="clear" w:color="auto" w:fill="auto"/>
        <w:tabs>
          <w:tab w:val="left" w:pos="154"/>
        </w:tabs>
        <w:spacing w:before="0" w:line="240" w:lineRule="auto"/>
        <w:ind w:left="20"/>
        <w:rPr>
          <w:sz w:val="28"/>
          <w:szCs w:val="28"/>
        </w:rPr>
      </w:pPr>
      <w:r>
        <w:rPr>
          <w:sz w:val="28"/>
          <w:szCs w:val="28"/>
        </w:rPr>
        <w:t>изработване на мартеници от група за автентичен фолклор;</w:t>
      </w:r>
    </w:p>
    <w:p w14:paraId="77EC8B52" w14:textId="77777777" w:rsidR="00B07E37" w:rsidRDefault="00B07E37" w:rsidP="00B07E37">
      <w:pPr>
        <w:pStyle w:val="1"/>
        <w:numPr>
          <w:ilvl w:val="0"/>
          <w:numId w:val="9"/>
        </w:numPr>
        <w:shd w:val="clear" w:color="auto" w:fill="auto"/>
        <w:tabs>
          <w:tab w:val="left" w:pos="154"/>
        </w:tabs>
        <w:spacing w:before="0" w:line="240" w:lineRule="auto"/>
        <w:ind w:left="20"/>
        <w:rPr>
          <w:sz w:val="28"/>
          <w:szCs w:val="28"/>
        </w:rPr>
      </w:pPr>
      <w:r>
        <w:rPr>
          <w:sz w:val="28"/>
          <w:szCs w:val="28"/>
        </w:rPr>
        <w:t>изложба на мартеници;</w:t>
      </w:r>
    </w:p>
    <w:p w14:paraId="48A9BEA7" w14:textId="77777777" w:rsidR="00B07E37" w:rsidRDefault="00B07E37" w:rsidP="00B07E37">
      <w:pPr>
        <w:pStyle w:val="1"/>
        <w:numPr>
          <w:ilvl w:val="0"/>
          <w:numId w:val="9"/>
        </w:numPr>
        <w:shd w:val="clear" w:color="auto" w:fill="auto"/>
        <w:tabs>
          <w:tab w:val="left" w:pos="154"/>
        </w:tabs>
        <w:spacing w:before="0" w:after="49" w:line="240" w:lineRule="auto"/>
        <w:ind w:left="20"/>
        <w:rPr>
          <w:sz w:val="28"/>
          <w:szCs w:val="28"/>
        </w:rPr>
      </w:pPr>
      <w:r>
        <w:rPr>
          <w:sz w:val="28"/>
          <w:szCs w:val="28"/>
        </w:rPr>
        <w:t>подаряване на мартеници на най –малките самодейци  -деца.</w:t>
      </w:r>
    </w:p>
    <w:p w14:paraId="3303DBDE" w14:textId="77777777" w:rsidR="00B07E37" w:rsidRDefault="00B07E37" w:rsidP="00B07E37">
      <w:pPr>
        <w:pStyle w:val="1"/>
        <w:shd w:val="clear" w:color="auto" w:fill="auto"/>
        <w:tabs>
          <w:tab w:val="left" w:pos="154"/>
        </w:tabs>
        <w:spacing w:before="0" w:after="49" w:line="240" w:lineRule="auto"/>
        <w:ind w:left="20"/>
        <w:rPr>
          <w:sz w:val="28"/>
          <w:szCs w:val="28"/>
        </w:rPr>
      </w:pPr>
    </w:p>
    <w:p w14:paraId="3616AD43" w14:textId="77777777" w:rsidR="00B07E37" w:rsidRDefault="00B07E37" w:rsidP="00B07E37">
      <w:pPr>
        <w:pStyle w:val="1"/>
        <w:shd w:val="clear" w:color="auto" w:fill="auto"/>
        <w:tabs>
          <w:tab w:val="left" w:pos="154"/>
        </w:tabs>
        <w:spacing w:before="0" w:after="49" w:line="240" w:lineRule="auto"/>
        <w:rPr>
          <w:sz w:val="28"/>
          <w:szCs w:val="28"/>
        </w:rPr>
      </w:pPr>
      <w:r>
        <w:rPr>
          <w:sz w:val="28"/>
          <w:szCs w:val="28"/>
        </w:rPr>
        <w:t>7.Честване Ден на самодееца-01.03.2018г.</w:t>
      </w:r>
    </w:p>
    <w:p w14:paraId="1F01C679" w14:textId="77777777" w:rsidR="00B07E37" w:rsidRDefault="00B07E37" w:rsidP="00B07E37">
      <w:pPr>
        <w:pStyle w:val="1"/>
        <w:shd w:val="clear" w:color="auto" w:fill="auto"/>
        <w:tabs>
          <w:tab w:val="left" w:pos="390"/>
        </w:tabs>
        <w:spacing w:before="0" w:after="111" w:line="240" w:lineRule="auto"/>
        <w:ind w:right="40"/>
        <w:rPr>
          <w:sz w:val="28"/>
          <w:szCs w:val="28"/>
        </w:rPr>
      </w:pPr>
    </w:p>
    <w:p w14:paraId="2227CF59" w14:textId="77777777" w:rsidR="00B07E37" w:rsidRDefault="00B07E37" w:rsidP="00B07E37">
      <w:pPr>
        <w:pStyle w:val="1"/>
        <w:shd w:val="clear" w:color="auto" w:fill="auto"/>
        <w:tabs>
          <w:tab w:val="left" w:pos="390"/>
        </w:tabs>
        <w:spacing w:before="0" w:after="111" w:line="240" w:lineRule="auto"/>
        <w:ind w:right="40"/>
        <w:rPr>
          <w:sz w:val="28"/>
          <w:szCs w:val="28"/>
        </w:rPr>
      </w:pPr>
      <w:r w:rsidRPr="00E4353C">
        <w:rPr>
          <w:sz w:val="28"/>
          <w:szCs w:val="28"/>
        </w:rPr>
        <w:t xml:space="preserve">8. </w:t>
      </w:r>
      <w:r>
        <w:rPr>
          <w:sz w:val="28"/>
          <w:szCs w:val="28"/>
        </w:rPr>
        <w:t>Открит турнир по тенис на маса – трети кръг – м. март 2018г.</w:t>
      </w:r>
    </w:p>
    <w:p w14:paraId="6C4A566E" w14:textId="77777777" w:rsidR="00B07E37" w:rsidRDefault="00B07E37" w:rsidP="00B07E37">
      <w:pPr>
        <w:pStyle w:val="1"/>
        <w:shd w:val="clear" w:color="auto" w:fill="auto"/>
        <w:tabs>
          <w:tab w:val="left" w:pos="390"/>
        </w:tabs>
        <w:spacing w:before="0" w:line="240" w:lineRule="auto"/>
        <w:ind w:right="40"/>
        <w:rPr>
          <w:sz w:val="28"/>
          <w:szCs w:val="28"/>
        </w:rPr>
      </w:pPr>
    </w:p>
    <w:p w14:paraId="7AE2B6A3" w14:textId="77777777" w:rsidR="00B07E37" w:rsidRDefault="00B07E37" w:rsidP="00B07E37">
      <w:pPr>
        <w:pStyle w:val="1"/>
        <w:shd w:val="clear" w:color="auto" w:fill="auto"/>
        <w:tabs>
          <w:tab w:val="left" w:pos="150"/>
        </w:tabs>
        <w:spacing w:before="0" w:line="240" w:lineRule="auto"/>
        <w:rPr>
          <w:sz w:val="28"/>
          <w:szCs w:val="28"/>
        </w:rPr>
      </w:pPr>
      <w:r>
        <w:rPr>
          <w:sz w:val="28"/>
          <w:szCs w:val="28"/>
        </w:rPr>
        <w:t>9. Великденска работилница „Да нашарим яйцата заедно“-м. април 2018г.</w:t>
      </w:r>
    </w:p>
    <w:p w14:paraId="66859502" w14:textId="77777777" w:rsidR="00B07E37" w:rsidRDefault="00B07E37" w:rsidP="00B07E37">
      <w:pPr>
        <w:pStyle w:val="1"/>
        <w:shd w:val="clear" w:color="auto" w:fill="auto"/>
        <w:tabs>
          <w:tab w:val="left" w:pos="390"/>
        </w:tabs>
        <w:spacing w:before="0" w:after="111" w:line="240" w:lineRule="auto"/>
        <w:ind w:right="40"/>
        <w:rPr>
          <w:sz w:val="28"/>
          <w:szCs w:val="28"/>
        </w:rPr>
      </w:pPr>
    </w:p>
    <w:p w14:paraId="2DB24911" w14:textId="77777777" w:rsidR="00B07E37" w:rsidRDefault="00B07E37" w:rsidP="00B07E37">
      <w:pPr>
        <w:pStyle w:val="1"/>
        <w:shd w:val="clear" w:color="auto" w:fill="auto"/>
        <w:tabs>
          <w:tab w:val="left" w:pos="390"/>
        </w:tabs>
        <w:spacing w:before="0" w:after="111" w:line="240" w:lineRule="auto"/>
        <w:ind w:right="40"/>
        <w:rPr>
          <w:sz w:val="28"/>
          <w:szCs w:val="28"/>
        </w:rPr>
      </w:pPr>
      <w:r>
        <w:rPr>
          <w:sz w:val="28"/>
          <w:szCs w:val="28"/>
        </w:rPr>
        <w:t>10. Открит турнир по тенис на маса – четвърти кръг – м. април2018г.</w:t>
      </w:r>
    </w:p>
    <w:p w14:paraId="2BA9D4C3" w14:textId="77777777" w:rsidR="00B07E37" w:rsidRDefault="00B07E37" w:rsidP="00B07E37">
      <w:pPr>
        <w:pStyle w:val="1"/>
        <w:shd w:val="clear" w:color="auto" w:fill="auto"/>
        <w:tabs>
          <w:tab w:val="left" w:pos="390"/>
        </w:tabs>
        <w:spacing w:before="0" w:after="111" w:line="240" w:lineRule="auto"/>
        <w:ind w:right="40"/>
        <w:rPr>
          <w:sz w:val="28"/>
          <w:szCs w:val="28"/>
        </w:rPr>
      </w:pPr>
    </w:p>
    <w:p w14:paraId="2D541089" w14:textId="77777777" w:rsidR="00B07E37" w:rsidRDefault="00B07E37" w:rsidP="00B07E37">
      <w:pPr>
        <w:pStyle w:val="1"/>
        <w:shd w:val="clear" w:color="auto" w:fill="auto"/>
        <w:tabs>
          <w:tab w:val="left" w:pos="390"/>
        </w:tabs>
        <w:spacing w:before="0" w:after="111" w:line="240" w:lineRule="auto"/>
        <w:ind w:right="40"/>
        <w:rPr>
          <w:sz w:val="28"/>
          <w:szCs w:val="28"/>
        </w:rPr>
      </w:pPr>
      <w:r>
        <w:rPr>
          <w:sz w:val="28"/>
          <w:szCs w:val="28"/>
        </w:rPr>
        <w:t>11. Отбелязване на Световния ден на планетата Земя -22.04.2018г.</w:t>
      </w:r>
    </w:p>
    <w:p w14:paraId="0D0B2D7E" w14:textId="77777777" w:rsidR="00B07E37" w:rsidRDefault="00B07E37" w:rsidP="00B07E37">
      <w:pPr>
        <w:pStyle w:val="1"/>
        <w:shd w:val="clear" w:color="auto" w:fill="auto"/>
        <w:tabs>
          <w:tab w:val="left" w:pos="150"/>
        </w:tabs>
        <w:spacing w:before="0" w:line="240" w:lineRule="auto"/>
        <w:rPr>
          <w:sz w:val="28"/>
          <w:szCs w:val="28"/>
        </w:rPr>
      </w:pPr>
    </w:p>
    <w:p w14:paraId="00DCE676" w14:textId="77777777" w:rsidR="00B07E37" w:rsidRDefault="00B07E37" w:rsidP="00B07E37">
      <w:pPr>
        <w:pStyle w:val="1"/>
        <w:shd w:val="clear" w:color="auto" w:fill="auto"/>
        <w:tabs>
          <w:tab w:val="left" w:pos="150"/>
        </w:tabs>
        <w:spacing w:before="0" w:line="240" w:lineRule="auto"/>
        <w:rPr>
          <w:sz w:val="28"/>
          <w:szCs w:val="28"/>
        </w:rPr>
      </w:pPr>
      <w:r>
        <w:rPr>
          <w:sz w:val="28"/>
          <w:szCs w:val="28"/>
        </w:rPr>
        <w:t>12.„Майски културни дни“-концертни изяви на самодейните колективи-м. май 2018г.</w:t>
      </w:r>
    </w:p>
    <w:p w14:paraId="3581EC5F" w14:textId="77777777" w:rsidR="00B07E37" w:rsidRDefault="00B07E37" w:rsidP="00B07E37">
      <w:pPr>
        <w:pStyle w:val="1"/>
        <w:shd w:val="clear" w:color="auto" w:fill="auto"/>
        <w:tabs>
          <w:tab w:val="left" w:pos="150"/>
        </w:tabs>
        <w:spacing w:before="0" w:line="240" w:lineRule="auto"/>
        <w:rPr>
          <w:sz w:val="28"/>
          <w:szCs w:val="28"/>
        </w:rPr>
      </w:pPr>
    </w:p>
    <w:p w14:paraId="5455D87F" w14:textId="77777777" w:rsidR="00B07E37" w:rsidRDefault="00B07E37" w:rsidP="00B07E37">
      <w:pPr>
        <w:pStyle w:val="1"/>
        <w:shd w:val="clear" w:color="auto" w:fill="auto"/>
        <w:tabs>
          <w:tab w:val="left" w:pos="150"/>
        </w:tabs>
        <w:spacing w:before="0" w:line="240" w:lineRule="auto"/>
        <w:rPr>
          <w:sz w:val="28"/>
          <w:szCs w:val="28"/>
        </w:rPr>
      </w:pPr>
      <w:r>
        <w:rPr>
          <w:sz w:val="28"/>
          <w:szCs w:val="28"/>
        </w:rPr>
        <w:t>13. Открит турнир по тенис на маса – пети  кръг – м. май 2018г.</w:t>
      </w:r>
    </w:p>
    <w:p w14:paraId="7C5F5939" w14:textId="77777777" w:rsidR="00B07E37" w:rsidRDefault="00B07E37" w:rsidP="00B07E37">
      <w:pPr>
        <w:pStyle w:val="1"/>
        <w:shd w:val="clear" w:color="auto" w:fill="auto"/>
        <w:tabs>
          <w:tab w:val="left" w:pos="150"/>
        </w:tabs>
        <w:spacing w:before="0" w:line="240" w:lineRule="auto"/>
        <w:rPr>
          <w:sz w:val="28"/>
          <w:szCs w:val="28"/>
        </w:rPr>
      </w:pPr>
    </w:p>
    <w:p w14:paraId="70EEDEC8" w14:textId="77777777" w:rsidR="00B07E37" w:rsidRPr="006D6C72" w:rsidRDefault="00B07E37" w:rsidP="00B07E37">
      <w:pPr>
        <w:rPr>
          <w:color w:val="C00000"/>
          <w:sz w:val="28"/>
          <w:szCs w:val="28"/>
        </w:rPr>
      </w:pPr>
      <w:r>
        <w:rPr>
          <w:sz w:val="28"/>
          <w:szCs w:val="28"/>
        </w:rPr>
        <w:t>14.</w:t>
      </w:r>
      <w:r w:rsidRPr="00F05904">
        <w:rPr>
          <w:color w:val="C00000"/>
          <w:sz w:val="28"/>
          <w:szCs w:val="28"/>
        </w:rPr>
        <w:t xml:space="preserve"> </w:t>
      </w:r>
      <w:proofErr w:type="spellStart"/>
      <w:r>
        <w:rPr>
          <w:sz w:val="28"/>
          <w:szCs w:val="28"/>
        </w:rPr>
        <w:t>Открит</w:t>
      </w:r>
      <w:proofErr w:type="spellEnd"/>
      <w:r>
        <w:rPr>
          <w:sz w:val="28"/>
          <w:szCs w:val="28"/>
        </w:rPr>
        <w:t xml:space="preserve"> </w:t>
      </w:r>
      <w:proofErr w:type="spellStart"/>
      <w:r>
        <w:rPr>
          <w:sz w:val="28"/>
          <w:szCs w:val="28"/>
        </w:rPr>
        <w:t>турнир</w:t>
      </w:r>
      <w:proofErr w:type="spellEnd"/>
      <w:r>
        <w:rPr>
          <w:sz w:val="28"/>
          <w:szCs w:val="28"/>
        </w:rPr>
        <w:t xml:space="preserve"> </w:t>
      </w:r>
      <w:proofErr w:type="spellStart"/>
      <w:r>
        <w:rPr>
          <w:sz w:val="28"/>
          <w:szCs w:val="28"/>
        </w:rPr>
        <w:t>по</w:t>
      </w:r>
      <w:proofErr w:type="spellEnd"/>
      <w:r>
        <w:rPr>
          <w:sz w:val="28"/>
          <w:szCs w:val="28"/>
        </w:rPr>
        <w:t xml:space="preserve"> </w:t>
      </w:r>
      <w:proofErr w:type="spellStart"/>
      <w:r>
        <w:rPr>
          <w:sz w:val="28"/>
          <w:szCs w:val="28"/>
        </w:rPr>
        <w:t>тенис</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маса</w:t>
      </w:r>
      <w:proofErr w:type="spellEnd"/>
      <w:r>
        <w:rPr>
          <w:sz w:val="28"/>
          <w:szCs w:val="28"/>
        </w:rPr>
        <w:t xml:space="preserve"> – </w:t>
      </w:r>
      <w:proofErr w:type="spellStart"/>
      <w:r>
        <w:rPr>
          <w:sz w:val="28"/>
          <w:szCs w:val="28"/>
        </w:rPr>
        <w:t>шести</w:t>
      </w:r>
      <w:proofErr w:type="spellEnd"/>
      <w:r>
        <w:rPr>
          <w:sz w:val="28"/>
          <w:szCs w:val="28"/>
        </w:rPr>
        <w:t xml:space="preserve"> </w:t>
      </w:r>
      <w:proofErr w:type="spellStart"/>
      <w:r>
        <w:rPr>
          <w:sz w:val="28"/>
          <w:szCs w:val="28"/>
        </w:rPr>
        <w:t>кръг</w:t>
      </w:r>
      <w:proofErr w:type="spellEnd"/>
      <w:r>
        <w:rPr>
          <w:sz w:val="28"/>
          <w:szCs w:val="28"/>
        </w:rPr>
        <w:t xml:space="preserve"> – м. </w:t>
      </w:r>
      <w:proofErr w:type="spellStart"/>
      <w:r>
        <w:rPr>
          <w:sz w:val="28"/>
          <w:szCs w:val="28"/>
        </w:rPr>
        <w:t>юни</w:t>
      </w:r>
      <w:proofErr w:type="spellEnd"/>
      <w:r>
        <w:rPr>
          <w:sz w:val="28"/>
          <w:szCs w:val="28"/>
        </w:rPr>
        <w:t xml:space="preserve"> 2018г.</w:t>
      </w:r>
    </w:p>
    <w:p w14:paraId="16E5A142" w14:textId="77777777" w:rsidR="00B07E37" w:rsidRDefault="00B07E37" w:rsidP="00B07E37">
      <w:pPr>
        <w:pStyle w:val="1"/>
        <w:shd w:val="clear" w:color="auto" w:fill="auto"/>
        <w:tabs>
          <w:tab w:val="left" w:pos="150"/>
        </w:tabs>
        <w:spacing w:before="0" w:line="240" w:lineRule="auto"/>
        <w:rPr>
          <w:sz w:val="28"/>
          <w:szCs w:val="28"/>
        </w:rPr>
      </w:pPr>
    </w:p>
    <w:p w14:paraId="02682B89" w14:textId="77777777" w:rsidR="00B07E37" w:rsidRPr="0063377A" w:rsidRDefault="00B07E37" w:rsidP="00B07E37">
      <w:pPr>
        <w:pStyle w:val="1"/>
        <w:shd w:val="clear" w:color="auto" w:fill="auto"/>
        <w:tabs>
          <w:tab w:val="left" w:pos="150"/>
        </w:tabs>
        <w:spacing w:before="0" w:line="240" w:lineRule="auto"/>
        <w:rPr>
          <w:color w:val="FF0000"/>
          <w:sz w:val="28"/>
          <w:szCs w:val="28"/>
        </w:rPr>
      </w:pPr>
      <w:r w:rsidRPr="000512FE">
        <w:rPr>
          <w:sz w:val="28"/>
          <w:szCs w:val="28"/>
        </w:rPr>
        <w:t>1</w:t>
      </w:r>
      <w:r>
        <w:rPr>
          <w:sz w:val="28"/>
          <w:szCs w:val="28"/>
        </w:rPr>
        <w:t>5</w:t>
      </w:r>
      <w:r w:rsidRPr="000512FE">
        <w:rPr>
          <w:sz w:val="28"/>
          <w:szCs w:val="28"/>
        </w:rPr>
        <w:t>.</w:t>
      </w:r>
      <w:r>
        <w:rPr>
          <w:sz w:val="28"/>
          <w:szCs w:val="28"/>
        </w:rPr>
        <w:t>Еко поход на клуб „Дунав“ -м.10.2018г.</w:t>
      </w:r>
      <w:r w:rsidRPr="0063377A">
        <w:rPr>
          <w:color w:val="FF0000"/>
          <w:sz w:val="28"/>
          <w:szCs w:val="28"/>
        </w:rPr>
        <w:t xml:space="preserve">      </w:t>
      </w:r>
    </w:p>
    <w:p w14:paraId="715ACFFA" w14:textId="77777777" w:rsidR="00B07E37" w:rsidRPr="0063377A" w:rsidRDefault="00B07E37" w:rsidP="00B07E37">
      <w:pPr>
        <w:tabs>
          <w:tab w:val="left" w:pos="5220"/>
        </w:tabs>
        <w:rPr>
          <w:b/>
          <w:color w:val="FF0000"/>
        </w:rPr>
      </w:pPr>
      <w:r w:rsidRPr="0063377A">
        <w:rPr>
          <w:b/>
          <w:color w:val="FF0000"/>
        </w:rPr>
        <w:t xml:space="preserve">                                           </w:t>
      </w:r>
    </w:p>
    <w:p w14:paraId="43E9A647" w14:textId="77777777" w:rsidR="00B07E37" w:rsidRDefault="00B07E37" w:rsidP="00B07E37">
      <w:pPr>
        <w:rPr>
          <w:sz w:val="28"/>
          <w:szCs w:val="28"/>
        </w:rPr>
      </w:pPr>
      <w:r w:rsidRPr="006D6C72">
        <w:rPr>
          <w:sz w:val="28"/>
          <w:szCs w:val="28"/>
        </w:rPr>
        <w:lastRenderedPageBreak/>
        <w:t>1</w:t>
      </w:r>
      <w:r>
        <w:rPr>
          <w:sz w:val="28"/>
          <w:szCs w:val="28"/>
        </w:rPr>
        <w:t>6</w:t>
      </w:r>
      <w:r w:rsidRPr="006D6C72">
        <w:rPr>
          <w:sz w:val="28"/>
          <w:szCs w:val="28"/>
        </w:rPr>
        <w:t>.</w:t>
      </w:r>
      <w:r w:rsidRPr="006D6C72">
        <w:rPr>
          <w:b/>
        </w:rPr>
        <w:t xml:space="preserve"> </w:t>
      </w:r>
      <w:proofErr w:type="spellStart"/>
      <w:r w:rsidRPr="006D6C72">
        <w:rPr>
          <w:sz w:val="28"/>
          <w:szCs w:val="28"/>
        </w:rPr>
        <w:t>Участи</w:t>
      </w:r>
      <w:r>
        <w:rPr>
          <w:sz w:val="28"/>
          <w:szCs w:val="28"/>
        </w:rPr>
        <w:t>я</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самодейните</w:t>
      </w:r>
      <w:proofErr w:type="spellEnd"/>
      <w:r>
        <w:rPr>
          <w:sz w:val="28"/>
          <w:szCs w:val="28"/>
        </w:rPr>
        <w:t xml:space="preserve"> </w:t>
      </w:r>
      <w:proofErr w:type="spellStart"/>
      <w:r>
        <w:rPr>
          <w:sz w:val="28"/>
          <w:szCs w:val="28"/>
        </w:rPr>
        <w:t>колективи</w:t>
      </w:r>
      <w:proofErr w:type="spellEnd"/>
      <w:r>
        <w:rPr>
          <w:sz w:val="28"/>
          <w:szCs w:val="28"/>
        </w:rPr>
        <w:t xml:space="preserve"> </w:t>
      </w:r>
      <w:proofErr w:type="spellStart"/>
      <w:r>
        <w:rPr>
          <w:sz w:val="28"/>
          <w:szCs w:val="28"/>
        </w:rPr>
        <w:t>от</w:t>
      </w:r>
      <w:proofErr w:type="spellEnd"/>
      <w:r>
        <w:rPr>
          <w:sz w:val="28"/>
          <w:szCs w:val="28"/>
        </w:rPr>
        <w:t xml:space="preserve"> </w:t>
      </w:r>
      <w:proofErr w:type="spellStart"/>
      <w:r>
        <w:rPr>
          <w:sz w:val="28"/>
          <w:szCs w:val="28"/>
        </w:rPr>
        <w:t>читалището</w:t>
      </w:r>
      <w:proofErr w:type="spellEnd"/>
      <w:r>
        <w:rPr>
          <w:sz w:val="28"/>
          <w:szCs w:val="28"/>
        </w:rPr>
        <w:t xml:space="preserve"> в </w:t>
      </w:r>
      <w:proofErr w:type="spellStart"/>
      <w:r>
        <w:rPr>
          <w:sz w:val="28"/>
          <w:szCs w:val="28"/>
        </w:rPr>
        <w:t>мероприятия</w:t>
      </w:r>
      <w:proofErr w:type="spellEnd"/>
      <w:r>
        <w:rPr>
          <w:sz w:val="28"/>
          <w:szCs w:val="28"/>
        </w:rPr>
        <w:t xml:space="preserve"> -м.04-10. 2018г.</w:t>
      </w:r>
      <w:r w:rsidRPr="006D6C72">
        <w:rPr>
          <w:sz w:val="28"/>
          <w:szCs w:val="28"/>
        </w:rPr>
        <w:t xml:space="preserve"> </w:t>
      </w:r>
    </w:p>
    <w:p w14:paraId="759CD751" w14:textId="77777777" w:rsidR="00B07E37" w:rsidRDefault="00B07E37" w:rsidP="00B07E37">
      <w:pPr>
        <w:rPr>
          <w:sz w:val="28"/>
          <w:szCs w:val="28"/>
          <w:lang w:val="en-US"/>
        </w:rPr>
      </w:pPr>
    </w:p>
    <w:p w14:paraId="1CFD435A" w14:textId="77777777" w:rsidR="00B07E37" w:rsidRDefault="00B07E37" w:rsidP="00B07E37">
      <w:pPr>
        <w:rPr>
          <w:sz w:val="28"/>
          <w:szCs w:val="28"/>
        </w:rPr>
      </w:pPr>
      <w:r>
        <w:rPr>
          <w:sz w:val="28"/>
          <w:szCs w:val="28"/>
          <w:lang w:val="en-US"/>
        </w:rPr>
        <w:t>1</w:t>
      </w:r>
      <w:r>
        <w:rPr>
          <w:sz w:val="28"/>
          <w:szCs w:val="28"/>
        </w:rPr>
        <w:t>7</w:t>
      </w:r>
      <w:r>
        <w:rPr>
          <w:sz w:val="28"/>
          <w:szCs w:val="28"/>
          <w:lang w:val="en-US"/>
        </w:rPr>
        <w:t>.</w:t>
      </w:r>
      <w:r w:rsidRPr="006D6C72">
        <w:rPr>
          <w:sz w:val="28"/>
          <w:szCs w:val="28"/>
        </w:rPr>
        <w:t xml:space="preserve"> </w:t>
      </w:r>
      <w:proofErr w:type="spellStart"/>
      <w:proofErr w:type="gramStart"/>
      <w:r>
        <w:rPr>
          <w:sz w:val="28"/>
          <w:szCs w:val="28"/>
        </w:rPr>
        <w:t>Участия</w:t>
      </w:r>
      <w:proofErr w:type="spellEnd"/>
      <w:r>
        <w:rPr>
          <w:sz w:val="28"/>
          <w:szCs w:val="28"/>
        </w:rPr>
        <w:t xml:space="preserve">  </w:t>
      </w:r>
      <w:proofErr w:type="spellStart"/>
      <w:r>
        <w:rPr>
          <w:sz w:val="28"/>
          <w:szCs w:val="28"/>
        </w:rPr>
        <w:t>на</w:t>
      </w:r>
      <w:proofErr w:type="spellEnd"/>
      <w:proofErr w:type="gramEnd"/>
      <w:r>
        <w:rPr>
          <w:sz w:val="28"/>
          <w:szCs w:val="28"/>
        </w:rPr>
        <w:t xml:space="preserve"> </w:t>
      </w:r>
      <w:proofErr w:type="spellStart"/>
      <w:r>
        <w:rPr>
          <w:sz w:val="28"/>
          <w:szCs w:val="28"/>
        </w:rPr>
        <w:t>самодейните</w:t>
      </w:r>
      <w:proofErr w:type="spellEnd"/>
      <w:r>
        <w:rPr>
          <w:sz w:val="28"/>
          <w:szCs w:val="28"/>
        </w:rPr>
        <w:t xml:space="preserve"> </w:t>
      </w:r>
      <w:proofErr w:type="spellStart"/>
      <w:r>
        <w:rPr>
          <w:sz w:val="28"/>
          <w:szCs w:val="28"/>
        </w:rPr>
        <w:t>колективи</w:t>
      </w:r>
      <w:proofErr w:type="spellEnd"/>
      <w:r>
        <w:rPr>
          <w:sz w:val="28"/>
          <w:szCs w:val="28"/>
        </w:rPr>
        <w:t xml:space="preserve"> </w:t>
      </w:r>
      <w:proofErr w:type="spellStart"/>
      <w:r>
        <w:rPr>
          <w:sz w:val="28"/>
          <w:szCs w:val="28"/>
        </w:rPr>
        <w:t>от</w:t>
      </w:r>
      <w:proofErr w:type="spellEnd"/>
      <w:r>
        <w:rPr>
          <w:sz w:val="28"/>
          <w:szCs w:val="28"/>
        </w:rPr>
        <w:t xml:space="preserve"> </w:t>
      </w:r>
      <w:proofErr w:type="spellStart"/>
      <w:r>
        <w:rPr>
          <w:sz w:val="28"/>
          <w:szCs w:val="28"/>
        </w:rPr>
        <w:t>читалището</w:t>
      </w:r>
      <w:proofErr w:type="spellEnd"/>
      <w:r>
        <w:rPr>
          <w:sz w:val="28"/>
          <w:szCs w:val="28"/>
        </w:rPr>
        <w:t xml:space="preserve"> в </w:t>
      </w:r>
      <w:proofErr w:type="spellStart"/>
      <w:r>
        <w:rPr>
          <w:sz w:val="28"/>
          <w:szCs w:val="28"/>
        </w:rPr>
        <w:t>международни</w:t>
      </w:r>
      <w:proofErr w:type="spellEnd"/>
      <w:r>
        <w:rPr>
          <w:sz w:val="28"/>
          <w:szCs w:val="28"/>
        </w:rPr>
        <w:t xml:space="preserve"> , </w:t>
      </w:r>
      <w:proofErr w:type="spellStart"/>
      <w:r>
        <w:rPr>
          <w:sz w:val="28"/>
          <w:szCs w:val="28"/>
        </w:rPr>
        <w:t>национални</w:t>
      </w:r>
      <w:proofErr w:type="spellEnd"/>
      <w:r>
        <w:rPr>
          <w:sz w:val="28"/>
          <w:szCs w:val="28"/>
        </w:rPr>
        <w:t xml:space="preserve"> и </w:t>
      </w:r>
      <w:proofErr w:type="spellStart"/>
      <w:r>
        <w:rPr>
          <w:sz w:val="28"/>
          <w:szCs w:val="28"/>
        </w:rPr>
        <w:t>регионални</w:t>
      </w:r>
      <w:proofErr w:type="spellEnd"/>
      <w:r>
        <w:rPr>
          <w:sz w:val="28"/>
          <w:szCs w:val="28"/>
        </w:rPr>
        <w:t xml:space="preserve"> </w:t>
      </w:r>
      <w:proofErr w:type="spellStart"/>
      <w:r>
        <w:rPr>
          <w:sz w:val="28"/>
          <w:szCs w:val="28"/>
        </w:rPr>
        <w:t>фестивали</w:t>
      </w:r>
      <w:proofErr w:type="spellEnd"/>
      <w:r>
        <w:rPr>
          <w:sz w:val="28"/>
          <w:szCs w:val="28"/>
        </w:rPr>
        <w:t xml:space="preserve"> и </w:t>
      </w:r>
      <w:proofErr w:type="spellStart"/>
      <w:r>
        <w:rPr>
          <w:sz w:val="28"/>
          <w:szCs w:val="28"/>
        </w:rPr>
        <w:t>събори</w:t>
      </w:r>
      <w:proofErr w:type="spellEnd"/>
      <w:r>
        <w:rPr>
          <w:sz w:val="28"/>
          <w:szCs w:val="28"/>
        </w:rPr>
        <w:t>-м. 04.-10.2018г.</w:t>
      </w:r>
    </w:p>
    <w:p w14:paraId="3B0D902A" w14:textId="77777777" w:rsidR="00B07E37" w:rsidRDefault="00B07E37" w:rsidP="00B07E37">
      <w:pPr>
        <w:tabs>
          <w:tab w:val="left" w:pos="5220"/>
        </w:tabs>
        <w:rPr>
          <w:b/>
        </w:rPr>
      </w:pPr>
    </w:p>
    <w:p w14:paraId="12606524" w14:textId="77777777" w:rsidR="00B07E37" w:rsidRDefault="00B07E37" w:rsidP="00B07E37">
      <w:pPr>
        <w:pStyle w:val="1"/>
        <w:shd w:val="clear" w:color="auto" w:fill="auto"/>
        <w:tabs>
          <w:tab w:val="left" w:pos="390"/>
        </w:tabs>
        <w:spacing w:before="0" w:after="111" w:line="240" w:lineRule="auto"/>
        <w:ind w:right="40"/>
        <w:rPr>
          <w:sz w:val="28"/>
          <w:szCs w:val="28"/>
        </w:rPr>
      </w:pPr>
      <w:r>
        <w:rPr>
          <w:sz w:val="28"/>
          <w:szCs w:val="28"/>
        </w:rPr>
        <w:t>18</w:t>
      </w:r>
      <w:r>
        <w:rPr>
          <w:b/>
        </w:rPr>
        <w:t xml:space="preserve">. </w:t>
      </w:r>
      <w:r>
        <w:rPr>
          <w:sz w:val="28"/>
          <w:szCs w:val="28"/>
        </w:rPr>
        <w:t>Открит турнир по тенис на маса – седми кръг-м.07.-09.2018г.</w:t>
      </w:r>
    </w:p>
    <w:p w14:paraId="1714CD4E" w14:textId="77777777" w:rsidR="00B07E37" w:rsidRDefault="00B07E37" w:rsidP="00B07E37">
      <w:pPr>
        <w:pStyle w:val="1"/>
        <w:shd w:val="clear" w:color="auto" w:fill="auto"/>
        <w:tabs>
          <w:tab w:val="left" w:pos="390"/>
        </w:tabs>
        <w:spacing w:before="0" w:after="111" w:line="240" w:lineRule="auto"/>
        <w:ind w:right="40"/>
        <w:rPr>
          <w:sz w:val="28"/>
          <w:szCs w:val="28"/>
        </w:rPr>
      </w:pPr>
    </w:p>
    <w:p w14:paraId="1414D7CB" w14:textId="77777777" w:rsidR="00B07E37" w:rsidRDefault="00B07E37" w:rsidP="00B07E37">
      <w:pPr>
        <w:pStyle w:val="1"/>
        <w:shd w:val="clear" w:color="auto" w:fill="auto"/>
        <w:tabs>
          <w:tab w:val="left" w:pos="390"/>
        </w:tabs>
        <w:spacing w:before="0" w:after="111" w:line="240" w:lineRule="auto"/>
        <w:ind w:right="40"/>
        <w:rPr>
          <w:sz w:val="28"/>
          <w:szCs w:val="28"/>
        </w:rPr>
      </w:pPr>
      <w:r>
        <w:rPr>
          <w:sz w:val="28"/>
          <w:szCs w:val="28"/>
        </w:rPr>
        <w:t>19. „Плодородна и златна“-изложба с даровете на природата-м.10.2018г.</w:t>
      </w:r>
    </w:p>
    <w:p w14:paraId="7EA751E5" w14:textId="77777777" w:rsidR="00B07E37" w:rsidRDefault="00B07E37" w:rsidP="00B07E37">
      <w:pPr>
        <w:pStyle w:val="1"/>
        <w:shd w:val="clear" w:color="auto" w:fill="auto"/>
        <w:tabs>
          <w:tab w:val="left" w:pos="390"/>
        </w:tabs>
        <w:spacing w:before="0" w:after="111" w:line="240" w:lineRule="auto"/>
        <w:ind w:right="40"/>
        <w:rPr>
          <w:sz w:val="28"/>
          <w:szCs w:val="28"/>
        </w:rPr>
      </w:pPr>
    </w:p>
    <w:p w14:paraId="73FDC582" w14:textId="77777777" w:rsidR="00B07E37" w:rsidRDefault="00B07E37" w:rsidP="00B07E37">
      <w:pPr>
        <w:pStyle w:val="1"/>
        <w:shd w:val="clear" w:color="auto" w:fill="auto"/>
        <w:tabs>
          <w:tab w:val="left" w:pos="390"/>
        </w:tabs>
        <w:spacing w:before="0" w:after="111" w:line="240" w:lineRule="auto"/>
        <w:ind w:right="40"/>
        <w:rPr>
          <w:sz w:val="28"/>
          <w:szCs w:val="28"/>
        </w:rPr>
      </w:pPr>
      <w:r>
        <w:rPr>
          <w:sz w:val="28"/>
          <w:szCs w:val="28"/>
        </w:rPr>
        <w:t>20. Открит турнир по тенис на маса – последен кръг – м. октомври 2018</w:t>
      </w:r>
    </w:p>
    <w:p w14:paraId="698F0E3A" w14:textId="77777777" w:rsidR="00B07E37" w:rsidRDefault="00B07E37" w:rsidP="00B07E37">
      <w:pPr>
        <w:pStyle w:val="1"/>
        <w:shd w:val="clear" w:color="auto" w:fill="auto"/>
        <w:tabs>
          <w:tab w:val="left" w:pos="390"/>
        </w:tabs>
        <w:spacing w:before="0" w:after="111" w:line="240" w:lineRule="auto"/>
        <w:ind w:right="40"/>
        <w:rPr>
          <w:color w:val="FF0000"/>
          <w:sz w:val="28"/>
          <w:szCs w:val="28"/>
          <w:lang w:val="en-US"/>
        </w:rPr>
      </w:pPr>
    </w:p>
    <w:p w14:paraId="3021A69B" w14:textId="77777777" w:rsidR="00B07E37" w:rsidRPr="00AF0403" w:rsidRDefault="00B07E37" w:rsidP="00B07E37">
      <w:pPr>
        <w:pStyle w:val="1"/>
        <w:shd w:val="clear" w:color="auto" w:fill="auto"/>
        <w:tabs>
          <w:tab w:val="left" w:pos="390"/>
        </w:tabs>
        <w:spacing w:before="0" w:after="111" w:line="240" w:lineRule="auto"/>
        <w:ind w:right="40"/>
        <w:rPr>
          <w:sz w:val="28"/>
          <w:szCs w:val="28"/>
        </w:rPr>
      </w:pPr>
      <w:r w:rsidRPr="00AF0403">
        <w:rPr>
          <w:sz w:val="28"/>
          <w:szCs w:val="28"/>
          <w:lang w:val="en-US"/>
        </w:rPr>
        <w:t>2</w:t>
      </w:r>
      <w:r>
        <w:rPr>
          <w:sz w:val="28"/>
          <w:szCs w:val="28"/>
        </w:rPr>
        <w:t>1.Отбелязване на деня на народните будители-м.11.2018г.</w:t>
      </w:r>
    </w:p>
    <w:p w14:paraId="1601527E" w14:textId="77777777" w:rsidR="00B07E37" w:rsidRDefault="00B07E37" w:rsidP="00B07E37">
      <w:pPr>
        <w:pStyle w:val="1"/>
        <w:shd w:val="clear" w:color="auto" w:fill="auto"/>
        <w:tabs>
          <w:tab w:val="left" w:pos="390"/>
        </w:tabs>
        <w:spacing w:before="0" w:after="111" w:line="240" w:lineRule="auto"/>
        <w:ind w:right="40"/>
        <w:rPr>
          <w:sz w:val="28"/>
          <w:szCs w:val="28"/>
        </w:rPr>
      </w:pPr>
    </w:p>
    <w:p w14:paraId="4BC65881" w14:textId="77777777" w:rsidR="00B07E37" w:rsidRDefault="00B07E37" w:rsidP="00B07E37">
      <w:pPr>
        <w:pStyle w:val="1"/>
        <w:shd w:val="clear" w:color="auto" w:fill="auto"/>
        <w:tabs>
          <w:tab w:val="left" w:pos="390"/>
        </w:tabs>
        <w:spacing w:before="0" w:after="111" w:line="240" w:lineRule="auto"/>
        <w:ind w:right="40"/>
        <w:rPr>
          <w:sz w:val="28"/>
          <w:szCs w:val="28"/>
        </w:rPr>
      </w:pPr>
      <w:r>
        <w:rPr>
          <w:sz w:val="28"/>
          <w:szCs w:val="28"/>
        </w:rPr>
        <w:t>22. Организиране на празника Никулден -06.12.2018г.</w:t>
      </w:r>
    </w:p>
    <w:p w14:paraId="133E3790" w14:textId="77777777" w:rsidR="00B07E37" w:rsidRDefault="00B07E37" w:rsidP="00B07E37">
      <w:pPr>
        <w:pStyle w:val="1"/>
        <w:shd w:val="clear" w:color="auto" w:fill="auto"/>
        <w:tabs>
          <w:tab w:val="left" w:pos="390"/>
        </w:tabs>
        <w:spacing w:before="0" w:after="111" w:line="240" w:lineRule="auto"/>
        <w:ind w:right="40"/>
        <w:rPr>
          <w:sz w:val="28"/>
          <w:szCs w:val="28"/>
        </w:rPr>
      </w:pPr>
    </w:p>
    <w:p w14:paraId="54E65BF7" w14:textId="77777777" w:rsidR="00B07E37" w:rsidRDefault="00B07E37" w:rsidP="00B07E37">
      <w:pPr>
        <w:pStyle w:val="1"/>
        <w:shd w:val="clear" w:color="auto" w:fill="auto"/>
        <w:tabs>
          <w:tab w:val="left" w:pos="390"/>
        </w:tabs>
        <w:spacing w:before="0" w:after="111" w:line="240" w:lineRule="auto"/>
        <w:ind w:right="40"/>
        <w:rPr>
          <w:sz w:val="28"/>
          <w:szCs w:val="28"/>
        </w:rPr>
      </w:pPr>
      <w:r w:rsidRPr="006D6C72">
        <w:rPr>
          <w:sz w:val="28"/>
          <w:szCs w:val="28"/>
        </w:rPr>
        <w:t>2</w:t>
      </w:r>
      <w:r>
        <w:rPr>
          <w:sz w:val="28"/>
          <w:szCs w:val="28"/>
        </w:rPr>
        <w:t>3</w:t>
      </w:r>
      <w:r w:rsidRPr="006D6C72">
        <w:rPr>
          <w:sz w:val="28"/>
          <w:szCs w:val="28"/>
        </w:rPr>
        <w:t>. Колед</w:t>
      </w:r>
      <w:r>
        <w:rPr>
          <w:sz w:val="28"/>
          <w:szCs w:val="28"/>
        </w:rPr>
        <w:t>е</w:t>
      </w:r>
      <w:r w:rsidRPr="006D6C72">
        <w:rPr>
          <w:sz w:val="28"/>
          <w:szCs w:val="28"/>
        </w:rPr>
        <w:t xml:space="preserve">н </w:t>
      </w:r>
      <w:r>
        <w:rPr>
          <w:sz w:val="28"/>
          <w:szCs w:val="28"/>
        </w:rPr>
        <w:t>открит турнир по тенис на маса съвместно с Община Силистра-м.12.2018г.</w:t>
      </w:r>
    </w:p>
    <w:p w14:paraId="010F1ABE" w14:textId="77777777" w:rsidR="00B07E37" w:rsidRPr="0082159C" w:rsidRDefault="00B07E37" w:rsidP="00B07E37">
      <w:pPr>
        <w:jc w:val="both"/>
        <w:rPr>
          <w:sz w:val="28"/>
          <w:szCs w:val="28"/>
        </w:rPr>
      </w:pPr>
      <w:r w:rsidRPr="0082159C">
        <w:rPr>
          <w:b/>
          <w:sz w:val="28"/>
          <w:szCs w:val="28"/>
        </w:rPr>
        <w:t>ІІІ. ПРОЕКТИ</w:t>
      </w:r>
    </w:p>
    <w:p w14:paraId="3B819DAD" w14:textId="77777777" w:rsidR="00B07E37" w:rsidRPr="0082159C" w:rsidRDefault="00B07E37" w:rsidP="00B07E37">
      <w:pPr>
        <w:jc w:val="both"/>
        <w:rPr>
          <w:sz w:val="28"/>
          <w:szCs w:val="28"/>
        </w:rPr>
      </w:pPr>
    </w:p>
    <w:p w14:paraId="768AC798" w14:textId="77777777" w:rsidR="00B07E37" w:rsidRDefault="00B07E37" w:rsidP="00B07E37">
      <w:pPr>
        <w:tabs>
          <w:tab w:val="left" w:pos="5220"/>
        </w:tabs>
        <w:rPr>
          <w:sz w:val="28"/>
          <w:szCs w:val="28"/>
        </w:rPr>
      </w:pPr>
      <w:r w:rsidRPr="0082159C">
        <w:rPr>
          <w:b/>
          <w:sz w:val="28"/>
          <w:szCs w:val="28"/>
        </w:rPr>
        <w:t xml:space="preserve">        </w:t>
      </w:r>
      <w:proofErr w:type="spellStart"/>
      <w:r w:rsidRPr="0082159C">
        <w:rPr>
          <w:sz w:val="28"/>
          <w:szCs w:val="28"/>
        </w:rPr>
        <w:t>През</w:t>
      </w:r>
      <w:proofErr w:type="spellEnd"/>
      <w:r w:rsidRPr="0082159C">
        <w:rPr>
          <w:sz w:val="28"/>
          <w:szCs w:val="28"/>
        </w:rPr>
        <w:t xml:space="preserve"> 201</w:t>
      </w:r>
      <w:r>
        <w:rPr>
          <w:sz w:val="28"/>
          <w:szCs w:val="28"/>
        </w:rPr>
        <w:t>8</w:t>
      </w:r>
      <w:r w:rsidRPr="0082159C">
        <w:rPr>
          <w:sz w:val="28"/>
          <w:szCs w:val="28"/>
        </w:rPr>
        <w:t xml:space="preserve">г. </w:t>
      </w:r>
      <w:proofErr w:type="spellStart"/>
      <w:r w:rsidRPr="0082159C">
        <w:rPr>
          <w:sz w:val="28"/>
          <w:szCs w:val="28"/>
        </w:rPr>
        <w:t>читалището</w:t>
      </w:r>
      <w:proofErr w:type="spellEnd"/>
      <w:r w:rsidRPr="0082159C">
        <w:rPr>
          <w:sz w:val="28"/>
          <w:szCs w:val="28"/>
        </w:rPr>
        <w:t xml:space="preserve"> </w:t>
      </w:r>
      <w:proofErr w:type="spellStart"/>
      <w:r w:rsidRPr="0082159C">
        <w:rPr>
          <w:sz w:val="28"/>
          <w:szCs w:val="28"/>
        </w:rPr>
        <w:t>продължи</w:t>
      </w:r>
      <w:proofErr w:type="spellEnd"/>
      <w:r w:rsidRPr="0082159C">
        <w:rPr>
          <w:sz w:val="28"/>
          <w:szCs w:val="28"/>
        </w:rPr>
        <w:t xml:space="preserve"> </w:t>
      </w:r>
      <w:proofErr w:type="spellStart"/>
      <w:r w:rsidRPr="0082159C">
        <w:rPr>
          <w:sz w:val="28"/>
          <w:szCs w:val="28"/>
        </w:rPr>
        <w:t>да</w:t>
      </w:r>
      <w:proofErr w:type="spellEnd"/>
      <w:r w:rsidRPr="0082159C">
        <w:rPr>
          <w:sz w:val="28"/>
          <w:szCs w:val="28"/>
        </w:rPr>
        <w:t xml:space="preserve"> </w:t>
      </w:r>
      <w:proofErr w:type="spellStart"/>
      <w:r w:rsidRPr="0082159C">
        <w:rPr>
          <w:sz w:val="28"/>
          <w:szCs w:val="28"/>
        </w:rPr>
        <w:t>работи</w:t>
      </w:r>
      <w:proofErr w:type="spellEnd"/>
      <w:r w:rsidRPr="0082159C">
        <w:rPr>
          <w:sz w:val="28"/>
          <w:szCs w:val="28"/>
        </w:rPr>
        <w:t xml:space="preserve"> </w:t>
      </w:r>
      <w:proofErr w:type="spellStart"/>
      <w:r w:rsidRPr="0082159C">
        <w:rPr>
          <w:sz w:val="28"/>
          <w:szCs w:val="28"/>
        </w:rPr>
        <w:t>по</w:t>
      </w:r>
      <w:proofErr w:type="spellEnd"/>
      <w:r w:rsidRPr="0082159C">
        <w:rPr>
          <w:sz w:val="28"/>
          <w:szCs w:val="28"/>
        </w:rPr>
        <w:t xml:space="preserve"> </w:t>
      </w:r>
      <w:proofErr w:type="spellStart"/>
      <w:r w:rsidRPr="0082159C">
        <w:rPr>
          <w:sz w:val="28"/>
          <w:szCs w:val="28"/>
        </w:rPr>
        <w:t>надграждането</w:t>
      </w:r>
      <w:proofErr w:type="spellEnd"/>
      <w:r w:rsidRPr="0082159C">
        <w:rPr>
          <w:sz w:val="28"/>
          <w:szCs w:val="28"/>
        </w:rPr>
        <w:t xml:space="preserve"> и </w:t>
      </w:r>
      <w:proofErr w:type="spellStart"/>
      <w:r w:rsidRPr="0082159C">
        <w:rPr>
          <w:sz w:val="28"/>
          <w:szCs w:val="28"/>
        </w:rPr>
        <w:t>развитието</w:t>
      </w:r>
      <w:proofErr w:type="spellEnd"/>
      <w:r w:rsidRPr="0082159C">
        <w:rPr>
          <w:sz w:val="28"/>
          <w:szCs w:val="28"/>
        </w:rPr>
        <w:t xml:space="preserve"> </w:t>
      </w:r>
      <w:proofErr w:type="spellStart"/>
      <w:r w:rsidRPr="0082159C">
        <w:rPr>
          <w:sz w:val="28"/>
          <w:szCs w:val="28"/>
        </w:rPr>
        <w:t>на</w:t>
      </w:r>
      <w:proofErr w:type="spellEnd"/>
      <w:r w:rsidRPr="0082159C">
        <w:rPr>
          <w:sz w:val="28"/>
          <w:szCs w:val="28"/>
        </w:rPr>
        <w:t xml:space="preserve"> </w:t>
      </w:r>
      <w:proofErr w:type="spellStart"/>
      <w:r w:rsidRPr="0082159C">
        <w:rPr>
          <w:sz w:val="28"/>
          <w:szCs w:val="28"/>
        </w:rPr>
        <w:t>проект</w:t>
      </w:r>
      <w:proofErr w:type="spellEnd"/>
      <w:r w:rsidRPr="0082159C">
        <w:rPr>
          <w:sz w:val="28"/>
          <w:szCs w:val="28"/>
        </w:rPr>
        <w:t xml:space="preserve"> </w:t>
      </w:r>
      <w:proofErr w:type="spellStart"/>
      <w:r w:rsidRPr="0082159C">
        <w:rPr>
          <w:b/>
          <w:sz w:val="28"/>
          <w:szCs w:val="28"/>
        </w:rPr>
        <w:t>Създаване</w:t>
      </w:r>
      <w:proofErr w:type="spellEnd"/>
      <w:r w:rsidRPr="0082159C">
        <w:rPr>
          <w:b/>
          <w:sz w:val="28"/>
          <w:szCs w:val="28"/>
        </w:rPr>
        <w:t xml:space="preserve"> </w:t>
      </w:r>
      <w:proofErr w:type="spellStart"/>
      <w:r w:rsidRPr="0082159C">
        <w:rPr>
          <w:b/>
          <w:sz w:val="28"/>
          <w:szCs w:val="28"/>
        </w:rPr>
        <w:t>на</w:t>
      </w:r>
      <w:proofErr w:type="spellEnd"/>
      <w:r w:rsidRPr="0082159C">
        <w:rPr>
          <w:b/>
          <w:sz w:val="28"/>
          <w:szCs w:val="28"/>
        </w:rPr>
        <w:t xml:space="preserve"> </w:t>
      </w:r>
      <w:proofErr w:type="spellStart"/>
      <w:r w:rsidRPr="0082159C">
        <w:rPr>
          <w:b/>
          <w:sz w:val="28"/>
          <w:szCs w:val="28"/>
        </w:rPr>
        <w:t>ателие</w:t>
      </w:r>
      <w:proofErr w:type="spellEnd"/>
      <w:r w:rsidRPr="0082159C">
        <w:rPr>
          <w:b/>
          <w:sz w:val="28"/>
          <w:szCs w:val="28"/>
        </w:rPr>
        <w:t xml:space="preserve"> </w:t>
      </w:r>
      <w:proofErr w:type="spellStart"/>
      <w:r w:rsidRPr="0082159C">
        <w:rPr>
          <w:b/>
          <w:sz w:val="28"/>
          <w:szCs w:val="28"/>
        </w:rPr>
        <w:t>за</w:t>
      </w:r>
      <w:proofErr w:type="spellEnd"/>
      <w:r w:rsidRPr="0082159C">
        <w:rPr>
          <w:b/>
          <w:sz w:val="28"/>
          <w:szCs w:val="28"/>
        </w:rPr>
        <w:t xml:space="preserve"> </w:t>
      </w:r>
      <w:proofErr w:type="spellStart"/>
      <w:r w:rsidRPr="0082159C">
        <w:rPr>
          <w:b/>
          <w:sz w:val="28"/>
          <w:szCs w:val="28"/>
        </w:rPr>
        <w:t>изработка</w:t>
      </w:r>
      <w:proofErr w:type="spellEnd"/>
      <w:r w:rsidRPr="0082159C">
        <w:rPr>
          <w:b/>
          <w:sz w:val="28"/>
          <w:szCs w:val="28"/>
        </w:rPr>
        <w:t xml:space="preserve"> </w:t>
      </w:r>
      <w:proofErr w:type="spellStart"/>
      <w:r w:rsidRPr="0082159C">
        <w:rPr>
          <w:b/>
          <w:sz w:val="28"/>
          <w:szCs w:val="28"/>
        </w:rPr>
        <w:t>на</w:t>
      </w:r>
      <w:proofErr w:type="spellEnd"/>
      <w:r w:rsidRPr="0082159C">
        <w:rPr>
          <w:b/>
          <w:sz w:val="28"/>
          <w:szCs w:val="28"/>
        </w:rPr>
        <w:t xml:space="preserve"> </w:t>
      </w:r>
      <w:proofErr w:type="spellStart"/>
      <w:r w:rsidRPr="0082159C">
        <w:rPr>
          <w:b/>
          <w:sz w:val="28"/>
          <w:szCs w:val="28"/>
        </w:rPr>
        <w:t>национални</w:t>
      </w:r>
      <w:proofErr w:type="spellEnd"/>
      <w:r w:rsidRPr="0082159C">
        <w:rPr>
          <w:b/>
          <w:sz w:val="28"/>
          <w:szCs w:val="28"/>
        </w:rPr>
        <w:t xml:space="preserve"> </w:t>
      </w:r>
      <w:proofErr w:type="spellStart"/>
      <w:r w:rsidRPr="0082159C">
        <w:rPr>
          <w:b/>
          <w:sz w:val="28"/>
          <w:szCs w:val="28"/>
        </w:rPr>
        <w:t>костюми</w:t>
      </w:r>
      <w:proofErr w:type="spellEnd"/>
      <w:r w:rsidRPr="0082159C">
        <w:rPr>
          <w:b/>
          <w:sz w:val="28"/>
          <w:szCs w:val="28"/>
        </w:rPr>
        <w:t xml:space="preserve">, </w:t>
      </w:r>
      <w:proofErr w:type="spellStart"/>
      <w:r w:rsidRPr="0082159C">
        <w:rPr>
          <w:b/>
          <w:sz w:val="28"/>
          <w:szCs w:val="28"/>
        </w:rPr>
        <w:t>като</w:t>
      </w:r>
      <w:proofErr w:type="spellEnd"/>
      <w:r w:rsidRPr="0082159C">
        <w:rPr>
          <w:b/>
          <w:sz w:val="28"/>
          <w:szCs w:val="28"/>
        </w:rPr>
        <w:t xml:space="preserve"> </w:t>
      </w:r>
      <w:proofErr w:type="spellStart"/>
      <w:r w:rsidRPr="0082159C">
        <w:rPr>
          <w:b/>
          <w:sz w:val="28"/>
          <w:szCs w:val="28"/>
        </w:rPr>
        <w:t>модел</w:t>
      </w:r>
      <w:proofErr w:type="spellEnd"/>
      <w:r w:rsidRPr="0082159C">
        <w:rPr>
          <w:b/>
          <w:sz w:val="28"/>
          <w:szCs w:val="28"/>
        </w:rPr>
        <w:t xml:space="preserve"> </w:t>
      </w:r>
      <w:proofErr w:type="spellStart"/>
      <w:r w:rsidRPr="0082159C">
        <w:rPr>
          <w:b/>
          <w:sz w:val="28"/>
          <w:szCs w:val="28"/>
        </w:rPr>
        <w:t>на</w:t>
      </w:r>
      <w:proofErr w:type="spellEnd"/>
      <w:r w:rsidRPr="0082159C">
        <w:rPr>
          <w:b/>
          <w:sz w:val="28"/>
          <w:szCs w:val="28"/>
        </w:rPr>
        <w:t xml:space="preserve"> </w:t>
      </w:r>
      <w:proofErr w:type="spellStart"/>
      <w:r w:rsidRPr="0082159C">
        <w:rPr>
          <w:b/>
          <w:sz w:val="28"/>
          <w:szCs w:val="28"/>
        </w:rPr>
        <w:t>социално</w:t>
      </w:r>
      <w:proofErr w:type="spellEnd"/>
      <w:r w:rsidRPr="0082159C">
        <w:rPr>
          <w:b/>
          <w:sz w:val="28"/>
          <w:szCs w:val="28"/>
        </w:rPr>
        <w:t xml:space="preserve"> </w:t>
      </w:r>
      <w:proofErr w:type="spellStart"/>
      <w:proofErr w:type="gramStart"/>
      <w:r w:rsidRPr="0082159C">
        <w:rPr>
          <w:b/>
          <w:sz w:val="28"/>
          <w:szCs w:val="28"/>
        </w:rPr>
        <w:t>предприятие</w:t>
      </w:r>
      <w:proofErr w:type="spellEnd"/>
      <w:r w:rsidRPr="0082159C">
        <w:rPr>
          <w:b/>
          <w:sz w:val="28"/>
          <w:szCs w:val="28"/>
        </w:rPr>
        <w:t>./</w:t>
      </w:r>
      <w:proofErr w:type="spellStart"/>
      <w:proofErr w:type="gramEnd"/>
      <w:r w:rsidRPr="0082159C">
        <w:rPr>
          <w:b/>
          <w:sz w:val="28"/>
          <w:szCs w:val="28"/>
        </w:rPr>
        <w:t>схема</w:t>
      </w:r>
      <w:proofErr w:type="spellEnd"/>
      <w:r w:rsidRPr="0082159C">
        <w:rPr>
          <w:b/>
          <w:sz w:val="28"/>
          <w:szCs w:val="28"/>
        </w:rPr>
        <w:t>/</w:t>
      </w:r>
      <w:proofErr w:type="spellStart"/>
      <w:r w:rsidRPr="0082159C">
        <w:rPr>
          <w:b/>
          <w:sz w:val="28"/>
          <w:szCs w:val="28"/>
        </w:rPr>
        <w:t>Социално</w:t>
      </w:r>
      <w:proofErr w:type="spellEnd"/>
      <w:r w:rsidRPr="0082159C">
        <w:rPr>
          <w:b/>
          <w:sz w:val="28"/>
          <w:szCs w:val="28"/>
        </w:rPr>
        <w:t xml:space="preserve"> </w:t>
      </w:r>
      <w:proofErr w:type="spellStart"/>
      <w:r w:rsidRPr="0082159C">
        <w:rPr>
          <w:b/>
          <w:sz w:val="28"/>
          <w:szCs w:val="28"/>
        </w:rPr>
        <w:t>предприемачество</w:t>
      </w:r>
      <w:proofErr w:type="spellEnd"/>
      <w:r w:rsidRPr="0082159C">
        <w:rPr>
          <w:b/>
          <w:sz w:val="28"/>
          <w:szCs w:val="28"/>
        </w:rPr>
        <w:t xml:space="preserve"> – </w:t>
      </w:r>
      <w:proofErr w:type="spellStart"/>
      <w:r w:rsidRPr="0082159C">
        <w:rPr>
          <w:b/>
          <w:sz w:val="28"/>
          <w:szCs w:val="28"/>
        </w:rPr>
        <w:t>популяризиране</w:t>
      </w:r>
      <w:proofErr w:type="spellEnd"/>
      <w:r w:rsidRPr="0082159C">
        <w:rPr>
          <w:b/>
          <w:sz w:val="28"/>
          <w:szCs w:val="28"/>
        </w:rPr>
        <w:t xml:space="preserve"> и </w:t>
      </w:r>
      <w:proofErr w:type="spellStart"/>
      <w:r w:rsidRPr="0082159C">
        <w:rPr>
          <w:b/>
          <w:sz w:val="28"/>
          <w:szCs w:val="28"/>
        </w:rPr>
        <w:t>подкрепа</w:t>
      </w:r>
      <w:proofErr w:type="spellEnd"/>
      <w:r w:rsidRPr="0082159C">
        <w:rPr>
          <w:b/>
          <w:sz w:val="28"/>
          <w:szCs w:val="28"/>
        </w:rPr>
        <w:t xml:space="preserve"> </w:t>
      </w:r>
      <w:proofErr w:type="spellStart"/>
      <w:r w:rsidRPr="0082159C">
        <w:rPr>
          <w:b/>
          <w:sz w:val="28"/>
          <w:szCs w:val="28"/>
        </w:rPr>
        <w:t>на</w:t>
      </w:r>
      <w:proofErr w:type="spellEnd"/>
      <w:r w:rsidRPr="0082159C">
        <w:rPr>
          <w:b/>
          <w:sz w:val="28"/>
          <w:szCs w:val="28"/>
        </w:rPr>
        <w:t xml:space="preserve"> </w:t>
      </w:r>
      <w:proofErr w:type="spellStart"/>
      <w:r w:rsidRPr="0082159C">
        <w:rPr>
          <w:b/>
          <w:sz w:val="28"/>
          <w:szCs w:val="28"/>
        </w:rPr>
        <w:t>социални</w:t>
      </w:r>
      <w:proofErr w:type="spellEnd"/>
      <w:r w:rsidRPr="0082159C">
        <w:rPr>
          <w:b/>
          <w:sz w:val="28"/>
          <w:szCs w:val="28"/>
        </w:rPr>
        <w:t xml:space="preserve"> </w:t>
      </w:r>
      <w:proofErr w:type="spellStart"/>
      <w:r w:rsidRPr="0082159C">
        <w:rPr>
          <w:b/>
          <w:sz w:val="28"/>
          <w:szCs w:val="28"/>
        </w:rPr>
        <w:t>предприяти</w:t>
      </w:r>
      <w:r w:rsidRPr="00C8796A">
        <w:rPr>
          <w:b/>
          <w:sz w:val="28"/>
          <w:szCs w:val="28"/>
        </w:rPr>
        <w:t>я</w:t>
      </w:r>
      <w:proofErr w:type="spellEnd"/>
      <w:r w:rsidRPr="00C8796A">
        <w:rPr>
          <w:b/>
          <w:sz w:val="28"/>
          <w:szCs w:val="28"/>
        </w:rPr>
        <w:t>.</w:t>
      </w:r>
      <w:r w:rsidRPr="00C8796A">
        <w:rPr>
          <w:sz w:val="28"/>
          <w:szCs w:val="28"/>
        </w:rPr>
        <w:t xml:space="preserve">  </w:t>
      </w:r>
      <w:r w:rsidRPr="00AF0403">
        <w:rPr>
          <w:sz w:val="28"/>
          <w:szCs w:val="28"/>
        </w:rPr>
        <w:t xml:space="preserve">В </w:t>
      </w:r>
      <w:proofErr w:type="spellStart"/>
      <w:proofErr w:type="gramStart"/>
      <w:r w:rsidRPr="00AF0403">
        <w:rPr>
          <w:sz w:val="28"/>
          <w:szCs w:val="28"/>
        </w:rPr>
        <w:t>ателието</w:t>
      </w:r>
      <w:proofErr w:type="spellEnd"/>
      <w:r w:rsidRPr="00AF0403">
        <w:rPr>
          <w:sz w:val="28"/>
          <w:szCs w:val="28"/>
        </w:rPr>
        <w:t xml:space="preserve">  </w:t>
      </w:r>
      <w:proofErr w:type="spellStart"/>
      <w:r w:rsidRPr="00AF0403">
        <w:rPr>
          <w:sz w:val="28"/>
          <w:szCs w:val="28"/>
        </w:rPr>
        <w:t>да</w:t>
      </w:r>
      <w:proofErr w:type="spellEnd"/>
      <w:proofErr w:type="gramEnd"/>
      <w:r w:rsidRPr="00AF0403">
        <w:rPr>
          <w:sz w:val="28"/>
          <w:szCs w:val="28"/>
        </w:rPr>
        <w:t xml:space="preserve"> </w:t>
      </w:r>
      <w:proofErr w:type="spellStart"/>
      <w:r w:rsidRPr="00AF0403">
        <w:rPr>
          <w:sz w:val="28"/>
          <w:szCs w:val="28"/>
        </w:rPr>
        <w:t>се</w:t>
      </w:r>
      <w:proofErr w:type="spellEnd"/>
      <w:r w:rsidRPr="00AF0403">
        <w:rPr>
          <w:sz w:val="28"/>
          <w:szCs w:val="28"/>
        </w:rPr>
        <w:t xml:space="preserve"> </w:t>
      </w:r>
      <w:proofErr w:type="spellStart"/>
      <w:r w:rsidRPr="00AF0403">
        <w:rPr>
          <w:sz w:val="28"/>
          <w:szCs w:val="28"/>
        </w:rPr>
        <w:t>увеличи</w:t>
      </w:r>
      <w:proofErr w:type="spellEnd"/>
      <w:r w:rsidRPr="00AF0403">
        <w:rPr>
          <w:sz w:val="28"/>
          <w:szCs w:val="28"/>
        </w:rPr>
        <w:t xml:space="preserve">  </w:t>
      </w:r>
      <w:proofErr w:type="spellStart"/>
      <w:r w:rsidRPr="00AF0403">
        <w:rPr>
          <w:sz w:val="28"/>
          <w:szCs w:val="28"/>
        </w:rPr>
        <w:t>изработването</w:t>
      </w:r>
      <w:proofErr w:type="spellEnd"/>
      <w:r w:rsidRPr="00AF0403">
        <w:rPr>
          <w:sz w:val="28"/>
          <w:szCs w:val="28"/>
        </w:rPr>
        <w:t xml:space="preserve"> </w:t>
      </w:r>
      <w:proofErr w:type="spellStart"/>
      <w:r w:rsidRPr="00AF0403">
        <w:rPr>
          <w:sz w:val="28"/>
          <w:szCs w:val="28"/>
        </w:rPr>
        <w:t>на</w:t>
      </w:r>
      <w:proofErr w:type="spellEnd"/>
      <w:r w:rsidRPr="00AF0403">
        <w:rPr>
          <w:sz w:val="28"/>
          <w:szCs w:val="28"/>
        </w:rPr>
        <w:t xml:space="preserve"> </w:t>
      </w:r>
      <w:proofErr w:type="spellStart"/>
      <w:r w:rsidRPr="00AF0403">
        <w:rPr>
          <w:sz w:val="28"/>
          <w:szCs w:val="28"/>
        </w:rPr>
        <w:t>национални</w:t>
      </w:r>
      <w:proofErr w:type="spellEnd"/>
      <w:r w:rsidRPr="00AF0403">
        <w:rPr>
          <w:sz w:val="28"/>
          <w:szCs w:val="28"/>
        </w:rPr>
        <w:t xml:space="preserve"> </w:t>
      </w:r>
      <w:proofErr w:type="spellStart"/>
      <w:r w:rsidRPr="00AF0403">
        <w:rPr>
          <w:sz w:val="28"/>
          <w:szCs w:val="28"/>
        </w:rPr>
        <w:t>носии</w:t>
      </w:r>
      <w:proofErr w:type="spellEnd"/>
      <w:r w:rsidRPr="00AF0403">
        <w:rPr>
          <w:sz w:val="28"/>
          <w:szCs w:val="28"/>
        </w:rPr>
        <w:t xml:space="preserve"> </w:t>
      </w:r>
      <w:proofErr w:type="spellStart"/>
      <w:r w:rsidRPr="00AF0403">
        <w:rPr>
          <w:sz w:val="28"/>
          <w:szCs w:val="28"/>
        </w:rPr>
        <w:t>за</w:t>
      </w:r>
      <w:proofErr w:type="spellEnd"/>
      <w:r w:rsidRPr="00AF0403">
        <w:rPr>
          <w:sz w:val="28"/>
          <w:szCs w:val="28"/>
        </w:rPr>
        <w:t xml:space="preserve"> </w:t>
      </w:r>
      <w:proofErr w:type="spellStart"/>
      <w:r w:rsidRPr="00AF0403">
        <w:rPr>
          <w:sz w:val="28"/>
          <w:szCs w:val="28"/>
        </w:rPr>
        <w:t>различни</w:t>
      </w:r>
      <w:proofErr w:type="spellEnd"/>
      <w:r w:rsidRPr="00AF0403">
        <w:rPr>
          <w:sz w:val="28"/>
          <w:szCs w:val="28"/>
        </w:rPr>
        <w:t xml:space="preserve"> </w:t>
      </w:r>
      <w:proofErr w:type="spellStart"/>
      <w:r w:rsidRPr="00AF0403">
        <w:rPr>
          <w:sz w:val="28"/>
          <w:szCs w:val="28"/>
        </w:rPr>
        <w:t>училища</w:t>
      </w:r>
      <w:proofErr w:type="spellEnd"/>
      <w:r w:rsidRPr="00AF0403">
        <w:rPr>
          <w:sz w:val="28"/>
          <w:szCs w:val="28"/>
        </w:rPr>
        <w:t xml:space="preserve">, </w:t>
      </w:r>
      <w:proofErr w:type="spellStart"/>
      <w:r w:rsidRPr="00AF0403">
        <w:rPr>
          <w:sz w:val="28"/>
          <w:szCs w:val="28"/>
        </w:rPr>
        <w:t>читалища</w:t>
      </w:r>
      <w:proofErr w:type="spellEnd"/>
      <w:r w:rsidRPr="00AF0403">
        <w:rPr>
          <w:sz w:val="28"/>
          <w:szCs w:val="28"/>
        </w:rPr>
        <w:t xml:space="preserve"> и </w:t>
      </w:r>
      <w:proofErr w:type="spellStart"/>
      <w:r w:rsidRPr="00AF0403">
        <w:rPr>
          <w:sz w:val="28"/>
          <w:szCs w:val="28"/>
        </w:rPr>
        <w:t>др</w:t>
      </w:r>
      <w:proofErr w:type="spellEnd"/>
      <w:r w:rsidRPr="00AF0403">
        <w:rPr>
          <w:sz w:val="28"/>
          <w:szCs w:val="28"/>
        </w:rPr>
        <w:t>.</w:t>
      </w:r>
    </w:p>
    <w:p w14:paraId="4517FE0A" w14:textId="77777777" w:rsidR="00B07E37" w:rsidRPr="0063377A" w:rsidRDefault="00B07E37" w:rsidP="00B07E37">
      <w:pPr>
        <w:tabs>
          <w:tab w:val="left" w:pos="5220"/>
        </w:tabs>
        <w:rPr>
          <w:color w:val="FF0000"/>
          <w:sz w:val="28"/>
          <w:szCs w:val="28"/>
        </w:rPr>
      </w:pPr>
      <w:r>
        <w:rPr>
          <w:sz w:val="28"/>
          <w:szCs w:val="28"/>
        </w:rPr>
        <w:t xml:space="preserve">      </w:t>
      </w:r>
      <w:proofErr w:type="spellStart"/>
      <w:r>
        <w:rPr>
          <w:sz w:val="28"/>
          <w:szCs w:val="28"/>
        </w:rPr>
        <w:t>Кандидатстване</w:t>
      </w:r>
      <w:proofErr w:type="spellEnd"/>
      <w:r>
        <w:rPr>
          <w:sz w:val="28"/>
          <w:szCs w:val="28"/>
        </w:rPr>
        <w:t xml:space="preserve"> </w:t>
      </w:r>
      <w:proofErr w:type="spellStart"/>
      <w:r>
        <w:rPr>
          <w:sz w:val="28"/>
          <w:szCs w:val="28"/>
        </w:rPr>
        <w:t>по</w:t>
      </w:r>
      <w:proofErr w:type="spellEnd"/>
      <w:r>
        <w:rPr>
          <w:sz w:val="28"/>
          <w:szCs w:val="28"/>
        </w:rPr>
        <w:t xml:space="preserve"> </w:t>
      </w:r>
      <w:proofErr w:type="spellStart"/>
      <w:r>
        <w:rPr>
          <w:sz w:val="28"/>
          <w:szCs w:val="28"/>
        </w:rPr>
        <w:t>Програми</w:t>
      </w:r>
      <w:proofErr w:type="spellEnd"/>
      <w:r>
        <w:rPr>
          <w:sz w:val="28"/>
          <w:szCs w:val="28"/>
        </w:rPr>
        <w:t xml:space="preserve"> </w:t>
      </w:r>
      <w:proofErr w:type="spellStart"/>
      <w:r>
        <w:rPr>
          <w:sz w:val="28"/>
          <w:szCs w:val="28"/>
        </w:rPr>
        <w:t>за</w:t>
      </w:r>
      <w:proofErr w:type="spellEnd"/>
      <w:r>
        <w:rPr>
          <w:sz w:val="28"/>
          <w:szCs w:val="28"/>
        </w:rPr>
        <w:t xml:space="preserve"> </w:t>
      </w:r>
      <w:proofErr w:type="spellStart"/>
      <w:r>
        <w:rPr>
          <w:sz w:val="28"/>
          <w:szCs w:val="28"/>
        </w:rPr>
        <w:t>заетост</w:t>
      </w:r>
      <w:proofErr w:type="spellEnd"/>
      <w:r>
        <w:rPr>
          <w:sz w:val="28"/>
          <w:szCs w:val="28"/>
        </w:rPr>
        <w:t xml:space="preserve"> </w:t>
      </w:r>
      <w:proofErr w:type="spellStart"/>
      <w:r>
        <w:rPr>
          <w:sz w:val="28"/>
          <w:szCs w:val="28"/>
        </w:rPr>
        <w:t>към</w:t>
      </w:r>
      <w:proofErr w:type="spellEnd"/>
      <w:r>
        <w:rPr>
          <w:sz w:val="28"/>
          <w:szCs w:val="28"/>
        </w:rPr>
        <w:t xml:space="preserve"> </w:t>
      </w:r>
      <w:proofErr w:type="spellStart"/>
      <w:r>
        <w:rPr>
          <w:sz w:val="28"/>
          <w:szCs w:val="28"/>
        </w:rPr>
        <w:t>Дирекция</w:t>
      </w:r>
      <w:proofErr w:type="spellEnd"/>
      <w:r>
        <w:rPr>
          <w:sz w:val="28"/>
          <w:szCs w:val="28"/>
        </w:rPr>
        <w:t xml:space="preserve"> „</w:t>
      </w:r>
      <w:proofErr w:type="spellStart"/>
      <w:r>
        <w:rPr>
          <w:sz w:val="28"/>
          <w:szCs w:val="28"/>
        </w:rPr>
        <w:t>Бюро</w:t>
      </w:r>
      <w:proofErr w:type="spellEnd"/>
      <w:r>
        <w:rPr>
          <w:sz w:val="28"/>
          <w:szCs w:val="28"/>
        </w:rPr>
        <w:t xml:space="preserve"> </w:t>
      </w:r>
      <w:proofErr w:type="spellStart"/>
      <w:r>
        <w:rPr>
          <w:sz w:val="28"/>
          <w:szCs w:val="28"/>
        </w:rPr>
        <w:t>по</w:t>
      </w:r>
      <w:proofErr w:type="spellEnd"/>
      <w:r>
        <w:rPr>
          <w:sz w:val="28"/>
          <w:szCs w:val="28"/>
        </w:rPr>
        <w:t xml:space="preserve"> </w:t>
      </w:r>
      <w:proofErr w:type="spellStart"/>
      <w:proofErr w:type="gramStart"/>
      <w:r>
        <w:rPr>
          <w:sz w:val="28"/>
          <w:szCs w:val="28"/>
        </w:rPr>
        <w:t>труда</w:t>
      </w:r>
      <w:proofErr w:type="spellEnd"/>
      <w:r>
        <w:rPr>
          <w:sz w:val="28"/>
          <w:szCs w:val="28"/>
        </w:rPr>
        <w:t xml:space="preserve">“ </w:t>
      </w:r>
      <w:proofErr w:type="spellStart"/>
      <w:r>
        <w:rPr>
          <w:sz w:val="28"/>
          <w:szCs w:val="28"/>
        </w:rPr>
        <w:t>гр</w:t>
      </w:r>
      <w:proofErr w:type="spellEnd"/>
      <w:r>
        <w:rPr>
          <w:sz w:val="28"/>
          <w:szCs w:val="28"/>
        </w:rPr>
        <w:t>.</w:t>
      </w:r>
      <w:proofErr w:type="gramEnd"/>
      <w:r>
        <w:rPr>
          <w:sz w:val="28"/>
          <w:szCs w:val="28"/>
        </w:rPr>
        <w:t xml:space="preserve"> </w:t>
      </w:r>
      <w:proofErr w:type="spellStart"/>
      <w:r>
        <w:rPr>
          <w:sz w:val="28"/>
          <w:szCs w:val="28"/>
        </w:rPr>
        <w:t>Силистра</w:t>
      </w:r>
      <w:proofErr w:type="spellEnd"/>
      <w:r>
        <w:rPr>
          <w:sz w:val="28"/>
          <w:szCs w:val="28"/>
        </w:rPr>
        <w:t>.</w:t>
      </w:r>
    </w:p>
    <w:p w14:paraId="4479AE28" w14:textId="77777777" w:rsidR="00B07E37" w:rsidRPr="0063377A" w:rsidRDefault="00B07E37" w:rsidP="00B07E37">
      <w:pPr>
        <w:tabs>
          <w:tab w:val="left" w:pos="5220"/>
        </w:tabs>
        <w:rPr>
          <w:color w:val="FF0000"/>
          <w:sz w:val="28"/>
          <w:szCs w:val="28"/>
        </w:rPr>
      </w:pPr>
    </w:p>
    <w:p w14:paraId="0B1B1D49" w14:textId="77777777" w:rsidR="00B07E37" w:rsidRPr="0082159C" w:rsidRDefault="00B07E37" w:rsidP="00B07E37">
      <w:pPr>
        <w:tabs>
          <w:tab w:val="left" w:pos="5220"/>
        </w:tabs>
        <w:rPr>
          <w:b/>
        </w:rPr>
      </w:pPr>
    </w:p>
    <w:p w14:paraId="2A3F2A73" w14:textId="77777777" w:rsidR="00B07E37" w:rsidRDefault="00B07E37" w:rsidP="00B07E37">
      <w:pPr>
        <w:jc w:val="both"/>
        <w:rPr>
          <w:b/>
          <w:sz w:val="28"/>
          <w:szCs w:val="28"/>
        </w:rPr>
      </w:pPr>
      <w:r w:rsidRPr="0082159C">
        <w:rPr>
          <w:b/>
          <w:sz w:val="28"/>
          <w:szCs w:val="28"/>
        </w:rPr>
        <w:t>ІV. ЧОВЕШКИ И ФИНАНСОВИ РЕСУРСИ</w:t>
      </w:r>
    </w:p>
    <w:p w14:paraId="544C48B4" w14:textId="77777777" w:rsidR="00B07E37" w:rsidRPr="0082159C" w:rsidRDefault="00B07E37" w:rsidP="00B07E37">
      <w:pPr>
        <w:jc w:val="both"/>
        <w:rPr>
          <w:b/>
          <w:sz w:val="28"/>
          <w:szCs w:val="28"/>
        </w:rPr>
      </w:pPr>
    </w:p>
    <w:p w14:paraId="0D8E13CF" w14:textId="77777777" w:rsidR="00B07E37" w:rsidRPr="006D6C72" w:rsidRDefault="00B07E37" w:rsidP="00B07E37">
      <w:pPr>
        <w:numPr>
          <w:ilvl w:val="0"/>
          <w:numId w:val="8"/>
        </w:numPr>
        <w:jc w:val="both"/>
        <w:rPr>
          <w:sz w:val="28"/>
          <w:szCs w:val="28"/>
        </w:rPr>
      </w:pPr>
      <w:proofErr w:type="spellStart"/>
      <w:r w:rsidRPr="006D6C72">
        <w:rPr>
          <w:sz w:val="28"/>
          <w:szCs w:val="28"/>
        </w:rPr>
        <w:t>През</w:t>
      </w:r>
      <w:proofErr w:type="spellEnd"/>
      <w:r w:rsidRPr="006D6C72">
        <w:rPr>
          <w:sz w:val="28"/>
          <w:szCs w:val="28"/>
        </w:rPr>
        <w:t xml:space="preserve"> 201</w:t>
      </w:r>
      <w:r>
        <w:rPr>
          <w:sz w:val="28"/>
          <w:szCs w:val="28"/>
        </w:rPr>
        <w:t>8</w:t>
      </w:r>
      <w:r w:rsidRPr="006D6C72">
        <w:rPr>
          <w:sz w:val="28"/>
          <w:szCs w:val="28"/>
        </w:rPr>
        <w:t xml:space="preserve">г. </w:t>
      </w:r>
      <w:proofErr w:type="spellStart"/>
      <w:r w:rsidRPr="006D6C72">
        <w:rPr>
          <w:sz w:val="28"/>
          <w:szCs w:val="28"/>
        </w:rPr>
        <w:t>постоянния</w:t>
      </w:r>
      <w:proofErr w:type="spellEnd"/>
      <w:r w:rsidRPr="006D6C72">
        <w:rPr>
          <w:sz w:val="28"/>
          <w:szCs w:val="28"/>
        </w:rPr>
        <w:t xml:space="preserve"> </w:t>
      </w:r>
      <w:proofErr w:type="spellStart"/>
      <w:r w:rsidRPr="006D6C72">
        <w:rPr>
          <w:sz w:val="28"/>
          <w:szCs w:val="28"/>
        </w:rPr>
        <w:t>оперативен</w:t>
      </w:r>
      <w:proofErr w:type="spellEnd"/>
      <w:r w:rsidRPr="006D6C72">
        <w:rPr>
          <w:sz w:val="28"/>
          <w:szCs w:val="28"/>
        </w:rPr>
        <w:t xml:space="preserve"> </w:t>
      </w:r>
      <w:proofErr w:type="spellStart"/>
      <w:r w:rsidRPr="006D6C72">
        <w:rPr>
          <w:sz w:val="28"/>
          <w:szCs w:val="28"/>
        </w:rPr>
        <w:t>екип</w:t>
      </w:r>
      <w:proofErr w:type="spellEnd"/>
      <w:r w:rsidRPr="006D6C72">
        <w:rPr>
          <w:sz w:val="28"/>
          <w:szCs w:val="28"/>
        </w:rPr>
        <w:t xml:space="preserve"> </w:t>
      </w:r>
      <w:proofErr w:type="spellStart"/>
      <w:r w:rsidRPr="006D6C72">
        <w:rPr>
          <w:sz w:val="28"/>
          <w:szCs w:val="28"/>
        </w:rPr>
        <w:t>беше</w:t>
      </w:r>
      <w:proofErr w:type="spellEnd"/>
      <w:r w:rsidRPr="006D6C72">
        <w:rPr>
          <w:sz w:val="28"/>
          <w:szCs w:val="28"/>
        </w:rPr>
        <w:t xml:space="preserve"> </w:t>
      </w:r>
      <w:proofErr w:type="spellStart"/>
      <w:r w:rsidRPr="006D6C72">
        <w:rPr>
          <w:sz w:val="28"/>
          <w:szCs w:val="28"/>
        </w:rPr>
        <w:t>от</w:t>
      </w:r>
      <w:proofErr w:type="spellEnd"/>
      <w:r w:rsidRPr="006D6C72">
        <w:rPr>
          <w:sz w:val="28"/>
          <w:szCs w:val="28"/>
        </w:rPr>
        <w:t xml:space="preserve"> </w:t>
      </w:r>
      <w:r w:rsidRPr="00BD339A">
        <w:rPr>
          <w:sz w:val="28"/>
          <w:szCs w:val="28"/>
        </w:rPr>
        <w:t xml:space="preserve">14 </w:t>
      </w:r>
      <w:proofErr w:type="spellStart"/>
      <w:r w:rsidRPr="00BD339A">
        <w:rPr>
          <w:sz w:val="28"/>
          <w:szCs w:val="28"/>
        </w:rPr>
        <w:t>д</w:t>
      </w:r>
      <w:r w:rsidRPr="006D6C72">
        <w:rPr>
          <w:sz w:val="28"/>
          <w:szCs w:val="28"/>
        </w:rPr>
        <w:t>уши</w:t>
      </w:r>
      <w:proofErr w:type="spellEnd"/>
      <w:r w:rsidRPr="006D6C72">
        <w:rPr>
          <w:sz w:val="28"/>
          <w:szCs w:val="28"/>
        </w:rPr>
        <w:t>:</w:t>
      </w:r>
    </w:p>
    <w:p w14:paraId="1E9AADB0" w14:textId="77777777" w:rsidR="00B07E37" w:rsidRPr="006D6C72" w:rsidRDefault="00B07E37" w:rsidP="00B07E37">
      <w:pPr>
        <w:ind w:left="720"/>
        <w:jc w:val="both"/>
        <w:rPr>
          <w:sz w:val="28"/>
          <w:szCs w:val="28"/>
        </w:rPr>
      </w:pPr>
      <w:r w:rsidRPr="006D6C72">
        <w:rPr>
          <w:sz w:val="28"/>
          <w:szCs w:val="28"/>
        </w:rPr>
        <w:t xml:space="preserve">- </w:t>
      </w:r>
      <w:r>
        <w:rPr>
          <w:sz w:val="28"/>
          <w:szCs w:val="28"/>
        </w:rPr>
        <w:t>4</w:t>
      </w:r>
      <w:r w:rsidRPr="006D6C72">
        <w:rPr>
          <w:sz w:val="28"/>
          <w:szCs w:val="28"/>
        </w:rPr>
        <w:t xml:space="preserve">бр. </w:t>
      </w:r>
      <w:proofErr w:type="spellStart"/>
      <w:r w:rsidRPr="006D6C72">
        <w:rPr>
          <w:sz w:val="28"/>
          <w:szCs w:val="28"/>
        </w:rPr>
        <w:t>Щатни</w:t>
      </w:r>
      <w:proofErr w:type="spellEnd"/>
      <w:r w:rsidRPr="006D6C72">
        <w:rPr>
          <w:sz w:val="28"/>
          <w:szCs w:val="28"/>
        </w:rPr>
        <w:t xml:space="preserve"> – </w:t>
      </w:r>
      <w:proofErr w:type="spellStart"/>
      <w:r w:rsidRPr="006D6C72">
        <w:rPr>
          <w:sz w:val="28"/>
          <w:szCs w:val="28"/>
        </w:rPr>
        <w:t>Росен</w:t>
      </w:r>
      <w:proofErr w:type="spellEnd"/>
      <w:r w:rsidRPr="006D6C72">
        <w:rPr>
          <w:sz w:val="28"/>
          <w:szCs w:val="28"/>
        </w:rPr>
        <w:t xml:space="preserve"> </w:t>
      </w:r>
      <w:proofErr w:type="spellStart"/>
      <w:r w:rsidRPr="006D6C72">
        <w:rPr>
          <w:sz w:val="28"/>
          <w:szCs w:val="28"/>
        </w:rPr>
        <w:t>Георгиев</w:t>
      </w:r>
      <w:proofErr w:type="spellEnd"/>
      <w:r w:rsidRPr="006D6C72">
        <w:rPr>
          <w:sz w:val="28"/>
          <w:szCs w:val="28"/>
        </w:rPr>
        <w:t xml:space="preserve"> </w:t>
      </w:r>
      <w:proofErr w:type="spellStart"/>
      <w:r w:rsidRPr="006D6C72">
        <w:rPr>
          <w:sz w:val="28"/>
          <w:szCs w:val="28"/>
        </w:rPr>
        <w:t>Атанасов</w:t>
      </w:r>
      <w:proofErr w:type="spellEnd"/>
      <w:r w:rsidRPr="006D6C72">
        <w:rPr>
          <w:sz w:val="28"/>
          <w:szCs w:val="28"/>
        </w:rPr>
        <w:t xml:space="preserve"> – </w:t>
      </w:r>
      <w:proofErr w:type="spellStart"/>
      <w:r w:rsidRPr="006D6C72">
        <w:rPr>
          <w:sz w:val="28"/>
          <w:szCs w:val="28"/>
        </w:rPr>
        <w:t>хореограф</w:t>
      </w:r>
      <w:proofErr w:type="spellEnd"/>
      <w:r w:rsidRPr="006D6C72">
        <w:rPr>
          <w:sz w:val="28"/>
          <w:szCs w:val="28"/>
        </w:rPr>
        <w:t>;</w:t>
      </w:r>
    </w:p>
    <w:p w14:paraId="2F060956" w14:textId="77777777" w:rsidR="00B07E37" w:rsidRPr="006D6C72" w:rsidRDefault="00B07E37" w:rsidP="00B07E37">
      <w:pPr>
        <w:ind w:left="720"/>
        <w:jc w:val="both"/>
        <w:rPr>
          <w:sz w:val="28"/>
          <w:szCs w:val="28"/>
        </w:rPr>
      </w:pPr>
      <w:r w:rsidRPr="006D6C72">
        <w:rPr>
          <w:sz w:val="28"/>
          <w:szCs w:val="28"/>
        </w:rPr>
        <w:t xml:space="preserve"> </w:t>
      </w:r>
      <w:proofErr w:type="spellStart"/>
      <w:r w:rsidRPr="006D6C72">
        <w:rPr>
          <w:sz w:val="28"/>
          <w:szCs w:val="28"/>
        </w:rPr>
        <w:t>Неше</w:t>
      </w:r>
      <w:proofErr w:type="spellEnd"/>
      <w:r w:rsidRPr="006D6C72">
        <w:rPr>
          <w:sz w:val="28"/>
          <w:szCs w:val="28"/>
        </w:rPr>
        <w:t xml:space="preserve"> </w:t>
      </w:r>
      <w:proofErr w:type="spellStart"/>
      <w:r w:rsidRPr="006D6C72">
        <w:rPr>
          <w:sz w:val="28"/>
          <w:szCs w:val="28"/>
        </w:rPr>
        <w:t>Низами</w:t>
      </w:r>
      <w:proofErr w:type="spellEnd"/>
      <w:r w:rsidRPr="006D6C72">
        <w:rPr>
          <w:sz w:val="28"/>
          <w:szCs w:val="28"/>
        </w:rPr>
        <w:t xml:space="preserve"> </w:t>
      </w:r>
      <w:proofErr w:type="spellStart"/>
      <w:r w:rsidRPr="006D6C72">
        <w:rPr>
          <w:sz w:val="28"/>
          <w:szCs w:val="28"/>
        </w:rPr>
        <w:t>Алидин</w:t>
      </w:r>
      <w:proofErr w:type="spellEnd"/>
      <w:r w:rsidRPr="006D6C72">
        <w:rPr>
          <w:sz w:val="28"/>
          <w:szCs w:val="28"/>
        </w:rPr>
        <w:t xml:space="preserve"> - </w:t>
      </w:r>
      <w:proofErr w:type="spellStart"/>
      <w:r w:rsidRPr="006D6C72">
        <w:rPr>
          <w:sz w:val="28"/>
          <w:szCs w:val="28"/>
        </w:rPr>
        <w:t>технически</w:t>
      </w:r>
      <w:proofErr w:type="spellEnd"/>
      <w:r w:rsidRPr="006D6C72">
        <w:rPr>
          <w:sz w:val="28"/>
          <w:szCs w:val="28"/>
        </w:rPr>
        <w:t xml:space="preserve"> </w:t>
      </w:r>
      <w:proofErr w:type="spellStart"/>
      <w:r w:rsidRPr="006D6C72">
        <w:rPr>
          <w:sz w:val="28"/>
          <w:szCs w:val="28"/>
        </w:rPr>
        <w:t>секретар</w:t>
      </w:r>
      <w:proofErr w:type="spellEnd"/>
      <w:r w:rsidRPr="006D6C72">
        <w:rPr>
          <w:sz w:val="28"/>
          <w:szCs w:val="28"/>
        </w:rPr>
        <w:t xml:space="preserve">; </w:t>
      </w:r>
    </w:p>
    <w:p w14:paraId="15A0FE43" w14:textId="77777777" w:rsidR="00B07E37" w:rsidRDefault="00B07E37" w:rsidP="00B07E37">
      <w:pPr>
        <w:ind w:left="720"/>
        <w:jc w:val="both"/>
        <w:rPr>
          <w:sz w:val="28"/>
          <w:szCs w:val="28"/>
        </w:rPr>
      </w:pPr>
      <w:proofErr w:type="spellStart"/>
      <w:r w:rsidRPr="006D6C72">
        <w:rPr>
          <w:sz w:val="28"/>
          <w:szCs w:val="28"/>
        </w:rPr>
        <w:t>Тодор</w:t>
      </w:r>
      <w:proofErr w:type="spellEnd"/>
      <w:r w:rsidRPr="006D6C72">
        <w:rPr>
          <w:sz w:val="28"/>
          <w:szCs w:val="28"/>
        </w:rPr>
        <w:t xml:space="preserve"> </w:t>
      </w:r>
      <w:proofErr w:type="spellStart"/>
      <w:r w:rsidRPr="006D6C72">
        <w:rPr>
          <w:sz w:val="28"/>
          <w:szCs w:val="28"/>
        </w:rPr>
        <w:t>Георгиев</w:t>
      </w:r>
      <w:proofErr w:type="spellEnd"/>
      <w:r w:rsidRPr="006D6C72">
        <w:rPr>
          <w:sz w:val="28"/>
          <w:szCs w:val="28"/>
        </w:rPr>
        <w:t xml:space="preserve"> </w:t>
      </w:r>
      <w:proofErr w:type="spellStart"/>
      <w:r w:rsidRPr="006D6C72">
        <w:rPr>
          <w:sz w:val="28"/>
          <w:szCs w:val="28"/>
        </w:rPr>
        <w:t>Скорчелиев</w:t>
      </w:r>
      <w:proofErr w:type="spellEnd"/>
      <w:r w:rsidRPr="006D6C72">
        <w:rPr>
          <w:sz w:val="28"/>
          <w:szCs w:val="28"/>
        </w:rPr>
        <w:t xml:space="preserve"> – </w:t>
      </w:r>
      <w:proofErr w:type="spellStart"/>
      <w:r w:rsidRPr="006D6C72">
        <w:rPr>
          <w:sz w:val="28"/>
          <w:szCs w:val="28"/>
        </w:rPr>
        <w:t>технически</w:t>
      </w:r>
      <w:proofErr w:type="spellEnd"/>
      <w:r w:rsidRPr="006D6C72">
        <w:rPr>
          <w:sz w:val="28"/>
          <w:szCs w:val="28"/>
        </w:rPr>
        <w:t xml:space="preserve"> </w:t>
      </w:r>
      <w:proofErr w:type="spellStart"/>
      <w:r w:rsidRPr="006D6C72">
        <w:rPr>
          <w:sz w:val="28"/>
          <w:szCs w:val="28"/>
        </w:rPr>
        <w:t>изпълнител</w:t>
      </w:r>
      <w:proofErr w:type="spellEnd"/>
      <w:r w:rsidRPr="006D6C72">
        <w:rPr>
          <w:sz w:val="28"/>
          <w:szCs w:val="28"/>
        </w:rPr>
        <w:t>;</w:t>
      </w:r>
    </w:p>
    <w:p w14:paraId="5C4717E5" w14:textId="77777777" w:rsidR="00B07E37" w:rsidRPr="006D6C72" w:rsidRDefault="00B07E37" w:rsidP="00B07E37">
      <w:pPr>
        <w:ind w:left="720"/>
        <w:jc w:val="both"/>
        <w:rPr>
          <w:sz w:val="28"/>
          <w:szCs w:val="28"/>
        </w:rPr>
      </w:pPr>
      <w:proofErr w:type="spellStart"/>
      <w:r w:rsidRPr="006D6C72">
        <w:rPr>
          <w:sz w:val="28"/>
          <w:szCs w:val="28"/>
        </w:rPr>
        <w:t>Пламен</w:t>
      </w:r>
      <w:proofErr w:type="spellEnd"/>
      <w:r w:rsidRPr="006D6C72">
        <w:rPr>
          <w:sz w:val="28"/>
          <w:szCs w:val="28"/>
        </w:rPr>
        <w:t xml:space="preserve"> </w:t>
      </w:r>
      <w:proofErr w:type="spellStart"/>
      <w:r w:rsidRPr="006D6C72">
        <w:rPr>
          <w:sz w:val="28"/>
          <w:szCs w:val="28"/>
        </w:rPr>
        <w:t>Георгиев</w:t>
      </w:r>
      <w:proofErr w:type="spellEnd"/>
      <w:r w:rsidRPr="006D6C72">
        <w:rPr>
          <w:sz w:val="28"/>
          <w:szCs w:val="28"/>
        </w:rPr>
        <w:t xml:space="preserve"> </w:t>
      </w:r>
      <w:proofErr w:type="spellStart"/>
      <w:r w:rsidRPr="006D6C72">
        <w:rPr>
          <w:sz w:val="28"/>
          <w:szCs w:val="28"/>
        </w:rPr>
        <w:t>Скорчелиев</w:t>
      </w:r>
      <w:proofErr w:type="spellEnd"/>
      <w:r>
        <w:rPr>
          <w:sz w:val="28"/>
          <w:szCs w:val="28"/>
        </w:rPr>
        <w:t xml:space="preserve"> – </w:t>
      </w:r>
      <w:proofErr w:type="spellStart"/>
      <w:r>
        <w:rPr>
          <w:sz w:val="28"/>
          <w:szCs w:val="28"/>
        </w:rPr>
        <w:t>технически</w:t>
      </w:r>
      <w:proofErr w:type="spellEnd"/>
      <w:r>
        <w:rPr>
          <w:sz w:val="28"/>
          <w:szCs w:val="28"/>
        </w:rPr>
        <w:t xml:space="preserve"> </w:t>
      </w:r>
      <w:proofErr w:type="spellStart"/>
      <w:r>
        <w:rPr>
          <w:sz w:val="28"/>
          <w:szCs w:val="28"/>
        </w:rPr>
        <w:t>сътрудник</w:t>
      </w:r>
      <w:proofErr w:type="spellEnd"/>
      <w:r>
        <w:rPr>
          <w:sz w:val="28"/>
          <w:szCs w:val="28"/>
        </w:rPr>
        <w:t xml:space="preserve"> – </w:t>
      </w:r>
      <w:proofErr w:type="spellStart"/>
      <w:r>
        <w:rPr>
          <w:sz w:val="28"/>
          <w:szCs w:val="28"/>
        </w:rPr>
        <w:t>от</w:t>
      </w:r>
      <w:proofErr w:type="spellEnd"/>
      <w:r>
        <w:rPr>
          <w:sz w:val="28"/>
          <w:szCs w:val="28"/>
        </w:rPr>
        <w:t xml:space="preserve"> м.10.18г.</w:t>
      </w:r>
    </w:p>
    <w:p w14:paraId="2E6C97F1" w14:textId="77777777" w:rsidR="00B07E37" w:rsidRPr="006D6C72" w:rsidRDefault="00B07E37" w:rsidP="00B07E37">
      <w:pPr>
        <w:ind w:left="720"/>
        <w:jc w:val="both"/>
        <w:rPr>
          <w:sz w:val="28"/>
          <w:szCs w:val="28"/>
        </w:rPr>
      </w:pPr>
      <w:r w:rsidRPr="006D6C72">
        <w:rPr>
          <w:sz w:val="28"/>
          <w:szCs w:val="28"/>
        </w:rPr>
        <w:t xml:space="preserve">- </w:t>
      </w:r>
      <w:r>
        <w:rPr>
          <w:sz w:val="28"/>
          <w:szCs w:val="28"/>
        </w:rPr>
        <w:t>3</w:t>
      </w:r>
      <w:r w:rsidRPr="006D6C72">
        <w:rPr>
          <w:sz w:val="28"/>
          <w:szCs w:val="28"/>
        </w:rPr>
        <w:t xml:space="preserve">бр. </w:t>
      </w:r>
      <w:proofErr w:type="spellStart"/>
      <w:r w:rsidRPr="006D6C72">
        <w:rPr>
          <w:sz w:val="28"/>
          <w:szCs w:val="28"/>
        </w:rPr>
        <w:t>хоноровани</w:t>
      </w:r>
      <w:proofErr w:type="spellEnd"/>
      <w:r w:rsidRPr="006D6C72">
        <w:rPr>
          <w:sz w:val="28"/>
          <w:szCs w:val="28"/>
        </w:rPr>
        <w:t xml:space="preserve"> –</w:t>
      </w:r>
      <w:r>
        <w:rPr>
          <w:sz w:val="28"/>
          <w:szCs w:val="28"/>
        </w:rPr>
        <w:t xml:space="preserve"> </w:t>
      </w:r>
      <w:proofErr w:type="spellStart"/>
      <w:r w:rsidRPr="006D6C72">
        <w:rPr>
          <w:sz w:val="28"/>
          <w:szCs w:val="28"/>
        </w:rPr>
        <w:t>Петър</w:t>
      </w:r>
      <w:proofErr w:type="spellEnd"/>
      <w:r w:rsidRPr="006D6C72">
        <w:rPr>
          <w:sz w:val="28"/>
          <w:szCs w:val="28"/>
        </w:rPr>
        <w:t xml:space="preserve"> </w:t>
      </w:r>
      <w:proofErr w:type="spellStart"/>
      <w:r w:rsidRPr="006D6C72">
        <w:rPr>
          <w:sz w:val="28"/>
          <w:szCs w:val="28"/>
        </w:rPr>
        <w:t>Илиев</w:t>
      </w:r>
      <w:proofErr w:type="spellEnd"/>
      <w:r w:rsidRPr="006D6C72">
        <w:rPr>
          <w:sz w:val="28"/>
          <w:szCs w:val="28"/>
        </w:rPr>
        <w:t xml:space="preserve"> и </w:t>
      </w:r>
      <w:proofErr w:type="spellStart"/>
      <w:r w:rsidRPr="006D6C72">
        <w:rPr>
          <w:sz w:val="28"/>
          <w:szCs w:val="28"/>
        </w:rPr>
        <w:t>Илияна</w:t>
      </w:r>
      <w:proofErr w:type="spellEnd"/>
      <w:r w:rsidRPr="006D6C72">
        <w:rPr>
          <w:sz w:val="28"/>
          <w:szCs w:val="28"/>
        </w:rPr>
        <w:t xml:space="preserve"> </w:t>
      </w:r>
      <w:proofErr w:type="spellStart"/>
      <w:r w:rsidRPr="006D6C72">
        <w:rPr>
          <w:sz w:val="28"/>
          <w:szCs w:val="28"/>
        </w:rPr>
        <w:t>Илиева-хореограф-репетитори</w:t>
      </w:r>
      <w:proofErr w:type="spellEnd"/>
      <w:r w:rsidRPr="006D6C72">
        <w:rPr>
          <w:sz w:val="28"/>
          <w:szCs w:val="28"/>
        </w:rPr>
        <w:t xml:space="preserve">; </w:t>
      </w:r>
    </w:p>
    <w:p w14:paraId="170DB3AC" w14:textId="77777777" w:rsidR="00B07E37" w:rsidRPr="006D6C72" w:rsidRDefault="00B07E37" w:rsidP="00B07E37">
      <w:pPr>
        <w:ind w:left="720"/>
        <w:jc w:val="both"/>
        <w:rPr>
          <w:sz w:val="28"/>
          <w:szCs w:val="28"/>
        </w:rPr>
      </w:pPr>
      <w:proofErr w:type="spellStart"/>
      <w:r w:rsidRPr="006D6C72">
        <w:rPr>
          <w:sz w:val="28"/>
          <w:szCs w:val="28"/>
        </w:rPr>
        <w:lastRenderedPageBreak/>
        <w:t>Димитра</w:t>
      </w:r>
      <w:proofErr w:type="spellEnd"/>
      <w:r w:rsidRPr="006D6C72">
        <w:rPr>
          <w:sz w:val="28"/>
          <w:szCs w:val="28"/>
        </w:rPr>
        <w:t xml:space="preserve"> </w:t>
      </w:r>
      <w:proofErr w:type="spellStart"/>
      <w:r w:rsidRPr="006D6C72">
        <w:rPr>
          <w:sz w:val="28"/>
          <w:szCs w:val="28"/>
        </w:rPr>
        <w:t>Христова</w:t>
      </w:r>
      <w:proofErr w:type="spellEnd"/>
      <w:r w:rsidRPr="006D6C72">
        <w:rPr>
          <w:sz w:val="28"/>
          <w:szCs w:val="28"/>
        </w:rPr>
        <w:t xml:space="preserve"> </w:t>
      </w:r>
      <w:proofErr w:type="spellStart"/>
      <w:r w:rsidRPr="006D6C72">
        <w:rPr>
          <w:sz w:val="28"/>
          <w:szCs w:val="28"/>
        </w:rPr>
        <w:t>Атанасова</w:t>
      </w:r>
      <w:proofErr w:type="spellEnd"/>
      <w:r w:rsidRPr="006D6C72">
        <w:rPr>
          <w:sz w:val="28"/>
          <w:szCs w:val="28"/>
        </w:rPr>
        <w:t xml:space="preserve"> – </w:t>
      </w:r>
      <w:proofErr w:type="spellStart"/>
      <w:r w:rsidRPr="006D6C72">
        <w:rPr>
          <w:sz w:val="28"/>
          <w:szCs w:val="28"/>
        </w:rPr>
        <w:t>хигиенист</w:t>
      </w:r>
      <w:proofErr w:type="spellEnd"/>
      <w:r w:rsidRPr="006D6C72">
        <w:rPr>
          <w:sz w:val="28"/>
          <w:szCs w:val="28"/>
        </w:rPr>
        <w:t>;</w:t>
      </w:r>
    </w:p>
    <w:p w14:paraId="03B28D07" w14:textId="77777777" w:rsidR="00B07E37" w:rsidRDefault="00B07E37" w:rsidP="00B07E37">
      <w:pPr>
        <w:jc w:val="both"/>
        <w:rPr>
          <w:sz w:val="28"/>
          <w:szCs w:val="28"/>
        </w:rPr>
      </w:pPr>
      <w:r>
        <w:rPr>
          <w:sz w:val="28"/>
          <w:szCs w:val="28"/>
        </w:rPr>
        <w:t xml:space="preserve">         </w:t>
      </w:r>
      <w:r w:rsidRPr="00F1350B">
        <w:rPr>
          <w:sz w:val="28"/>
          <w:szCs w:val="28"/>
        </w:rPr>
        <w:t xml:space="preserve">- 5 </w:t>
      </w:r>
      <w:proofErr w:type="spellStart"/>
      <w:r w:rsidRPr="00F1350B">
        <w:rPr>
          <w:sz w:val="28"/>
          <w:szCs w:val="28"/>
        </w:rPr>
        <w:t>бр</w:t>
      </w:r>
      <w:proofErr w:type="spellEnd"/>
      <w:r w:rsidRPr="00F1350B">
        <w:rPr>
          <w:sz w:val="28"/>
          <w:szCs w:val="28"/>
        </w:rPr>
        <w:t xml:space="preserve">. </w:t>
      </w:r>
      <w:proofErr w:type="spellStart"/>
      <w:r w:rsidRPr="00F1350B">
        <w:rPr>
          <w:sz w:val="28"/>
          <w:szCs w:val="28"/>
        </w:rPr>
        <w:t>обществени</w:t>
      </w:r>
      <w:proofErr w:type="spellEnd"/>
      <w:r w:rsidRPr="00F1350B">
        <w:rPr>
          <w:sz w:val="28"/>
          <w:szCs w:val="28"/>
        </w:rPr>
        <w:t xml:space="preserve"> </w:t>
      </w:r>
      <w:proofErr w:type="spellStart"/>
      <w:r w:rsidRPr="00F1350B">
        <w:rPr>
          <w:sz w:val="28"/>
          <w:szCs w:val="28"/>
        </w:rPr>
        <w:t>начала</w:t>
      </w:r>
      <w:proofErr w:type="spellEnd"/>
      <w:r w:rsidRPr="00F1350B">
        <w:rPr>
          <w:sz w:val="28"/>
          <w:szCs w:val="28"/>
        </w:rPr>
        <w:t xml:space="preserve"> - </w:t>
      </w:r>
      <w:proofErr w:type="spellStart"/>
      <w:r w:rsidRPr="00F1350B">
        <w:rPr>
          <w:sz w:val="28"/>
          <w:szCs w:val="28"/>
        </w:rPr>
        <w:t>Живка</w:t>
      </w:r>
      <w:proofErr w:type="spellEnd"/>
      <w:r w:rsidRPr="00F1350B">
        <w:rPr>
          <w:sz w:val="28"/>
          <w:szCs w:val="28"/>
        </w:rPr>
        <w:t xml:space="preserve"> </w:t>
      </w:r>
      <w:proofErr w:type="spellStart"/>
      <w:r w:rsidRPr="00F1350B">
        <w:rPr>
          <w:sz w:val="28"/>
          <w:szCs w:val="28"/>
        </w:rPr>
        <w:t>Радева</w:t>
      </w:r>
      <w:proofErr w:type="spellEnd"/>
      <w:r w:rsidRPr="00F1350B">
        <w:rPr>
          <w:sz w:val="28"/>
          <w:szCs w:val="28"/>
        </w:rPr>
        <w:t xml:space="preserve">, </w:t>
      </w:r>
      <w:proofErr w:type="spellStart"/>
      <w:r w:rsidRPr="00F1350B">
        <w:rPr>
          <w:sz w:val="28"/>
          <w:szCs w:val="28"/>
        </w:rPr>
        <w:t>Бранимир</w:t>
      </w:r>
      <w:proofErr w:type="spellEnd"/>
      <w:r w:rsidRPr="00F1350B">
        <w:rPr>
          <w:sz w:val="28"/>
          <w:szCs w:val="28"/>
        </w:rPr>
        <w:t xml:space="preserve"> </w:t>
      </w:r>
      <w:proofErr w:type="spellStart"/>
      <w:r w:rsidRPr="00F1350B">
        <w:rPr>
          <w:sz w:val="28"/>
          <w:szCs w:val="28"/>
        </w:rPr>
        <w:t>Николов</w:t>
      </w:r>
      <w:proofErr w:type="spellEnd"/>
      <w:r w:rsidRPr="00F1350B">
        <w:rPr>
          <w:sz w:val="28"/>
          <w:szCs w:val="28"/>
        </w:rPr>
        <w:t xml:space="preserve">, </w:t>
      </w:r>
      <w:proofErr w:type="spellStart"/>
      <w:r w:rsidRPr="00F1350B">
        <w:rPr>
          <w:sz w:val="28"/>
          <w:szCs w:val="28"/>
        </w:rPr>
        <w:t>Нелина</w:t>
      </w:r>
      <w:proofErr w:type="spellEnd"/>
      <w:r w:rsidRPr="00F1350B">
        <w:rPr>
          <w:sz w:val="28"/>
          <w:szCs w:val="28"/>
        </w:rPr>
        <w:t xml:space="preserve"> </w:t>
      </w:r>
      <w:proofErr w:type="spellStart"/>
      <w:r w:rsidRPr="00F1350B">
        <w:rPr>
          <w:sz w:val="28"/>
          <w:szCs w:val="28"/>
        </w:rPr>
        <w:t>Перчемлиева</w:t>
      </w:r>
      <w:proofErr w:type="spellEnd"/>
      <w:r w:rsidRPr="00F1350B">
        <w:rPr>
          <w:sz w:val="28"/>
          <w:szCs w:val="28"/>
        </w:rPr>
        <w:t xml:space="preserve">, </w:t>
      </w:r>
      <w:proofErr w:type="spellStart"/>
      <w:r>
        <w:rPr>
          <w:sz w:val="28"/>
          <w:szCs w:val="28"/>
        </w:rPr>
        <w:t>Тереза</w:t>
      </w:r>
      <w:proofErr w:type="spellEnd"/>
      <w:r>
        <w:rPr>
          <w:sz w:val="28"/>
          <w:szCs w:val="28"/>
        </w:rPr>
        <w:t xml:space="preserve"> </w:t>
      </w:r>
      <w:proofErr w:type="spellStart"/>
      <w:r>
        <w:rPr>
          <w:sz w:val="28"/>
          <w:szCs w:val="28"/>
        </w:rPr>
        <w:t>Николова</w:t>
      </w:r>
      <w:proofErr w:type="spellEnd"/>
      <w:r w:rsidRPr="00F1350B">
        <w:rPr>
          <w:sz w:val="28"/>
          <w:szCs w:val="28"/>
        </w:rPr>
        <w:t xml:space="preserve">, </w:t>
      </w:r>
      <w:proofErr w:type="spellStart"/>
      <w:r w:rsidRPr="00F1350B">
        <w:rPr>
          <w:sz w:val="28"/>
          <w:szCs w:val="28"/>
        </w:rPr>
        <w:t>Християн</w:t>
      </w:r>
      <w:proofErr w:type="spellEnd"/>
      <w:r w:rsidRPr="00F1350B">
        <w:rPr>
          <w:sz w:val="28"/>
          <w:szCs w:val="28"/>
        </w:rPr>
        <w:t xml:space="preserve"> </w:t>
      </w:r>
      <w:proofErr w:type="spellStart"/>
      <w:r w:rsidRPr="00F1350B">
        <w:rPr>
          <w:sz w:val="28"/>
          <w:szCs w:val="28"/>
        </w:rPr>
        <w:t>Върбанов</w:t>
      </w:r>
      <w:proofErr w:type="spellEnd"/>
      <w:r>
        <w:rPr>
          <w:sz w:val="28"/>
          <w:szCs w:val="28"/>
        </w:rPr>
        <w:t>;</w:t>
      </w:r>
    </w:p>
    <w:p w14:paraId="73D8FA37" w14:textId="77777777" w:rsidR="00B07E37" w:rsidRDefault="00B07E37" w:rsidP="00B07E37">
      <w:pPr>
        <w:jc w:val="both"/>
        <w:rPr>
          <w:sz w:val="28"/>
          <w:szCs w:val="28"/>
        </w:rPr>
      </w:pPr>
      <w:r>
        <w:rPr>
          <w:sz w:val="28"/>
          <w:szCs w:val="28"/>
        </w:rPr>
        <w:t xml:space="preserve">         -2 </w:t>
      </w:r>
      <w:proofErr w:type="spellStart"/>
      <w:r>
        <w:rPr>
          <w:sz w:val="28"/>
          <w:szCs w:val="28"/>
        </w:rPr>
        <w:t>бр</w:t>
      </w:r>
      <w:proofErr w:type="spellEnd"/>
      <w:r>
        <w:rPr>
          <w:sz w:val="28"/>
          <w:szCs w:val="28"/>
        </w:rPr>
        <w:t xml:space="preserve">. </w:t>
      </w:r>
      <w:proofErr w:type="spellStart"/>
      <w:r>
        <w:rPr>
          <w:sz w:val="28"/>
          <w:szCs w:val="28"/>
        </w:rPr>
        <w:t>Дирекция</w:t>
      </w:r>
      <w:proofErr w:type="spellEnd"/>
      <w:r>
        <w:rPr>
          <w:sz w:val="28"/>
          <w:szCs w:val="28"/>
        </w:rPr>
        <w:t xml:space="preserve"> „</w:t>
      </w:r>
      <w:proofErr w:type="spellStart"/>
      <w:r>
        <w:rPr>
          <w:sz w:val="28"/>
          <w:szCs w:val="28"/>
        </w:rPr>
        <w:t>Бюро</w:t>
      </w:r>
      <w:proofErr w:type="spellEnd"/>
      <w:r>
        <w:rPr>
          <w:sz w:val="28"/>
          <w:szCs w:val="28"/>
        </w:rPr>
        <w:t xml:space="preserve"> </w:t>
      </w:r>
      <w:proofErr w:type="spellStart"/>
      <w:r>
        <w:rPr>
          <w:sz w:val="28"/>
          <w:szCs w:val="28"/>
        </w:rPr>
        <w:t>по</w:t>
      </w:r>
      <w:proofErr w:type="spellEnd"/>
      <w:r>
        <w:rPr>
          <w:sz w:val="28"/>
          <w:szCs w:val="28"/>
        </w:rPr>
        <w:t xml:space="preserve"> </w:t>
      </w:r>
      <w:proofErr w:type="spellStart"/>
      <w:proofErr w:type="gramStart"/>
      <w:r>
        <w:rPr>
          <w:sz w:val="28"/>
          <w:szCs w:val="28"/>
        </w:rPr>
        <w:t>труда</w:t>
      </w:r>
      <w:proofErr w:type="spellEnd"/>
      <w:r>
        <w:rPr>
          <w:sz w:val="28"/>
          <w:szCs w:val="28"/>
        </w:rPr>
        <w:t>“</w:t>
      </w:r>
      <w:proofErr w:type="gramEnd"/>
      <w:r>
        <w:rPr>
          <w:sz w:val="28"/>
          <w:szCs w:val="28"/>
        </w:rPr>
        <w:t xml:space="preserve">- </w:t>
      </w:r>
      <w:proofErr w:type="spellStart"/>
      <w:r>
        <w:rPr>
          <w:sz w:val="28"/>
          <w:szCs w:val="28"/>
        </w:rPr>
        <w:t>Анка</w:t>
      </w:r>
      <w:proofErr w:type="spellEnd"/>
      <w:r>
        <w:rPr>
          <w:sz w:val="28"/>
          <w:szCs w:val="28"/>
        </w:rPr>
        <w:t xml:space="preserve"> </w:t>
      </w:r>
      <w:proofErr w:type="spellStart"/>
      <w:r>
        <w:rPr>
          <w:sz w:val="28"/>
          <w:szCs w:val="28"/>
        </w:rPr>
        <w:t>Бочева-отчетник</w:t>
      </w:r>
      <w:proofErr w:type="spellEnd"/>
      <w:r>
        <w:rPr>
          <w:sz w:val="28"/>
          <w:szCs w:val="28"/>
        </w:rPr>
        <w:t xml:space="preserve">; - </w:t>
      </w:r>
      <w:proofErr w:type="spellStart"/>
      <w:r>
        <w:rPr>
          <w:sz w:val="28"/>
          <w:szCs w:val="28"/>
        </w:rPr>
        <w:t>от</w:t>
      </w:r>
      <w:proofErr w:type="spellEnd"/>
      <w:r>
        <w:rPr>
          <w:sz w:val="28"/>
          <w:szCs w:val="28"/>
        </w:rPr>
        <w:t xml:space="preserve"> м.05.18г.</w:t>
      </w:r>
    </w:p>
    <w:p w14:paraId="6604046B" w14:textId="77777777" w:rsidR="00B07E37" w:rsidRPr="00F1350B" w:rsidRDefault="00B07E37" w:rsidP="00B07E37">
      <w:pPr>
        <w:jc w:val="both"/>
        <w:rPr>
          <w:sz w:val="28"/>
          <w:szCs w:val="28"/>
        </w:rPr>
      </w:pPr>
      <w:r>
        <w:rPr>
          <w:sz w:val="28"/>
          <w:szCs w:val="28"/>
        </w:rPr>
        <w:t xml:space="preserve">         </w:t>
      </w:r>
      <w:proofErr w:type="spellStart"/>
      <w:r>
        <w:rPr>
          <w:sz w:val="28"/>
          <w:szCs w:val="28"/>
        </w:rPr>
        <w:t>Христо</w:t>
      </w:r>
      <w:proofErr w:type="spellEnd"/>
      <w:r>
        <w:rPr>
          <w:sz w:val="28"/>
          <w:szCs w:val="28"/>
        </w:rPr>
        <w:t xml:space="preserve"> </w:t>
      </w:r>
      <w:proofErr w:type="spellStart"/>
      <w:r>
        <w:rPr>
          <w:sz w:val="28"/>
          <w:szCs w:val="28"/>
        </w:rPr>
        <w:t>Иванов</w:t>
      </w:r>
      <w:proofErr w:type="spellEnd"/>
      <w:r>
        <w:rPr>
          <w:sz w:val="28"/>
          <w:szCs w:val="28"/>
        </w:rPr>
        <w:t xml:space="preserve"> – </w:t>
      </w:r>
      <w:proofErr w:type="spellStart"/>
      <w:r>
        <w:rPr>
          <w:sz w:val="28"/>
          <w:szCs w:val="28"/>
        </w:rPr>
        <w:t>електромонтьор</w:t>
      </w:r>
      <w:proofErr w:type="spellEnd"/>
      <w:r>
        <w:rPr>
          <w:sz w:val="28"/>
          <w:szCs w:val="28"/>
        </w:rPr>
        <w:t xml:space="preserve"> – </w:t>
      </w:r>
      <w:proofErr w:type="spellStart"/>
      <w:r>
        <w:rPr>
          <w:sz w:val="28"/>
          <w:szCs w:val="28"/>
        </w:rPr>
        <w:t>от</w:t>
      </w:r>
      <w:proofErr w:type="spellEnd"/>
      <w:r>
        <w:rPr>
          <w:sz w:val="28"/>
          <w:szCs w:val="28"/>
        </w:rPr>
        <w:t xml:space="preserve"> м.12.18г.</w:t>
      </w:r>
    </w:p>
    <w:p w14:paraId="432A6133" w14:textId="77777777" w:rsidR="00B07E37" w:rsidRDefault="00B07E37" w:rsidP="00B07E37">
      <w:pPr>
        <w:ind w:left="720"/>
        <w:jc w:val="both"/>
        <w:rPr>
          <w:color w:val="FF0000"/>
          <w:sz w:val="28"/>
          <w:szCs w:val="28"/>
        </w:rPr>
      </w:pPr>
    </w:p>
    <w:p w14:paraId="4BDFC3AF" w14:textId="77777777" w:rsidR="00B07E37" w:rsidRPr="0082159C" w:rsidRDefault="00B07E37" w:rsidP="00B07E37">
      <w:pPr>
        <w:ind w:left="1155"/>
        <w:jc w:val="both"/>
        <w:rPr>
          <w:sz w:val="28"/>
          <w:szCs w:val="28"/>
        </w:rPr>
      </w:pPr>
    </w:p>
    <w:p w14:paraId="6262E877" w14:textId="77777777" w:rsidR="00B07E37" w:rsidRDefault="00B07E37" w:rsidP="00B07E37">
      <w:pPr>
        <w:jc w:val="both"/>
        <w:rPr>
          <w:b/>
          <w:sz w:val="28"/>
          <w:szCs w:val="28"/>
        </w:rPr>
      </w:pPr>
      <w:r w:rsidRPr="0082159C">
        <w:rPr>
          <w:b/>
          <w:sz w:val="28"/>
          <w:szCs w:val="28"/>
        </w:rPr>
        <w:t>V. ПАРТНЬОРИ</w:t>
      </w:r>
    </w:p>
    <w:p w14:paraId="077CF98C" w14:textId="77777777" w:rsidR="00B07E37" w:rsidRPr="0082159C" w:rsidRDefault="00B07E37" w:rsidP="00B07E37">
      <w:pPr>
        <w:jc w:val="both"/>
        <w:rPr>
          <w:b/>
          <w:sz w:val="28"/>
          <w:szCs w:val="28"/>
        </w:rPr>
      </w:pPr>
    </w:p>
    <w:p w14:paraId="607E1AF1" w14:textId="77777777" w:rsidR="00B07E37" w:rsidRPr="0082159C" w:rsidRDefault="00B07E37" w:rsidP="00B07E37">
      <w:pPr>
        <w:numPr>
          <w:ilvl w:val="0"/>
          <w:numId w:val="8"/>
        </w:numPr>
        <w:jc w:val="both"/>
        <w:rPr>
          <w:sz w:val="28"/>
          <w:szCs w:val="28"/>
        </w:rPr>
      </w:pPr>
      <w:proofErr w:type="spellStart"/>
      <w:r w:rsidRPr="0082159C">
        <w:rPr>
          <w:sz w:val="28"/>
          <w:szCs w:val="28"/>
        </w:rPr>
        <w:t>Община</w:t>
      </w:r>
      <w:proofErr w:type="spellEnd"/>
      <w:r w:rsidRPr="0082159C">
        <w:rPr>
          <w:sz w:val="28"/>
          <w:szCs w:val="28"/>
        </w:rPr>
        <w:t xml:space="preserve"> </w:t>
      </w:r>
      <w:proofErr w:type="spellStart"/>
      <w:r w:rsidRPr="0082159C">
        <w:rPr>
          <w:sz w:val="28"/>
          <w:szCs w:val="28"/>
        </w:rPr>
        <w:t>Силистра</w:t>
      </w:r>
      <w:proofErr w:type="spellEnd"/>
    </w:p>
    <w:p w14:paraId="60DC7A66" w14:textId="77777777" w:rsidR="00B07E37" w:rsidRPr="0082159C" w:rsidRDefault="00B07E37" w:rsidP="00B07E37">
      <w:pPr>
        <w:numPr>
          <w:ilvl w:val="0"/>
          <w:numId w:val="8"/>
        </w:numPr>
        <w:jc w:val="both"/>
        <w:rPr>
          <w:sz w:val="28"/>
          <w:szCs w:val="28"/>
        </w:rPr>
      </w:pPr>
      <w:proofErr w:type="spellStart"/>
      <w:r w:rsidRPr="0082159C">
        <w:rPr>
          <w:sz w:val="28"/>
          <w:szCs w:val="28"/>
        </w:rPr>
        <w:t>Община</w:t>
      </w:r>
      <w:proofErr w:type="spellEnd"/>
      <w:r w:rsidRPr="0082159C">
        <w:rPr>
          <w:sz w:val="28"/>
          <w:szCs w:val="28"/>
        </w:rPr>
        <w:t xml:space="preserve"> </w:t>
      </w:r>
      <w:proofErr w:type="spellStart"/>
      <w:r w:rsidRPr="0082159C">
        <w:rPr>
          <w:sz w:val="28"/>
          <w:szCs w:val="28"/>
        </w:rPr>
        <w:t>Кайнарджа</w:t>
      </w:r>
      <w:proofErr w:type="spellEnd"/>
    </w:p>
    <w:p w14:paraId="055075A6" w14:textId="77777777" w:rsidR="00B07E37" w:rsidRDefault="00B07E37" w:rsidP="00B07E37">
      <w:pPr>
        <w:numPr>
          <w:ilvl w:val="0"/>
          <w:numId w:val="8"/>
        </w:numPr>
        <w:jc w:val="both"/>
        <w:rPr>
          <w:sz w:val="28"/>
          <w:szCs w:val="28"/>
        </w:rPr>
      </w:pPr>
      <w:proofErr w:type="spellStart"/>
      <w:r w:rsidRPr="0082159C">
        <w:rPr>
          <w:sz w:val="28"/>
          <w:szCs w:val="28"/>
        </w:rPr>
        <w:t>Община</w:t>
      </w:r>
      <w:proofErr w:type="spellEnd"/>
      <w:r w:rsidRPr="0082159C">
        <w:rPr>
          <w:sz w:val="28"/>
          <w:szCs w:val="28"/>
        </w:rPr>
        <w:t xml:space="preserve"> </w:t>
      </w:r>
      <w:proofErr w:type="spellStart"/>
      <w:r w:rsidRPr="0082159C">
        <w:rPr>
          <w:sz w:val="28"/>
          <w:szCs w:val="28"/>
        </w:rPr>
        <w:t>Главиница</w:t>
      </w:r>
      <w:proofErr w:type="spellEnd"/>
    </w:p>
    <w:p w14:paraId="7ABE0591" w14:textId="77777777" w:rsidR="00B07E37" w:rsidRPr="0082159C" w:rsidRDefault="00B07E37" w:rsidP="00B07E37">
      <w:pPr>
        <w:numPr>
          <w:ilvl w:val="0"/>
          <w:numId w:val="8"/>
        </w:numPr>
        <w:jc w:val="both"/>
        <w:rPr>
          <w:sz w:val="28"/>
          <w:szCs w:val="28"/>
        </w:rPr>
      </w:pPr>
      <w:proofErr w:type="spellStart"/>
      <w:r>
        <w:rPr>
          <w:sz w:val="28"/>
          <w:szCs w:val="28"/>
        </w:rPr>
        <w:t>Община</w:t>
      </w:r>
      <w:proofErr w:type="spellEnd"/>
      <w:r>
        <w:rPr>
          <w:sz w:val="28"/>
          <w:szCs w:val="28"/>
        </w:rPr>
        <w:t xml:space="preserve"> </w:t>
      </w:r>
      <w:proofErr w:type="spellStart"/>
      <w:r>
        <w:rPr>
          <w:sz w:val="28"/>
          <w:szCs w:val="28"/>
        </w:rPr>
        <w:t>Дулово</w:t>
      </w:r>
      <w:proofErr w:type="spellEnd"/>
    </w:p>
    <w:p w14:paraId="66E88894" w14:textId="77777777" w:rsidR="00B07E37" w:rsidRDefault="00B07E37" w:rsidP="00B07E37">
      <w:pPr>
        <w:numPr>
          <w:ilvl w:val="0"/>
          <w:numId w:val="8"/>
        </w:numPr>
        <w:jc w:val="both"/>
        <w:rPr>
          <w:sz w:val="28"/>
          <w:szCs w:val="28"/>
        </w:rPr>
      </w:pPr>
      <w:r w:rsidRPr="0082159C">
        <w:rPr>
          <w:sz w:val="28"/>
          <w:szCs w:val="28"/>
        </w:rPr>
        <w:t xml:space="preserve">НЧ </w:t>
      </w:r>
      <w:r>
        <w:rPr>
          <w:sz w:val="28"/>
          <w:szCs w:val="28"/>
        </w:rPr>
        <w:t>„</w:t>
      </w:r>
      <w:proofErr w:type="spellStart"/>
      <w:r w:rsidRPr="0082159C">
        <w:rPr>
          <w:sz w:val="28"/>
          <w:szCs w:val="28"/>
        </w:rPr>
        <w:t>Отец</w:t>
      </w:r>
      <w:proofErr w:type="spellEnd"/>
      <w:r w:rsidRPr="0082159C">
        <w:rPr>
          <w:sz w:val="28"/>
          <w:szCs w:val="28"/>
        </w:rPr>
        <w:t xml:space="preserve"> </w:t>
      </w:r>
      <w:proofErr w:type="spellStart"/>
      <w:r w:rsidRPr="0082159C">
        <w:rPr>
          <w:sz w:val="28"/>
          <w:szCs w:val="28"/>
        </w:rPr>
        <w:t>Паисий</w:t>
      </w:r>
      <w:proofErr w:type="spellEnd"/>
      <w:r w:rsidRPr="0082159C">
        <w:rPr>
          <w:sz w:val="28"/>
          <w:szCs w:val="28"/>
        </w:rPr>
        <w:t xml:space="preserve"> </w:t>
      </w:r>
      <w:proofErr w:type="gramStart"/>
      <w:r w:rsidRPr="0082159C">
        <w:rPr>
          <w:sz w:val="28"/>
          <w:szCs w:val="28"/>
        </w:rPr>
        <w:t>1942</w:t>
      </w:r>
      <w:r>
        <w:rPr>
          <w:sz w:val="28"/>
          <w:szCs w:val="28"/>
        </w:rPr>
        <w:t>“</w:t>
      </w:r>
      <w:r w:rsidRPr="0082159C">
        <w:rPr>
          <w:sz w:val="28"/>
          <w:szCs w:val="28"/>
        </w:rPr>
        <w:t xml:space="preserve"> –</w:t>
      </w:r>
      <w:proofErr w:type="gramEnd"/>
      <w:r w:rsidRPr="0082159C">
        <w:rPr>
          <w:sz w:val="28"/>
          <w:szCs w:val="28"/>
        </w:rPr>
        <w:t xml:space="preserve"> </w:t>
      </w:r>
      <w:proofErr w:type="spellStart"/>
      <w:r w:rsidRPr="0082159C">
        <w:rPr>
          <w:sz w:val="28"/>
          <w:szCs w:val="28"/>
        </w:rPr>
        <w:t>Кайнарджа</w:t>
      </w:r>
      <w:proofErr w:type="spellEnd"/>
    </w:p>
    <w:p w14:paraId="01CC8E2E" w14:textId="77777777" w:rsidR="00B07E37" w:rsidRPr="0082159C" w:rsidRDefault="00B07E37" w:rsidP="00B07E37">
      <w:pPr>
        <w:numPr>
          <w:ilvl w:val="0"/>
          <w:numId w:val="8"/>
        </w:numPr>
        <w:jc w:val="both"/>
        <w:rPr>
          <w:sz w:val="28"/>
          <w:szCs w:val="28"/>
        </w:rPr>
      </w:pPr>
      <w:r>
        <w:rPr>
          <w:sz w:val="28"/>
          <w:szCs w:val="28"/>
        </w:rPr>
        <w:t>НЧ „</w:t>
      </w:r>
      <w:proofErr w:type="spellStart"/>
      <w:r>
        <w:rPr>
          <w:sz w:val="28"/>
          <w:szCs w:val="28"/>
        </w:rPr>
        <w:t>Н.Й.Вапцаров</w:t>
      </w:r>
      <w:proofErr w:type="spellEnd"/>
      <w:r>
        <w:rPr>
          <w:sz w:val="28"/>
          <w:szCs w:val="28"/>
        </w:rPr>
        <w:t xml:space="preserve"> – </w:t>
      </w:r>
      <w:proofErr w:type="gramStart"/>
      <w:r>
        <w:rPr>
          <w:sz w:val="28"/>
          <w:szCs w:val="28"/>
        </w:rPr>
        <w:t>1895“ -</w:t>
      </w:r>
      <w:proofErr w:type="gramEnd"/>
      <w:r>
        <w:rPr>
          <w:sz w:val="28"/>
          <w:szCs w:val="28"/>
        </w:rPr>
        <w:t xml:space="preserve"> </w:t>
      </w:r>
      <w:proofErr w:type="spellStart"/>
      <w:r>
        <w:rPr>
          <w:sz w:val="28"/>
          <w:szCs w:val="28"/>
        </w:rPr>
        <w:t>Дулово</w:t>
      </w:r>
      <w:proofErr w:type="spellEnd"/>
    </w:p>
    <w:p w14:paraId="1F772A38" w14:textId="77777777" w:rsidR="00B07E37" w:rsidRPr="0082159C" w:rsidRDefault="00B07E37" w:rsidP="00B07E37">
      <w:pPr>
        <w:widowControl w:val="0"/>
        <w:numPr>
          <w:ilvl w:val="0"/>
          <w:numId w:val="8"/>
        </w:numPr>
        <w:jc w:val="both"/>
        <w:rPr>
          <w:sz w:val="28"/>
          <w:szCs w:val="28"/>
        </w:rPr>
      </w:pPr>
      <w:r w:rsidRPr="0082159C">
        <w:rPr>
          <w:sz w:val="28"/>
          <w:szCs w:val="28"/>
        </w:rPr>
        <w:t>ЦДГ</w:t>
      </w:r>
      <w:r>
        <w:rPr>
          <w:sz w:val="28"/>
          <w:szCs w:val="28"/>
        </w:rPr>
        <w:t xml:space="preserve"> „</w:t>
      </w:r>
      <w:proofErr w:type="spellStart"/>
      <w:proofErr w:type="gramStart"/>
      <w:r w:rsidRPr="0082159C">
        <w:rPr>
          <w:sz w:val="28"/>
          <w:szCs w:val="28"/>
        </w:rPr>
        <w:t>Роза</w:t>
      </w:r>
      <w:proofErr w:type="spellEnd"/>
      <w:r w:rsidRPr="0082159C">
        <w:rPr>
          <w:sz w:val="28"/>
          <w:szCs w:val="28"/>
        </w:rPr>
        <w:t>“</w:t>
      </w:r>
      <w:proofErr w:type="gramEnd"/>
    </w:p>
    <w:p w14:paraId="399B5FF7" w14:textId="77777777" w:rsidR="00B07E37" w:rsidRPr="0082159C" w:rsidRDefault="00B07E37" w:rsidP="00B07E37">
      <w:pPr>
        <w:widowControl w:val="0"/>
        <w:numPr>
          <w:ilvl w:val="0"/>
          <w:numId w:val="8"/>
        </w:numPr>
        <w:jc w:val="both"/>
        <w:rPr>
          <w:sz w:val="28"/>
          <w:szCs w:val="28"/>
        </w:rPr>
      </w:pPr>
      <w:r>
        <w:rPr>
          <w:sz w:val="28"/>
          <w:szCs w:val="28"/>
        </w:rPr>
        <w:t>ЦДГ „</w:t>
      </w:r>
      <w:proofErr w:type="spellStart"/>
      <w:r w:rsidRPr="0082159C">
        <w:rPr>
          <w:sz w:val="28"/>
          <w:szCs w:val="28"/>
        </w:rPr>
        <w:t>Ян</w:t>
      </w:r>
      <w:proofErr w:type="spellEnd"/>
      <w:r w:rsidRPr="0082159C">
        <w:rPr>
          <w:sz w:val="28"/>
          <w:szCs w:val="28"/>
        </w:rPr>
        <w:t xml:space="preserve"> </w:t>
      </w:r>
      <w:proofErr w:type="spellStart"/>
      <w:proofErr w:type="gramStart"/>
      <w:r w:rsidRPr="0082159C">
        <w:rPr>
          <w:sz w:val="28"/>
          <w:szCs w:val="28"/>
        </w:rPr>
        <w:t>Бибиян</w:t>
      </w:r>
      <w:proofErr w:type="spellEnd"/>
      <w:r>
        <w:rPr>
          <w:sz w:val="28"/>
          <w:szCs w:val="28"/>
        </w:rPr>
        <w:t>“</w:t>
      </w:r>
      <w:proofErr w:type="gramEnd"/>
    </w:p>
    <w:p w14:paraId="18BD6B5D" w14:textId="77777777" w:rsidR="00B07E37" w:rsidRPr="0082159C" w:rsidRDefault="00B07E37" w:rsidP="00B07E37">
      <w:pPr>
        <w:widowControl w:val="0"/>
        <w:numPr>
          <w:ilvl w:val="0"/>
          <w:numId w:val="8"/>
        </w:numPr>
        <w:jc w:val="both"/>
        <w:rPr>
          <w:sz w:val="28"/>
          <w:szCs w:val="28"/>
        </w:rPr>
      </w:pPr>
      <w:r>
        <w:rPr>
          <w:sz w:val="28"/>
          <w:szCs w:val="28"/>
        </w:rPr>
        <w:t>ЦДГ „</w:t>
      </w:r>
      <w:proofErr w:type="spellStart"/>
      <w:proofErr w:type="gramStart"/>
      <w:r w:rsidRPr="0082159C">
        <w:rPr>
          <w:sz w:val="28"/>
          <w:szCs w:val="28"/>
        </w:rPr>
        <w:t>Иглика</w:t>
      </w:r>
      <w:proofErr w:type="spellEnd"/>
      <w:r w:rsidRPr="0082159C">
        <w:rPr>
          <w:sz w:val="28"/>
          <w:szCs w:val="28"/>
        </w:rPr>
        <w:t>“</w:t>
      </w:r>
      <w:proofErr w:type="gramEnd"/>
    </w:p>
    <w:p w14:paraId="35CC8017" w14:textId="77777777" w:rsidR="00B07E37" w:rsidRPr="0082159C" w:rsidRDefault="00B07E37" w:rsidP="00B07E37">
      <w:pPr>
        <w:widowControl w:val="0"/>
        <w:numPr>
          <w:ilvl w:val="0"/>
          <w:numId w:val="8"/>
        </w:numPr>
        <w:jc w:val="both"/>
        <w:rPr>
          <w:sz w:val="28"/>
          <w:szCs w:val="28"/>
        </w:rPr>
      </w:pPr>
      <w:r>
        <w:rPr>
          <w:sz w:val="28"/>
          <w:szCs w:val="28"/>
        </w:rPr>
        <w:t>ЦДГ „</w:t>
      </w:r>
      <w:proofErr w:type="spellStart"/>
      <w:proofErr w:type="gramStart"/>
      <w:r w:rsidRPr="0082159C">
        <w:rPr>
          <w:sz w:val="28"/>
          <w:szCs w:val="28"/>
        </w:rPr>
        <w:t>Добруджа</w:t>
      </w:r>
      <w:proofErr w:type="spellEnd"/>
      <w:r w:rsidRPr="0082159C">
        <w:rPr>
          <w:sz w:val="28"/>
          <w:szCs w:val="28"/>
        </w:rPr>
        <w:t>“</w:t>
      </w:r>
      <w:proofErr w:type="gramEnd"/>
    </w:p>
    <w:p w14:paraId="015AB9C4" w14:textId="77777777" w:rsidR="00B07E37" w:rsidRPr="0082159C" w:rsidRDefault="00B07E37" w:rsidP="00B07E37">
      <w:pPr>
        <w:widowControl w:val="0"/>
        <w:numPr>
          <w:ilvl w:val="0"/>
          <w:numId w:val="8"/>
        </w:numPr>
        <w:jc w:val="both"/>
        <w:rPr>
          <w:sz w:val="28"/>
          <w:szCs w:val="28"/>
        </w:rPr>
      </w:pPr>
      <w:proofErr w:type="spellStart"/>
      <w:r w:rsidRPr="0082159C">
        <w:rPr>
          <w:sz w:val="28"/>
          <w:szCs w:val="28"/>
        </w:rPr>
        <w:t>Езикова</w:t>
      </w:r>
      <w:proofErr w:type="spellEnd"/>
      <w:r w:rsidRPr="0082159C">
        <w:rPr>
          <w:sz w:val="28"/>
          <w:szCs w:val="28"/>
        </w:rPr>
        <w:t xml:space="preserve"> </w:t>
      </w:r>
      <w:proofErr w:type="spellStart"/>
      <w:r w:rsidRPr="0082159C">
        <w:rPr>
          <w:sz w:val="28"/>
          <w:szCs w:val="28"/>
        </w:rPr>
        <w:t>гимназия</w:t>
      </w:r>
      <w:proofErr w:type="spellEnd"/>
      <w:r w:rsidRPr="0082159C">
        <w:rPr>
          <w:sz w:val="28"/>
          <w:szCs w:val="28"/>
        </w:rPr>
        <w:t xml:space="preserve"> „</w:t>
      </w:r>
      <w:proofErr w:type="spellStart"/>
      <w:r w:rsidRPr="0082159C">
        <w:rPr>
          <w:sz w:val="28"/>
          <w:szCs w:val="28"/>
        </w:rPr>
        <w:t>П.</w:t>
      </w:r>
      <w:proofErr w:type="gramStart"/>
      <w:r w:rsidRPr="0082159C">
        <w:rPr>
          <w:sz w:val="28"/>
          <w:szCs w:val="28"/>
        </w:rPr>
        <w:t>Яворов</w:t>
      </w:r>
      <w:proofErr w:type="spellEnd"/>
      <w:r w:rsidRPr="0082159C">
        <w:rPr>
          <w:sz w:val="28"/>
          <w:szCs w:val="28"/>
        </w:rPr>
        <w:t>“</w:t>
      </w:r>
      <w:proofErr w:type="gramEnd"/>
    </w:p>
    <w:p w14:paraId="10954BA7" w14:textId="77777777" w:rsidR="00B07E37" w:rsidRPr="0082159C" w:rsidRDefault="00B07E37" w:rsidP="00B07E37">
      <w:pPr>
        <w:widowControl w:val="0"/>
        <w:numPr>
          <w:ilvl w:val="0"/>
          <w:numId w:val="8"/>
        </w:numPr>
        <w:jc w:val="both"/>
        <w:rPr>
          <w:sz w:val="28"/>
          <w:szCs w:val="28"/>
        </w:rPr>
      </w:pPr>
      <w:proofErr w:type="spellStart"/>
      <w:r w:rsidRPr="0082159C">
        <w:rPr>
          <w:sz w:val="28"/>
          <w:szCs w:val="28"/>
        </w:rPr>
        <w:t>Основно</w:t>
      </w:r>
      <w:proofErr w:type="spellEnd"/>
      <w:r w:rsidRPr="0082159C">
        <w:rPr>
          <w:sz w:val="28"/>
          <w:szCs w:val="28"/>
        </w:rPr>
        <w:t xml:space="preserve"> </w:t>
      </w:r>
      <w:proofErr w:type="spellStart"/>
      <w:r w:rsidRPr="0082159C">
        <w:rPr>
          <w:sz w:val="28"/>
          <w:szCs w:val="28"/>
        </w:rPr>
        <w:t>училище</w:t>
      </w:r>
      <w:proofErr w:type="spellEnd"/>
      <w:r w:rsidRPr="0082159C">
        <w:rPr>
          <w:sz w:val="28"/>
          <w:szCs w:val="28"/>
        </w:rPr>
        <w:t xml:space="preserve"> </w:t>
      </w:r>
      <w:proofErr w:type="spellStart"/>
      <w:r w:rsidRPr="0082159C">
        <w:rPr>
          <w:sz w:val="28"/>
          <w:szCs w:val="28"/>
        </w:rPr>
        <w:t>за</w:t>
      </w:r>
      <w:proofErr w:type="spellEnd"/>
      <w:r w:rsidRPr="0082159C">
        <w:rPr>
          <w:sz w:val="28"/>
          <w:szCs w:val="28"/>
        </w:rPr>
        <w:t xml:space="preserve"> </w:t>
      </w:r>
      <w:proofErr w:type="spellStart"/>
      <w:r w:rsidRPr="0082159C">
        <w:rPr>
          <w:sz w:val="28"/>
          <w:szCs w:val="28"/>
        </w:rPr>
        <w:t>изучаване</w:t>
      </w:r>
      <w:proofErr w:type="spellEnd"/>
      <w:r w:rsidRPr="0082159C">
        <w:rPr>
          <w:sz w:val="28"/>
          <w:szCs w:val="28"/>
        </w:rPr>
        <w:t xml:space="preserve"> </w:t>
      </w:r>
      <w:proofErr w:type="spellStart"/>
      <w:r w:rsidRPr="0082159C">
        <w:rPr>
          <w:sz w:val="28"/>
          <w:szCs w:val="28"/>
        </w:rPr>
        <w:t>на</w:t>
      </w:r>
      <w:proofErr w:type="spellEnd"/>
      <w:r w:rsidRPr="0082159C">
        <w:rPr>
          <w:sz w:val="28"/>
          <w:szCs w:val="28"/>
        </w:rPr>
        <w:t xml:space="preserve"> </w:t>
      </w:r>
      <w:proofErr w:type="spellStart"/>
      <w:r w:rsidRPr="0082159C">
        <w:rPr>
          <w:sz w:val="28"/>
          <w:szCs w:val="28"/>
        </w:rPr>
        <w:t>чужди</w:t>
      </w:r>
      <w:proofErr w:type="spellEnd"/>
      <w:r w:rsidRPr="0082159C">
        <w:rPr>
          <w:sz w:val="28"/>
          <w:szCs w:val="28"/>
        </w:rPr>
        <w:t xml:space="preserve"> </w:t>
      </w:r>
      <w:proofErr w:type="spellStart"/>
      <w:r w:rsidRPr="0082159C">
        <w:rPr>
          <w:sz w:val="28"/>
          <w:szCs w:val="28"/>
        </w:rPr>
        <w:t>езици</w:t>
      </w:r>
      <w:proofErr w:type="spellEnd"/>
      <w:r w:rsidRPr="0082159C">
        <w:rPr>
          <w:sz w:val="28"/>
          <w:szCs w:val="28"/>
        </w:rPr>
        <w:t xml:space="preserve"> „</w:t>
      </w:r>
      <w:proofErr w:type="spellStart"/>
      <w:r w:rsidRPr="0082159C">
        <w:rPr>
          <w:sz w:val="28"/>
          <w:szCs w:val="28"/>
        </w:rPr>
        <w:t>Иван</w:t>
      </w:r>
      <w:proofErr w:type="spellEnd"/>
      <w:r w:rsidRPr="0082159C">
        <w:rPr>
          <w:sz w:val="28"/>
          <w:szCs w:val="28"/>
        </w:rPr>
        <w:t xml:space="preserve"> </w:t>
      </w:r>
      <w:proofErr w:type="spellStart"/>
      <w:proofErr w:type="gramStart"/>
      <w:r w:rsidRPr="0082159C">
        <w:rPr>
          <w:sz w:val="28"/>
          <w:szCs w:val="28"/>
        </w:rPr>
        <w:t>Вазов</w:t>
      </w:r>
      <w:proofErr w:type="spellEnd"/>
      <w:r w:rsidRPr="0082159C">
        <w:rPr>
          <w:sz w:val="28"/>
          <w:szCs w:val="28"/>
        </w:rPr>
        <w:t>“</w:t>
      </w:r>
      <w:proofErr w:type="gramEnd"/>
    </w:p>
    <w:p w14:paraId="4A840908" w14:textId="77777777" w:rsidR="00B07E37" w:rsidRPr="0082159C" w:rsidRDefault="00B07E37" w:rsidP="00B07E37">
      <w:pPr>
        <w:widowControl w:val="0"/>
        <w:numPr>
          <w:ilvl w:val="0"/>
          <w:numId w:val="8"/>
        </w:numPr>
        <w:jc w:val="both"/>
        <w:rPr>
          <w:sz w:val="28"/>
          <w:szCs w:val="28"/>
        </w:rPr>
      </w:pPr>
      <w:proofErr w:type="spellStart"/>
      <w:r w:rsidRPr="0082159C">
        <w:rPr>
          <w:sz w:val="28"/>
          <w:szCs w:val="28"/>
        </w:rPr>
        <w:t>Професионална</w:t>
      </w:r>
      <w:proofErr w:type="spellEnd"/>
      <w:r w:rsidRPr="0082159C">
        <w:rPr>
          <w:sz w:val="28"/>
          <w:szCs w:val="28"/>
        </w:rPr>
        <w:t xml:space="preserve"> </w:t>
      </w:r>
      <w:proofErr w:type="spellStart"/>
      <w:r w:rsidRPr="0082159C">
        <w:rPr>
          <w:sz w:val="28"/>
          <w:szCs w:val="28"/>
        </w:rPr>
        <w:t>гимназия</w:t>
      </w:r>
      <w:proofErr w:type="spellEnd"/>
      <w:r w:rsidRPr="0082159C">
        <w:rPr>
          <w:sz w:val="28"/>
          <w:szCs w:val="28"/>
        </w:rPr>
        <w:t xml:space="preserve"> </w:t>
      </w:r>
      <w:proofErr w:type="spellStart"/>
      <w:r w:rsidRPr="0082159C">
        <w:rPr>
          <w:sz w:val="28"/>
          <w:szCs w:val="28"/>
        </w:rPr>
        <w:t>по</w:t>
      </w:r>
      <w:proofErr w:type="spellEnd"/>
      <w:r w:rsidRPr="0082159C">
        <w:rPr>
          <w:sz w:val="28"/>
          <w:szCs w:val="28"/>
        </w:rPr>
        <w:t xml:space="preserve"> </w:t>
      </w:r>
      <w:proofErr w:type="spellStart"/>
      <w:r w:rsidRPr="0082159C">
        <w:rPr>
          <w:sz w:val="28"/>
          <w:szCs w:val="28"/>
        </w:rPr>
        <w:t>механотехника</w:t>
      </w:r>
      <w:proofErr w:type="spellEnd"/>
      <w:r w:rsidRPr="0082159C">
        <w:rPr>
          <w:sz w:val="28"/>
          <w:szCs w:val="28"/>
        </w:rPr>
        <w:t xml:space="preserve"> „</w:t>
      </w:r>
      <w:proofErr w:type="spellStart"/>
      <w:r w:rsidRPr="0082159C">
        <w:rPr>
          <w:sz w:val="28"/>
          <w:szCs w:val="28"/>
        </w:rPr>
        <w:t>Вл</w:t>
      </w:r>
      <w:proofErr w:type="spellEnd"/>
      <w:r w:rsidRPr="0082159C">
        <w:rPr>
          <w:sz w:val="28"/>
          <w:szCs w:val="28"/>
        </w:rPr>
        <w:t xml:space="preserve">. </w:t>
      </w:r>
      <w:proofErr w:type="spellStart"/>
      <w:proofErr w:type="gramStart"/>
      <w:r w:rsidRPr="0082159C">
        <w:rPr>
          <w:sz w:val="28"/>
          <w:szCs w:val="28"/>
        </w:rPr>
        <w:t>Комаров</w:t>
      </w:r>
      <w:proofErr w:type="spellEnd"/>
      <w:r w:rsidRPr="0082159C">
        <w:rPr>
          <w:sz w:val="28"/>
          <w:szCs w:val="28"/>
        </w:rPr>
        <w:t>“</w:t>
      </w:r>
      <w:proofErr w:type="gramEnd"/>
    </w:p>
    <w:p w14:paraId="465B4233" w14:textId="77777777" w:rsidR="00B07E37" w:rsidRPr="0082159C" w:rsidRDefault="00B07E37" w:rsidP="00B07E37">
      <w:pPr>
        <w:widowControl w:val="0"/>
        <w:jc w:val="both"/>
        <w:rPr>
          <w:sz w:val="28"/>
          <w:szCs w:val="28"/>
        </w:rPr>
      </w:pPr>
    </w:p>
    <w:p w14:paraId="360768DB" w14:textId="77777777" w:rsidR="00B07E37" w:rsidRPr="0082159C" w:rsidRDefault="00B07E37" w:rsidP="00B07E37">
      <w:pPr>
        <w:jc w:val="both"/>
        <w:rPr>
          <w:b/>
          <w:sz w:val="28"/>
          <w:szCs w:val="28"/>
        </w:rPr>
      </w:pPr>
      <w:r w:rsidRPr="0082159C">
        <w:rPr>
          <w:b/>
          <w:sz w:val="28"/>
          <w:szCs w:val="28"/>
        </w:rPr>
        <w:t>V</w:t>
      </w:r>
      <w:r>
        <w:rPr>
          <w:b/>
          <w:sz w:val="28"/>
          <w:szCs w:val="28"/>
        </w:rPr>
        <w:t>І</w:t>
      </w:r>
      <w:r w:rsidRPr="0082159C">
        <w:rPr>
          <w:b/>
          <w:sz w:val="28"/>
          <w:szCs w:val="28"/>
        </w:rPr>
        <w:t xml:space="preserve">. </w:t>
      </w:r>
      <w:r w:rsidRPr="008719D7">
        <w:rPr>
          <w:b/>
          <w:sz w:val="28"/>
          <w:szCs w:val="28"/>
        </w:rPr>
        <w:t>ФИНАНСОВ ОТЧЕТ</w:t>
      </w:r>
    </w:p>
    <w:p w14:paraId="554E7A97" w14:textId="77777777" w:rsidR="00B07E37" w:rsidRDefault="00B07E37" w:rsidP="00B07E37">
      <w:pPr>
        <w:rPr>
          <w:b/>
          <w:bCs/>
          <w:u w:val="single"/>
        </w:rPr>
      </w:pPr>
    </w:p>
    <w:p w14:paraId="3EC1D550" w14:textId="77777777" w:rsidR="00B07E37" w:rsidRPr="009E388F" w:rsidRDefault="00B07E37" w:rsidP="00B07E37">
      <w:pPr>
        <w:jc w:val="center"/>
        <w:rPr>
          <w:bCs/>
          <w:sz w:val="28"/>
          <w:szCs w:val="28"/>
          <w:u w:val="single"/>
        </w:rPr>
      </w:pPr>
      <w:proofErr w:type="gramStart"/>
      <w:r w:rsidRPr="009E388F">
        <w:rPr>
          <w:bCs/>
          <w:sz w:val="28"/>
          <w:szCs w:val="28"/>
          <w:u w:val="single"/>
        </w:rPr>
        <w:t>СПРАВКА  №</w:t>
      </w:r>
      <w:proofErr w:type="gramEnd"/>
      <w:r w:rsidRPr="009E388F">
        <w:rPr>
          <w:bCs/>
          <w:sz w:val="28"/>
          <w:szCs w:val="28"/>
          <w:u w:val="single"/>
        </w:rPr>
        <w:t>1</w:t>
      </w:r>
    </w:p>
    <w:p w14:paraId="2D212B77" w14:textId="77777777" w:rsidR="00B07E37" w:rsidRPr="009E388F" w:rsidRDefault="00B07E37" w:rsidP="00B07E37">
      <w:pPr>
        <w:jc w:val="center"/>
        <w:rPr>
          <w:bCs/>
          <w:u w:val="single"/>
        </w:rPr>
      </w:pPr>
    </w:p>
    <w:p w14:paraId="6C8D400E" w14:textId="77777777" w:rsidR="00B07E37" w:rsidRPr="009E388F" w:rsidRDefault="00B07E37" w:rsidP="00B07E37">
      <w:pPr>
        <w:jc w:val="center"/>
        <w:rPr>
          <w:bCs/>
          <w:sz w:val="28"/>
          <w:szCs w:val="28"/>
        </w:rPr>
      </w:pPr>
      <w:r w:rsidRPr="009E388F">
        <w:rPr>
          <w:bCs/>
          <w:sz w:val="28"/>
          <w:szCs w:val="28"/>
        </w:rPr>
        <w:t>ЗА РАЗХОДА НА СУБСИДИЯТА КЪМ   31.12.201</w:t>
      </w:r>
      <w:r>
        <w:rPr>
          <w:bCs/>
          <w:sz w:val="28"/>
          <w:szCs w:val="28"/>
        </w:rPr>
        <w:t>8</w:t>
      </w:r>
      <w:r w:rsidRPr="009E388F">
        <w:rPr>
          <w:bCs/>
          <w:sz w:val="28"/>
          <w:szCs w:val="28"/>
        </w:rPr>
        <w:t>г.</w:t>
      </w:r>
    </w:p>
    <w:p w14:paraId="01DF5266" w14:textId="77777777" w:rsidR="00B07E37" w:rsidRPr="009E388F" w:rsidRDefault="00B07E37" w:rsidP="00B07E37">
      <w:pPr>
        <w:jc w:val="center"/>
        <w:rPr>
          <w:bCs/>
          <w:sz w:val="28"/>
          <w:szCs w:val="28"/>
        </w:rPr>
      </w:pPr>
    </w:p>
    <w:p w14:paraId="6F68C986" w14:textId="77777777" w:rsidR="00B07E37" w:rsidRPr="009E388F" w:rsidRDefault="00B07E37" w:rsidP="00B07E37">
      <w:pPr>
        <w:jc w:val="center"/>
        <w:rPr>
          <w:bCs/>
          <w:sz w:val="28"/>
          <w:szCs w:val="28"/>
        </w:rPr>
      </w:pPr>
      <w:r w:rsidRPr="009E388F">
        <w:rPr>
          <w:bCs/>
          <w:sz w:val="28"/>
          <w:szCs w:val="28"/>
        </w:rPr>
        <w:t>НА ЧИТАЛИЩЕ</w:t>
      </w:r>
      <w:r w:rsidRPr="009E388F">
        <w:rPr>
          <w:sz w:val="28"/>
          <w:szCs w:val="28"/>
        </w:rPr>
        <w:t xml:space="preserve">„СВ. СВ. КИЛРИЛ И МЕТОДИЙ 1966 – </w:t>
      </w:r>
      <w:proofErr w:type="gramStart"/>
      <w:r w:rsidRPr="009E388F">
        <w:rPr>
          <w:sz w:val="28"/>
          <w:szCs w:val="28"/>
        </w:rPr>
        <w:t>СИЛИСТРА“</w:t>
      </w:r>
      <w:proofErr w:type="gramEnd"/>
    </w:p>
    <w:p w14:paraId="22081BE9" w14:textId="77777777" w:rsidR="00B07E37" w:rsidRPr="009E388F" w:rsidRDefault="00B07E37" w:rsidP="00B07E37">
      <w:pPr>
        <w:jc w:val="center"/>
        <w:rPr>
          <w:bCs/>
          <w:sz w:val="28"/>
          <w:szCs w:val="28"/>
        </w:rPr>
      </w:pPr>
    </w:p>
    <w:p w14:paraId="2C23785C" w14:textId="77777777" w:rsidR="00B07E37" w:rsidRPr="009E388F" w:rsidRDefault="00B07E37" w:rsidP="00B07E37">
      <w:pPr>
        <w:rPr>
          <w:bCs/>
          <w:sz w:val="28"/>
          <w:szCs w:val="28"/>
        </w:rPr>
      </w:pPr>
      <w:r w:rsidRPr="009E388F">
        <w:rPr>
          <w:bCs/>
          <w:sz w:val="28"/>
          <w:szCs w:val="28"/>
        </w:rPr>
        <w:t xml:space="preserve">№                                            </w:t>
      </w:r>
      <w:proofErr w:type="gramStart"/>
      <w:r w:rsidRPr="009E388F">
        <w:rPr>
          <w:bCs/>
          <w:sz w:val="28"/>
          <w:szCs w:val="28"/>
        </w:rPr>
        <w:t>ВИД  РАЗХОД</w:t>
      </w:r>
      <w:proofErr w:type="gramEnd"/>
      <w:r w:rsidRPr="009E388F">
        <w:rPr>
          <w:bCs/>
          <w:sz w:val="28"/>
          <w:szCs w:val="28"/>
        </w:rPr>
        <w:t xml:space="preserve">        </w:t>
      </w:r>
      <w:r>
        <w:rPr>
          <w:bCs/>
          <w:sz w:val="28"/>
          <w:szCs w:val="28"/>
        </w:rPr>
        <w:t xml:space="preserve">                       </w:t>
      </w:r>
      <w:r w:rsidRPr="009E388F">
        <w:rPr>
          <w:bCs/>
          <w:sz w:val="28"/>
          <w:szCs w:val="28"/>
        </w:rPr>
        <w:t xml:space="preserve">СУМА В ЛВ.                                </w:t>
      </w:r>
    </w:p>
    <w:tbl>
      <w:tblPr>
        <w:tblStyle w:val="ac"/>
        <w:tblW w:w="0" w:type="auto"/>
        <w:tblLook w:val="01E0" w:firstRow="1" w:lastRow="1" w:firstColumn="1" w:lastColumn="1" w:noHBand="0" w:noVBand="0"/>
      </w:tblPr>
      <w:tblGrid>
        <w:gridCol w:w="496"/>
        <w:gridCol w:w="5561"/>
        <w:gridCol w:w="3005"/>
      </w:tblGrid>
      <w:tr w:rsidR="00B07E37" w:rsidRPr="009E388F" w14:paraId="67C60F5B" w14:textId="77777777" w:rsidTr="004E7142">
        <w:tc>
          <w:tcPr>
            <w:tcW w:w="496" w:type="dxa"/>
            <w:tcBorders>
              <w:top w:val="single" w:sz="4" w:space="0" w:color="auto"/>
              <w:left w:val="single" w:sz="4" w:space="0" w:color="auto"/>
              <w:bottom w:val="single" w:sz="4" w:space="0" w:color="auto"/>
              <w:right w:val="single" w:sz="4" w:space="0" w:color="auto"/>
            </w:tcBorders>
            <w:vAlign w:val="center"/>
            <w:hideMark/>
          </w:tcPr>
          <w:p w14:paraId="67CD3C88" w14:textId="77777777" w:rsidR="00B07E37" w:rsidRPr="009E388F" w:rsidRDefault="00B07E37" w:rsidP="004E7142">
            <w:pPr>
              <w:rPr>
                <w:bCs/>
                <w:sz w:val="28"/>
                <w:szCs w:val="28"/>
              </w:rPr>
            </w:pPr>
            <w:r w:rsidRPr="009E388F">
              <w:rPr>
                <w:bCs/>
                <w:sz w:val="28"/>
                <w:szCs w:val="28"/>
              </w:rPr>
              <w:t>1</w:t>
            </w:r>
          </w:p>
        </w:tc>
        <w:tc>
          <w:tcPr>
            <w:tcW w:w="5673" w:type="dxa"/>
            <w:tcBorders>
              <w:top w:val="single" w:sz="4" w:space="0" w:color="auto"/>
              <w:left w:val="single" w:sz="4" w:space="0" w:color="auto"/>
              <w:bottom w:val="single" w:sz="4" w:space="0" w:color="auto"/>
              <w:right w:val="single" w:sz="4" w:space="0" w:color="auto"/>
            </w:tcBorders>
            <w:vAlign w:val="center"/>
            <w:hideMark/>
          </w:tcPr>
          <w:p w14:paraId="479828D0" w14:textId="77777777" w:rsidR="00B07E37" w:rsidRPr="009E388F" w:rsidRDefault="00B07E37" w:rsidP="004E7142">
            <w:pPr>
              <w:rPr>
                <w:bCs/>
                <w:sz w:val="28"/>
                <w:szCs w:val="28"/>
              </w:rPr>
            </w:pPr>
            <w:r w:rsidRPr="009E388F">
              <w:rPr>
                <w:bCs/>
                <w:sz w:val="28"/>
                <w:szCs w:val="28"/>
              </w:rPr>
              <w:t>ФРЗ</w:t>
            </w:r>
          </w:p>
        </w:tc>
        <w:tc>
          <w:tcPr>
            <w:tcW w:w="3071" w:type="dxa"/>
            <w:tcBorders>
              <w:top w:val="single" w:sz="4" w:space="0" w:color="auto"/>
              <w:left w:val="single" w:sz="4" w:space="0" w:color="auto"/>
              <w:bottom w:val="single" w:sz="4" w:space="0" w:color="auto"/>
              <w:right w:val="single" w:sz="4" w:space="0" w:color="auto"/>
            </w:tcBorders>
            <w:vAlign w:val="center"/>
          </w:tcPr>
          <w:p w14:paraId="3362939F" w14:textId="77777777" w:rsidR="00B07E37" w:rsidRPr="009E388F" w:rsidRDefault="00B07E37" w:rsidP="004E7142">
            <w:pPr>
              <w:jc w:val="right"/>
              <w:rPr>
                <w:bCs/>
                <w:sz w:val="28"/>
                <w:szCs w:val="28"/>
              </w:rPr>
            </w:pPr>
            <w:r>
              <w:rPr>
                <w:bCs/>
                <w:sz w:val="28"/>
                <w:szCs w:val="28"/>
              </w:rPr>
              <w:t>20956,64</w:t>
            </w:r>
          </w:p>
        </w:tc>
      </w:tr>
      <w:tr w:rsidR="00B07E37" w:rsidRPr="009E388F" w14:paraId="0B9A3299" w14:textId="77777777" w:rsidTr="004E7142">
        <w:tc>
          <w:tcPr>
            <w:tcW w:w="496" w:type="dxa"/>
            <w:tcBorders>
              <w:top w:val="single" w:sz="4" w:space="0" w:color="auto"/>
              <w:left w:val="single" w:sz="4" w:space="0" w:color="auto"/>
              <w:bottom w:val="single" w:sz="4" w:space="0" w:color="auto"/>
              <w:right w:val="single" w:sz="4" w:space="0" w:color="auto"/>
            </w:tcBorders>
            <w:vAlign w:val="center"/>
            <w:hideMark/>
          </w:tcPr>
          <w:p w14:paraId="3447F2AC" w14:textId="77777777" w:rsidR="00B07E37" w:rsidRPr="009E388F" w:rsidRDefault="00B07E37" w:rsidP="004E7142">
            <w:pPr>
              <w:rPr>
                <w:bCs/>
                <w:sz w:val="28"/>
                <w:szCs w:val="28"/>
              </w:rPr>
            </w:pPr>
            <w:r w:rsidRPr="009E388F">
              <w:rPr>
                <w:bCs/>
                <w:sz w:val="28"/>
                <w:szCs w:val="28"/>
              </w:rPr>
              <w:t>2</w:t>
            </w:r>
          </w:p>
        </w:tc>
        <w:tc>
          <w:tcPr>
            <w:tcW w:w="5673" w:type="dxa"/>
            <w:tcBorders>
              <w:top w:val="single" w:sz="4" w:space="0" w:color="auto"/>
              <w:left w:val="single" w:sz="4" w:space="0" w:color="auto"/>
              <w:bottom w:val="single" w:sz="4" w:space="0" w:color="auto"/>
              <w:right w:val="single" w:sz="4" w:space="0" w:color="auto"/>
            </w:tcBorders>
            <w:vAlign w:val="center"/>
            <w:hideMark/>
          </w:tcPr>
          <w:p w14:paraId="47357771" w14:textId="77777777" w:rsidR="00B07E37" w:rsidRPr="009E388F" w:rsidRDefault="00B07E37" w:rsidP="004E7142">
            <w:pPr>
              <w:rPr>
                <w:bCs/>
                <w:sz w:val="28"/>
                <w:szCs w:val="28"/>
              </w:rPr>
            </w:pPr>
            <w:r w:rsidRPr="009E388F">
              <w:rPr>
                <w:bCs/>
                <w:sz w:val="28"/>
                <w:szCs w:val="28"/>
              </w:rPr>
              <w:t>ОСИГУРОВКИ</w:t>
            </w:r>
          </w:p>
        </w:tc>
        <w:tc>
          <w:tcPr>
            <w:tcW w:w="3071" w:type="dxa"/>
            <w:tcBorders>
              <w:top w:val="single" w:sz="4" w:space="0" w:color="auto"/>
              <w:left w:val="single" w:sz="4" w:space="0" w:color="auto"/>
              <w:bottom w:val="single" w:sz="4" w:space="0" w:color="auto"/>
              <w:right w:val="single" w:sz="4" w:space="0" w:color="auto"/>
            </w:tcBorders>
            <w:vAlign w:val="center"/>
          </w:tcPr>
          <w:p w14:paraId="6934046A" w14:textId="77777777" w:rsidR="00B07E37" w:rsidRPr="009E388F" w:rsidRDefault="00B07E37" w:rsidP="004E7142">
            <w:pPr>
              <w:jc w:val="right"/>
              <w:rPr>
                <w:bCs/>
                <w:sz w:val="28"/>
                <w:szCs w:val="28"/>
              </w:rPr>
            </w:pPr>
            <w:r>
              <w:rPr>
                <w:bCs/>
                <w:sz w:val="28"/>
                <w:szCs w:val="28"/>
              </w:rPr>
              <w:t>3982,51</w:t>
            </w:r>
          </w:p>
        </w:tc>
      </w:tr>
      <w:tr w:rsidR="00B07E37" w:rsidRPr="009E388F" w14:paraId="7922D36D" w14:textId="77777777" w:rsidTr="004E7142">
        <w:tc>
          <w:tcPr>
            <w:tcW w:w="496" w:type="dxa"/>
            <w:tcBorders>
              <w:top w:val="single" w:sz="4" w:space="0" w:color="auto"/>
              <w:left w:val="single" w:sz="4" w:space="0" w:color="auto"/>
              <w:bottom w:val="single" w:sz="4" w:space="0" w:color="auto"/>
              <w:right w:val="single" w:sz="4" w:space="0" w:color="auto"/>
            </w:tcBorders>
            <w:vAlign w:val="center"/>
            <w:hideMark/>
          </w:tcPr>
          <w:p w14:paraId="3593D420" w14:textId="77777777" w:rsidR="00B07E37" w:rsidRPr="009E388F" w:rsidRDefault="00B07E37" w:rsidP="004E7142">
            <w:pPr>
              <w:rPr>
                <w:bCs/>
                <w:sz w:val="28"/>
                <w:szCs w:val="28"/>
              </w:rPr>
            </w:pPr>
            <w:r w:rsidRPr="009E388F">
              <w:rPr>
                <w:bCs/>
                <w:sz w:val="28"/>
                <w:szCs w:val="28"/>
              </w:rPr>
              <w:t>3</w:t>
            </w:r>
          </w:p>
        </w:tc>
        <w:tc>
          <w:tcPr>
            <w:tcW w:w="5673" w:type="dxa"/>
            <w:tcBorders>
              <w:top w:val="single" w:sz="4" w:space="0" w:color="auto"/>
              <w:left w:val="single" w:sz="4" w:space="0" w:color="auto"/>
              <w:bottom w:val="single" w:sz="4" w:space="0" w:color="auto"/>
              <w:right w:val="single" w:sz="4" w:space="0" w:color="auto"/>
            </w:tcBorders>
            <w:vAlign w:val="center"/>
            <w:hideMark/>
          </w:tcPr>
          <w:p w14:paraId="033DA07A" w14:textId="77777777" w:rsidR="00B07E37" w:rsidRPr="009E388F" w:rsidRDefault="00B07E37" w:rsidP="004E7142">
            <w:pPr>
              <w:rPr>
                <w:bCs/>
                <w:sz w:val="28"/>
                <w:szCs w:val="28"/>
              </w:rPr>
            </w:pPr>
            <w:r w:rsidRPr="009E388F">
              <w:rPr>
                <w:bCs/>
                <w:sz w:val="28"/>
                <w:szCs w:val="28"/>
              </w:rPr>
              <w:t>ХОНОРАРИ</w:t>
            </w:r>
          </w:p>
        </w:tc>
        <w:tc>
          <w:tcPr>
            <w:tcW w:w="3071" w:type="dxa"/>
            <w:tcBorders>
              <w:top w:val="single" w:sz="4" w:space="0" w:color="auto"/>
              <w:left w:val="single" w:sz="4" w:space="0" w:color="auto"/>
              <w:bottom w:val="single" w:sz="4" w:space="0" w:color="auto"/>
              <w:right w:val="single" w:sz="4" w:space="0" w:color="auto"/>
            </w:tcBorders>
            <w:vAlign w:val="center"/>
          </w:tcPr>
          <w:p w14:paraId="6E421B6B" w14:textId="77777777" w:rsidR="00B07E37" w:rsidRPr="009E388F" w:rsidRDefault="00B07E37" w:rsidP="004E7142">
            <w:pPr>
              <w:jc w:val="right"/>
              <w:rPr>
                <w:bCs/>
                <w:sz w:val="28"/>
                <w:szCs w:val="28"/>
              </w:rPr>
            </w:pPr>
            <w:r>
              <w:rPr>
                <w:bCs/>
                <w:sz w:val="28"/>
                <w:szCs w:val="28"/>
              </w:rPr>
              <w:t>2053,45</w:t>
            </w:r>
          </w:p>
        </w:tc>
      </w:tr>
      <w:tr w:rsidR="00B07E37" w:rsidRPr="009E388F" w14:paraId="266CCA79" w14:textId="77777777" w:rsidTr="004E7142">
        <w:tc>
          <w:tcPr>
            <w:tcW w:w="496" w:type="dxa"/>
            <w:tcBorders>
              <w:top w:val="single" w:sz="4" w:space="0" w:color="auto"/>
              <w:left w:val="single" w:sz="4" w:space="0" w:color="auto"/>
              <w:bottom w:val="single" w:sz="4" w:space="0" w:color="auto"/>
              <w:right w:val="single" w:sz="4" w:space="0" w:color="auto"/>
            </w:tcBorders>
            <w:vAlign w:val="center"/>
          </w:tcPr>
          <w:p w14:paraId="48160198" w14:textId="77777777" w:rsidR="00B07E37" w:rsidRPr="009E388F" w:rsidRDefault="00B07E37" w:rsidP="004E7142">
            <w:pPr>
              <w:rPr>
                <w:bCs/>
                <w:sz w:val="28"/>
                <w:szCs w:val="28"/>
              </w:rPr>
            </w:pPr>
            <w:r>
              <w:rPr>
                <w:bCs/>
                <w:sz w:val="28"/>
                <w:szCs w:val="28"/>
              </w:rPr>
              <w:t>4</w:t>
            </w:r>
          </w:p>
        </w:tc>
        <w:tc>
          <w:tcPr>
            <w:tcW w:w="5673" w:type="dxa"/>
            <w:tcBorders>
              <w:top w:val="single" w:sz="4" w:space="0" w:color="auto"/>
              <w:left w:val="single" w:sz="4" w:space="0" w:color="auto"/>
              <w:bottom w:val="single" w:sz="4" w:space="0" w:color="auto"/>
              <w:right w:val="single" w:sz="4" w:space="0" w:color="auto"/>
            </w:tcBorders>
            <w:vAlign w:val="center"/>
          </w:tcPr>
          <w:p w14:paraId="0F480DF2" w14:textId="77777777" w:rsidR="00B07E37" w:rsidRPr="009E388F" w:rsidRDefault="00B07E37" w:rsidP="004E7142">
            <w:pPr>
              <w:rPr>
                <w:bCs/>
                <w:sz w:val="28"/>
                <w:szCs w:val="28"/>
              </w:rPr>
            </w:pPr>
            <w:r>
              <w:rPr>
                <w:bCs/>
                <w:sz w:val="28"/>
                <w:szCs w:val="28"/>
              </w:rPr>
              <w:t>СБКО</w:t>
            </w:r>
          </w:p>
        </w:tc>
        <w:tc>
          <w:tcPr>
            <w:tcW w:w="3071" w:type="dxa"/>
            <w:tcBorders>
              <w:top w:val="single" w:sz="4" w:space="0" w:color="auto"/>
              <w:left w:val="single" w:sz="4" w:space="0" w:color="auto"/>
              <w:bottom w:val="single" w:sz="4" w:space="0" w:color="auto"/>
              <w:right w:val="single" w:sz="4" w:space="0" w:color="auto"/>
            </w:tcBorders>
            <w:vAlign w:val="center"/>
          </w:tcPr>
          <w:p w14:paraId="5A4BBBB4" w14:textId="77777777" w:rsidR="00B07E37" w:rsidRDefault="00B07E37" w:rsidP="004E7142">
            <w:pPr>
              <w:jc w:val="right"/>
              <w:rPr>
                <w:bCs/>
                <w:sz w:val="28"/>
                <w:szCs w:val="28"/>
              </w:rPr>
            </w:pPr>
            <w:r>
              <w:rPr>
                <w:bCs/>
                <w:sz w:val="28"/>
                <w:szCs w:val="28"/>
              </w:rPr>
              <w:t>0,00</w:t>
            </w:r>
          </w:p>
        </w:tc>
      </w:tr>
      <w:tr w:rsidR="00B07E37" w:rsidRPr="009E388F" w14:paraId="07412876" w14:textId="77777777" w:rsidTr="004E7142">
        <w:tc>
          <w:tcPr>
            <w:tcW w:w="496" w:type="dxa"/>
            <w:tcBorders>
              <w:top w:val="single" w:sz="4" w:space="0" w:color="auto"/>
              <w:left w:val="single" w:sz="4" w:space="0" w:color="auto"/>
              <w:bottom w:val="single" w:sz="4" w:space="0" w:color="auto"/>
              <w:right w:val="single" w:sz="4" w:space="0" w:color="auto"/>
            </w:tcBorders>
            <w:vAlign w:val="center"/>
          </w:tcPr>
          <w:p w14:paraId="36A054E1" w14:textId="77777777" w:rsidR="00B07E37" w:rsidRDefault="00B07E37" w:rsidP="004E7142">
            <w:pPr>
              <w:rPr>
                <w:bCs/>
                <w:sz w:val="28"/>
                <w:szCs w:val="28"/>
              </w:rPr>
            </w:pPr>
            <w:r>
              <w:rPr>
                <w:bCs/>
                <w:sz w:val="28"/>
                <w:szCs w:val="28"/>
              </w:rPr>
              <w:t>5</w:t>
            </w:r>
          </w:p>
        </w:tc>
        <w:tc>
          <w:tcPr>
            <w:tcW w:w="5673" w:type="dxa"/>
            <w:tcBorders>
              <w:top w:val="single" w:sz="4" w:space="0" w:color="auto"/>
              <w:left w:val="single" w:sz="4" w:space="0" w:color="auto"/>
              <w:bottom w:val="single" w:sz="4" w:space="0" w:color="auto"/>
              <w:right w:val="single" w:sz="4" w:space="0" w:color="auto"/>
            </w:tcBorders>
            <w:vAlign w:val="center"/>
          </w:tcPr>
          <w:p w14:paraId="3FE51C2C" w14:textId="77777777" w:rsidR="00B07E37" w:rsidRDefault="00B07E37" w:rsidP="004E7142">
            <w:pPr>
              <w:rPr>
                <w:bCs/>
                <w:sz w:val="28"/>
                <w:szCs w:val="28"/>
              </w:rPr>
            </w:pPr>
            <w:r w:rsidRPr="009E388F">
              <w:rPr>
                <w:bCs/>
                <w:sz w:val="28"/>
                <w:szCs w:val="28"/>
              </w:rPr>
              <w:t>МЕРОПРИЯТИЯ /ДЕЙНОСТ/</w:t>
            </w:r>
          </w:p>
        </w:tc>
        <w:tc>
          <w:tcPr>
            <w:tcW w:w="3071" w:type="dxa"/>
            <w:tcBorders>
              <w:top w:val="single" w:sz="4" w:space="0" w:color="auto"/>
              <w:left w:val="single" w:sz="4" w:space="0" w:color="auto"/>
              <w:bottom w:val="single" w:sz="4" w:space="0" w:color="auto"/>
              <w:right w:val="single" w:sz="4" w:space="0" w:color="auto"/>
            </w:tcBorders>
            <w:vAlign w:val="center"/>
          </w:tcPr>
          <w:p w14:paraId="5376950E" w14:textId="77777777" w:rsidR="00B07E37" w:rsidRDefault="00B07E37" w:rsidP="004E7142">
            <w:pPr>
              <w:jc w:val="right"/>
              <w:rPr>
                <w:bCs/>
                <w:sz w:val="28"/>
                <w:szCs w:val="28"/>
              </w:rPr>
            </w:pPr>
            <w:r>
              <w:rPr>
                <w:bCs/>
                <w:sz w:val="28"/>
                <w:szCs w:val="28"/>
              </w:rPr>
              <w:t>7027,80</w:t>
            </w:r>
          </w:p>
        </w:tc>
      </w:tr>
      <w:tr w:rsidR="00B07E37" w:rsidRPr="009E388F" w14:paraId="7FC0714A" w14:textId="77777777" w:rsidTr="004E7142">
        <w:tc>
          <w:tcPr>
            <w:tcW w:w="496" w:type="dxa"/>
            <w:tcBorders>
              <w:top w:val="single" w:sz="4" w:space="0" w:color="auto"/>
              <w:left w:val="single" w:sz="4" w:space="0" w:color="auto"/>
              <w:bottom w:val="single" w:sz="4" w:space="0" w:color="auto"/>
              <w:right w:val="single" w:sz="4" w:space="0" w:color="auto"/>
            </w:tcBorders>
            <w:vAlign w:val="center"/>
          </w:tcPr>
          <w:p w14:paraId="69B9D955" w14:textId="77777777" w:rsidR="00B07E37" w:rsidRDefault="00B07E37" w:rsidP="004E7142">
            <w:pPr>
              <w:rPr>
                <w:bCs/>
                <w:sz w:val="28"/>
                <w:szCs w:val="28"/>
              </w:rPr>
            </w:pPr>
            <w:r>
              <w:rPr>
                <w:bCs/>
                <w:sz w:val="28"/>
                <w:szCs w:val="28"/>
              </w:rPr>
              <w:t>6</w:t>
            </w:r>
          </w:p>
        </w:tc>
        <w:tc>
          <w:tcPr>
            <w:tcW w:w="5673" w:type="dxa"/>
            <w:tcBorders>
              <w:top w:val="single" w:sz="4" w:space="0" w:color="auto"/>
              <w:left w:val="single" w:sz="4" w:space="0" w:color="auto"/>
              <w:bottom w:val="single" w:sz="4" w:space="0" w:color="auto"/>
              <w:right w:val="single" w:sz="4" w:space="0" w:color="auto"/>
            </w:tcBorders>
            <w:vAlign w:val="center"/>
          </w:tcPr>
          <w:p w14:paraId="19D38100" w14:textId="77777777" w:rsidR="00B07E37" w:rsidRPr="009E388F" w:rsidRDefault="00B07E37" w:rsidP="004E7142">
            <w:pPr>
              <w:rPr>
                <w:bCs/>
                <w:sz w:val="28"/>
                <w:szCs w:val="28"/>
              </w:rPr>
            </w:pPr>
            <w:r>
              <w:rPr>
                <w:bCs/>
                <w:sz w:val="28"/>
                <w:szCs w:val="28"/>
              </w:rPr>
              <w:t>РЕМОНТ</w:t>
            </w:r>
          </w:p>
        </w:tc>
        <w:tc>
          <w:tcPr>
            <w:tcW w:w="3071" w:type="dxa"/>
            <w:tcBorders>
              <w:top w:val="single" w:sz="4" w:space="0" w:color="auto"/>
              <w:left w:val="single" w:sz="4" w:space="0" w:color="auto"/>
              <w:bottom w:val="single" w:sz="4" w:space="0" w:color="auto"/>
              <w:right w:val="single" w:sz="4" w:space="0" w:color="auto"/>
            </w:tcBorders>
            <w:vAlign w:val="center"/>
          </w:tcPr>
          <w:p w14:paraId="62089EC9" w14:textId="77777777" w:rsidR="00B07E37" w:rsidRDefault="00B07E37" w:rsidP="004E7142">
            <w:pPr>
              <w:jc w:val="right"/>
              <w:rPr>
                <w:bCs/>
                <w:sz w:val="28"/>
                <w:szCs w:val="28"/>
              </w:rPr>
            </w:pPr>
            <w:r>
              <w:rPr>
                <w:bCs/>
                <w:sz w:val="28"/>
                <w:szCs w:val="28"/>
              </w:rPr>
              <w:t>0,00</w:t>
            </w:r>
          </w:p>
        </w:tc>
      </w:tr>
      <w:tr w:rsidR="00B07E37" w:rsidRPr="009E388F" w14:paraId="1A9B3915" w14:textId="77777777" w:rsidTr="004E7142">
        <w:tc>
          <w:tcPr>
            <w:tcW w:w="496" w:type="dxa"/>
            <w:tcBorders>
              <w:top w:val="single" w:sz="4" w:space="0" w:color="auto"/>
              <w:left w:val="single" w:sz="4" w:space="0" w:color="auto"/>
              <w:bottom w:val="single" w:sz="4" w:space="0" w:color="auto"/>
              <w:right w:val="single" w:sz="4" w:space="0" w:color="auto"/>
            </w:tcBorders>
            <w:vAlign w:val="center"/>
            <w:hideMark/>
          </w:tcPr>
          <w:p w14:paraId="14C70FC8" w14:textId="77777777" w:rsidR="00B07E37" w:rsidRPr="009E388F" w:rsidRDefault="00B07E37" w:rsidP="004E7142">
            <w:pPr>
              <w:rPr>
                <w:bCs/>
                <w:sz w:val="28"/>
                <w:szCs w:val="28"/>
              </w:rPr>
            </w:pPr>
            <w:r>
              <w:rPr>
                <w:bCs/>
                <w:sz w:val="28"/>
                <w:szCs w:val="28"/>
              </w:rPr>
              <w:t>7</w:t>
            </w:r>
          </w:p>
        </w:tc>
        <w:tc>
          <w:tcPr>
            <w:tcW w:w="5673" w:type="dxa"/>
            <w:tcBorders>
              <w:top w:val="single" w:sz="4" w:space="0" w:color="auto"/>
              <w:left w:val="single" w:sz="4" w:space="0" w:color="auto"/>
              <w:bottom w:val="single" w:sz="4" w:space="0" w:color="auto"/>
              <w:right w:val="single" w:sz="4" w:space="0" w:color="auto"/>
            </w:tcBorders>
            <w:vAlign w:val="center"/>
            <w:hideMark/>
          </w:tcPr>
          <w:p w14:paraId="33B534B6" w14:textId="77777777" w:rsidR="00B07E37" w:rsidRPr="009E388F" w:rsidRDefault="00B07E37" w:rsidP="004E7142">
            <w:pPr>
              <w:rPr>
                <w:bCs/>
                <w:sz w:val="28"/>
                <w:szCs w:val="28"/>
              </w:rPr>
            </w:pPr>
            <w:r w:rsidRPr="009E388F">
              <w:rPr>
                <w:bCs/>
                <w:sz w:val="28"/>
                <w:szCs w:val="28"/>
              </w:rPr>
              <w:t>ТЕЛЕФОН</w:t>
            </w:r>
          </w:p>
        </w:tc>
        <w:tc>
          <w:tcPr>
            <w:tcW w:w="3071" w:type="dxa"/>
            <w:tcBorders>
              <w:top w:val="single" w:sz="4" w:space="0" w:color="auto"/>
              <w:left w:val="single" w:sz="4" w:space="0" w:color="auto"/>
              <w:bottom w:val="single" w:sz="4" w:space="0" w:color="auto"/>
              <w:right w:val="single" w:sz="4" w:space="0" w:color="auto"/>
            </w:tcBorders>
            <w:vAlign w:val="center"/>
          </w:tcPr>
          <w:p w14:paraId="49B407C7" w14:textId="77777777" w:rsidR="00B07E37" w:rsidRPr="009E388F" w:rsidRDefault="00B07E37" w:rsidP="004E7142">
            <w:pPr>
              <w:jc w:val="right"/>
              <w:rPr>
                <w:bCs/>
                <w:sz w:val="28"/>
                <w:szCs w:val="28"/>
              </w:rPr>
            </w:pPr>
            <w:r>
              <w:rPr>
                <w:bCs/>
                <w:sz w:val="28"/>
                <w:szCs w:val="28"/>
              </w:rPr>
              <w:t>448,80</w:t>
            </w:r>
          </w:p>
        </w:tc>
      </w:tr>
      <w:tr w:rsidR="00B07E37" w:rsidRPr="009E388F" w14:paraId="1DD0DF0D" w14:textId="77777777" w:rsidTr="004E7142">
        <w:tc>
          <w:tcPr>
            <w:tcW w:w="496" w:type="dxa"/>
            <w:tcBorders>
              <w:top w:val="single" w:sz="4" w:space="0" w:color="auto"/>
              <w:left w:val="single" w:sz="4" w:space="0" w:color="auto"/>
              <w:bottom w:val="single" w:sz="4" w:space="0" w:color="auto"/>
              <w:right w:val="single" w:sz="4" w:space="0" w:color="auto"/>
            </w:tcBorders>
            <w:vAlign w:val="center"/>
          </w:tcPr>
          <w:p w14:paraId="4FE9A1A9" w14:textId="77777777" w:rsidR="00B07E37" w:rsidRPr="009E388F" w:rsidRDefault="00B07E37" w:rsidP="004E7142">
            <w:pPr>
              <w:rPr>
                <w:bCs/>
                <w:sz w:val="28"/>
                <w:szCs w:val="28"/>
              </w:rPr>
            </w:pPr>
            <w:r>
              <w:rPr>
                <w:bCs/>
                <w:sz w:val="28"/>
                <w:szCs w:val="28"/>
              </w:rPr>
              <w:t>8</w:t>
            </w:r>
          </w:p>
        </w:tc>
        <w:tc>
          <w:tcPr>
            <w:tcW w:w="5673" w:type="dxa"/>
            <w:tcBorders>
              <w:top w:val="single" w:sz="4" w:space="0" w:color="auto"/>
              <w:left w:val="single" w:sz="4" w:space="0" w:color="auto"/>
              <w:bottom w:val="single" w:sz="4" w:space="0" w:color="auto"/>
              <w:right w:val="single" w:sz="4" w:space="0" w:color="auto"/>
            </w:tcBorders>
            <w:vAlign w:val="center"/>
          </w:tcPr>
          <w:p w14:paraId="50EBB1BA" w14:textId="77777777" w:rsidR="00B07E37" w:rsidRPr="009E388F" w:rsidRDefault="00B07E37" w:rsidP="004E7142">
            <w:pPr>
              <w:rPr>
                <w:bCs/>
                <w:sz w:val="28"/>
                <w:szCs w:val="28"/>
              </w:rPr>
            </w:pPr>
            <w:proofErr w:type="gramStart"/>
            <w:r w:rsidRPr="009E388F">
              <w:rPr>
                <w:bCs/>
                <w:sz w:val="28"/>
                <w:szCs w:val="28"/>
              </w:rPr>
              <w:t>ДЪРВА ,ВЪГЛИЩА</w:t>
            </w:r>
            <w:proofErr w:type="gramEnd"/>
          </w:p>
        </w:tc>
        <w:tc>
          <w:tcPr>
            <w:tcW w:w="3071" w:type="dxa"/>
            <w:tcBorders>
              <w:top w:val="single" w:sz="4" w:space="0" w:color="auto"/>
              <w:left w:val="single" w:sz="4" w:space="0" w:color="auto"/>
              <w:bottom w:val="single" w:sz="4" w:space="0" w:color="auto"/>
              <w:right w:val="single" w:sz="4" w:space="0" w:color="auto"/>
            </w:tcBorders>
            <w:vAlign w:val="center"/>
          </w:tcPr>
          <w:p w14:paraId="7D0E0488" w14:textId="77777777" w:rsidR="00B07E37" w:rsidRPr="009E388F" w:rsidRDefault="00B07E37" w:rsidP="004E7142">
            <w:pPr>
              <w:jc w:val="right"/>
              <w:rPr>
                <w:bCs/>
                <w:sz w:val="28"/>
                <w:szCs w:val="28"/>
              </w:rPr>
            </w:pPr>
            <w:r>
              <w:rPr>
                <w:bCs/>
                <w:sz w:val="28"/>
                <w:szCs w:val="28"/>
              </w:rPr>
              <w:t>0,00</w:t>
            </w:r>
          </w:p>
        </w:tc>
      </w:tr>
      <w:tr w:rsidR="00B07E37" w:rsidRPr="009E388F" w14:paraId="65BAC7C0" w14:textId="77777777" w:rsidTr="004E7142">
        <w:tc>
          <w:tcPr>
            <w:tcW w:w="496" w:type="dxa"/>
            <w:tcBorders>
              <w:top w:val="single" w:sz="4" w:space="0" w:color="auto"/>
              <w:left w:val="single" w:sz="4" w:space="0" w:color="auto"/>
              <w:bottom w:val="single" w:sz="4" w:space="0" w:color="auto"/>
              <w:right w:val="single" w:sz="4" w:space="0" w:color="auto"/>
            </w:tcBorders>
            <w:vAlign w:val="center"/>
            <w:hideMark/>
          </w:tcPr>
          <w:p w14:paraId="7109C31F" w14:textId="77777777" w:rsidR="00B07E37" w:rsidRPr="009E388F" w:rsidRDefault="00B07E37" w:rsidP="004E7142">
            <w:pPr>
              <w:rPr>
                <w:bCs/>
                <w:sz w:val="28"/>
                <w:szCs w:val="28"/>
              </w:rPr>
            </w:pPr>
            <w:r>
              <w:rPr>
                <w:bCs/>
                <w:sz w:val="28"/>
                <w:szCs w:val="28"/>
              </w:rPr>
              <w:t>9</w:t>
            </w:r>
          </w:p>
        </w:tc>
        <w:tc>
          <w:tcPr>
            <w:tcW w:w="5673" w:type="dxa"/>
            <w:tcBorders>
              <w:top w:val="single" w:sz="4" w:space="0" w:color="auto"/>
              <w:left w:val="single" w:sz="4" w:space="0" w:color="auto"/>
              <w:bottom w:val="single" w:sz="4" w:space="0" w:color="auto"/>
              <w:right w:val="single" w:sz="4" w:space="0" w:color="auto"/>
            </w:tcBorders>
            <w:vAlign w:val="center"/>
            <w:hideMark/>
          </w:tcPr>
          <w:p w14:paraId="1E8F6E74" w14:textId="77777777" w:rsidR="00B07E37" w:rsidRPr="009E388F" w:rsidRDefault="00B07E37" w:rsidP="004E7142">
            <w:pPr>
              <w:rPr>
                <w:bCs/>
                <w:sz w:val="28"/>
                <w:szCs w:val="28"/>
              </w:rPr>
            </w:pPr>
            <w:r w:rsidRPr="009E388F">
              <w:rPr>
                <w:bCs/>
                <w:sz w:val="28"/>
                <w:szCs w:val="28"/>
              </w:rPr>
              <w:t>ЕЛЕКТРИЧЕСКИ ТОК</w:t>
            </w:r>
          </w:p>
        </w:tc>
        <w:tc>
          <w:tcPr>
            <w:tcW w:w="3071" w:type="dxa"/>
            <w:tcBorders>
              <w:top w:val="single" w:sz="4" w:space="0" w:color="auto"/>
              <w:left w:val="single" w:sz="4" w:space="0" w:color="auto"/>
              <w:bottom w:val="single" w:sz="4" w:space="0" w:color="auto"/>
              <w:right w:val="single" w:sz="4" w:space="0" w:color="auto"/>
            </w:tcBorders>
            <w:vAlign w:val="center"/>
          </w:tcPr>
          <w:p w14:paraId="7F8D2B15" w14:textId="77777777" w:rsidR="00B07E37" w:rsidRPr="009E388F" w:rsidRDefault="00B07E37" w:rsidP="004E7142">
            <w:pPr>
              <w:jc w:val="right"/>
              <w:rPr>
                <w:bCs/>
                <w:sz w:val="28"/>
                <w:szCs w:val="28"/>
              </w:rPr>
            </w:pPr>
            <w:r>
              <w:rPr>
                <w:bCs/>
                <w:sz w:val="28"/>
                <w:szCs w:val="28"/>
              </w:rPr>
              <w:t>1785,53</w:t>
            </w:r>
          </w:p>
        </w:tc>
      </w:tr>
      <w:tr w:rsidR="00B07E37" w:rsidRPr="009E388F" w14:paraId="593A2363" w14:textId="77777777" w:rsidTr="004E7142">
        <w:tc>
          <w:tcPr>
            <w:tcW w:w="496" w:type="dxa"/>
            <w:tcBorders>
              <w:top w:val="single" w:sz="4" w:space="0" w:color="auto"/>
              <w:left w:val="single" w:sz="4" w:space="0" w:color="auto"/>
              <w:bottom w:val="single" w:sz="4" w:space="0" w:color="auto"/>
              <w:right w:val="single" w:sz="4" w:space="0" w:color="auto"/>
            </w:tcBorders>
            <w:vAlign w:val="center"/>
            <w:hideMark/>
          </w:tcPr>
          <w:p w14:paraId="498E0C28" w14:textId="77777777" w:rsidR="00B07E37" w:rsidRPr="009E388F" w:rsidRDefault="00B07E37" w:rsidP="004E7142">
            <w:pPr>
              <w:rPr>
                <w:bCs/>
                <w:sz w:val="28"/>
                <w:szCs w:val="28"/>
              </w:rPr>
            </w:pPr>
            <w:r>
              <w:rPr>
                <w:bCs/>
                <w:sz w:val="28"/>
                <w:szCs w:val="28"/>
              </w:rPr>
              <w:t>10</w:t>
            </w:r>
          </w:p>
        </w:tc>
        <w:tc>
          <w:tcPr>
            <w:tcW w:w="5673" w:type="dxa"/>
            <w:tcBorders>
              <w:top w:val="single" w:sz="4" w:space="0" w:color="auto"/>
              <w:left w:val="single" w:sz="4" w:space="0" w:color="auto"/>
              <w:bottom w:val="single" w:sz="4" w:space="0" w:color="auto"/>
              <w:right w:val="single" w:sz="4" w:space="0" w:color="auto"/>
            </w:tcBorders>
            <w:vAlign w:val="center"/>
            <w:hideMark/>
          </w:tcPr>
          <w:p w14:paraId="69753A96" w14:textId="77777777" w:rsidR="00B07E37" w:rsidRPr="009E388F" w:rsidRDefault="00B07E37" w:rsidP="004E7142">
            <w:pPr>
              <w:rPr>
                <w:bCs/>
                <w:sz w:val="28"/>
                <w:szCs w:val="28"/>
              </w:rPr>
            </w:pPr>
            <w:r w:rsidRPr="009E388F">
              <w:rPr>
                <w:bCs/>
                <w:sz w:val="28"/>
                <w:szCs w:val="28"/>
              </w:rPr>
              <w:t>ВОДА</w:t>
            </w:r>
          </w:p>
        </w:tc>
        <w:tc>
          <w:tcPr>
            <w:tcW w:w="3071" w:type="dxa"/>
            <w:tcBorders>
              <w:top w:val="single" w:sz="4" w:space="0" w:color="auto"/>
              <w:left w:val="single" w:sz="4" w:space="0" w:color="auto"/>
              <w:bottom w:val="single" w:sz="4" w:space="0" w:color="auto"/>
              <w:right w:val="single" w:sz="4" w:space="0" w:color="auto"/>
            </w:tcBorders>
            <w:vAlign w:val="center"/>
          </w:tcPr>
          <w:p w14:paraId="51558773" w14:textId="77777777" w:rsidR="00B07E37" w:rsidRPr="009E388F" w:rsidRDefault="00B07E37" w:rsidP="004E7142">
            <w:pPr>
              <w:jc w:val="right"/>
              <w:rPr>
                <w:bCs/>
                <w:sz w:val="28"/>
                <w:szCs w:val="28"/>
              </w:rPr>
            </w:pPr>
            <w:r>
              <w:rPr>
                <w:bCs/>
                <w:sz w:val="28"/>
                <w:szCs w:val="28"/>
              </w:rPr>
              <w:t>153,72</w:t>
            </w:r>
          </w:p>
        </w:tc>
      </w:tr>
      <w:tr w:rsidR="00B07E37" w:rsidRPr="009E388F" w14:paraId="03E7A259" w14:textId="77777777" w:rsidTr="004E7142">
        <w:tc>
          <w:tcPr>
            <w:tcW w:w="496" w:type="dxa"/>
            <w:tcBorders>
              <w:top w:val="single" w:sz="4" w:space="0" w:color="auto"/>
              <w:left w:val="single" w:sz="4" w:space="0" w:color="auto"/>
              <w:bottom w:val="single" w:sz="4" w:space="0" w:color="auto"/>
              <w:right w:val="single" w:sz="4" w:space="0" w:color="auto"/>
            </w:tcBorders>
            <w:vAlign w:val="center"/>
          </w:tcPr>
          <w:p w14:paraId="266C7A49" w14:textId="77777777" w:rsidR="00B07E37" w:rsidRPr="009E388F" w:rsidRDefault="00B07E37" w:rsidP="004E7142">
            <w:pPr>
              <w:rPr>
                <w:bCs/>
                <w:sz w:val="28"/>
                <w:szCs w:val="28"/>
              </w:rPr>
            </w:pPr>
            <w:r>
              <w:rPr>
                <w:bCs/>
                <w:sz w:val="28"/>
                <w:szCs w:val="28"/>
              </w:rPr>
              <w:lastRenderedPageBreak/>
              <w:t>11</w:t>
            </w:r>
          </w:p>
        </w:tc>
        <w:tc>
          <w:tcPr>
            <w:tcW w:w="5673" w:type="dxa"/>
            <w:tcBorders>
              <w:top w:val="single" w:sz="4" w:space="0" w:color="auto"/>
              <w:left w:val="single" w:sz="4" w:space="0" w:color="auto"/>
              <w:bottom w:val="single" w:sz="4" w:space="0" w:color="auto"/>
              <w:right w:val="single" w:sz="4" w:space="0" w:color="auto"/>
            </w:tcBorders>
            <w:vAlign w:val="center"/>
          </w:tcPr>
          <w:p w14:paraId="2A9C1CE2" w14:textId="77777777" w:rsidR="00B07E37" w:rsidRPr="009E388F" w:rsidRDefault="00B07E37" w:rsidP="004E7142">
            <w:pPr>
              <w:rPr>
                <w:bCs/>
                <w:sz w:val="28"/>
                <w:szCs w:val="28"/>
              </w:rPr>
            </w:pPr>
            <w:r w:rsidRPr="009E388F">
              <w:rPr>
                <w:bCs/>
                <w:sz w:val="28"/>
                <w:szCs w:val="28"/>
              </w:rPr>
              <w:t>ОБЛЕКЛО</w:t>
            </w:r>
          </w:p>
        </w:tc>
        <w:tc>
          <w:tcPr>
            <w:tcW w:w="3071" w:type="dxa"/>
            <w:tcBorders>
              <w:top w:val="single" w:sz="4" w:space="0" w:color="auto"/>
              <w:left w:val="single" w:sz="4" w:space="0" w:color="auto"/>
              <w:bottom w:val="single" w:sz="4" w:space="0" w:color="auto"/>
              <w:right w:val="single" w:sz="4" w:space="0" w:color="auto"/>
            </w:tcBorders>
            <w:vAlign w:val="center"/>
          </w:tcPr>
          <w:p w14:paraId="420CE630" w14:textId="77777777" w:rsidR="00B07E37" w:rsidRPr="009E388F" w:rsidRDefault="00B07E37" w:rsidP="004E7142">
            <w:pPr>
              <w:jc w:val="right"/>
              <w:rPr>
                <w:bCs/>
                <w:sz w:val="28"/>
                <w:szCs w:val="28"/>
              </w:rPr>
            </w:pPr>
            <w:r>
              <w:rPr>
                <w:bCs/>
                <w:sz w:val="28"/>
                <w:szCs w:val="28"/>
              </w:rPr>
              <w:t>0,00</w:t>
            </w:r>
          </w:p>
        </w:tc>
      </w:tr>
      <w:tr w:rsidR="00B07E37" w:rsidRPr="009E388F" w14:paraId="1579CE50" w14:textId="77777777" w:rsidTr="004E7142">
        <w:tc>
          <w:tcPr>
            <w:tcW w:w="496" w:type="dxa"/>
            <w:tcBorders>
              <w:top w:val="single" w:sz="4" w:space="0" w:color="auto"/>
              <w:left w:val="single" w:sz="4" w:space="0" w:color="auto"/>
              <w:bottom w:val="single" w:sz="4" w:space="0" w:color="auto"/>
              <w:right w:val="single" w:sz="4" w:space="0" w:color="auto"/>
            </w:tcBorders>
            <w:vAlign w:val="center"/>
            <w:hideMark/>
          </w:tcPr>
          <w:p w14:paraId="684BDAD0" w14:textId="77777777" w:rsidR="00B07E37" w:rsidRPr="009E388F" w:rsidRDefault="00B07E37" w:rsidP="004E7142">
            <w:pPr>
              <w:rPr>
                <w:bCs/>
                <w:sz w:val="28"/>
                <w:szCs w:val="28"/>
              </w:rPr>
            </w:pPr>
            <w:r w:rsidRPr="009E388F">
              <w:rPr>
                <w:bCs/>
                <w:sz w:val="28"/>
                <w:szCs w:val="28"/>
              </w:rPr>
              <w:t>1</w:t>
            </w:r>
            <w:r>
              <w:rPr>
                <w:bCs/>
                <w:sz w:val="28"/>
                <w:szCs w:val="28"/>
              </w:rPr>
              <w:t>2</w:t>
            </w:r>
          </w:p>
        </w:tc>
        <w:tc>
          <w:tcPr>
            <w:tcW w:w="5673" w:type="dxa"/>
            <w:tcBorders>
              <w:top w:val="single" w:sz="4" w:space="0" w:color="auto"/>
              <w:left w:val="single" w:sz="4" w:space="0" w:color="auto"/>
              <w:bottom w:val="single" w:sz="4" w:space="0" w:color="auto"/>
              <w:right w:val="single" w:sz="4" w:space="0" w:color="auto"/>
            </w:tcBorders>
            <w:vAlign w:val="center"/>
            <w:hideMark/>
          </w:tcPr>
          <w:p w14:paraId="41165D64" w14:textId="77777777" w:rsidR="00B07E37" w:rsidRPr="009E388F" w:rsidRDefault="00B07E37" w:rsidP="004E7142">
            <w:pPr>
              <w:rPr>
                <w:bCs/>
                <w:sz w:val="28"/>
                <w:szCs w:val="28"/>
              </w:rPr>
            </w:pPr>
            <w:r w:rsidRPr="009E388F">
              <w:rPr>
                <w:bCs/>
                <w:sz w:val="28"/>
                <w:szCs w:val="28"/>
              </w:rPr>
              <w:t>КОМАНДИРОВКИ</w:t>
            </w:r>
          </w:p>
        </w:tc>
        <w:tc>
          <w:tcPr>
            <w:tcW w:w="3071" w:type="dxa"/>
            <w:tcBorders>
              <w:top w:val="single" w:sz="4" w:space="0" w:color="auto"/>
              <w:left w:val="single" w:sz="4" w:space="0" w:color="auto"/>
              <w:bottom w:val="single" w:sz="4" w:space="0" w:color="auto"/>
              <w:right w:val="single" w:sz="4" w:space="0" w:color="auto"/>
            </w:tcBorders>
            <w:vAlign w:val="center"/>
          </w:tcPr>
          <w:p w14:paraId="12099A86" w14:textId="77777777" w:rsidR="00B07E37" w:rsidRPr="009E388F" w:rsidRDefault="00B07E37" w:rsidP="004E7142">
            <w:pPr>
              <w:jc w:val="right"/>
              <w:rPr>
                <w:bCs/>
                <w:sz w:val="28"/>
                <w:szCs w:val="28"/>
              </w:rPr>
            </w:pPr>
            <w:r>
              <w:rPr>
                <w:bCs/>
                <w:sz w:val="28"/>
                <w:szCs w:val="28"/>
              </w:rPr>
              <w:t>65,00</w:t>
            </w:r>
          </w:p>
        </w:tc>
      </w:tr>
      <w:tr w:rsidR="00B07E37" w:rsidRPr="009E388F" w14:paraId="32A36F5B" w14:textId="77777777" w:rsidTr="004E7142">
        <w:tc>
          <w:tcPr>
            <w:tcW w:w="496" w:type="dxa"/>
            <w:tcBorders>
              <w:top w:val="single" w:sz="4" w:space="0" w:color="auto"/>
              <w:left w:val="single" w:sz="4" w:space="0" w:color="auto"/>
              <w:bottom w:val="single" w:sz="4" w:space="0" w:color="auto"/>
              <w:right w:val="single" w:sz="4" w:space="0" w:color="auto"/>
            </w:tcBorders>
            <w:vAlign w:val="center"/>
            <w:hideMark/>
          </w:tcPr>
          <w:p w14:paraId="7CEC9F69" w14:textId="77777777" w:rsidR="00B07E37" w:rsidRPr="009E388F" w:rsidRDefault="00B07E37" w:rsidP="004E7142">
            <w:pPr>
              <w:rPr>
                <w:bCs/>
                <w:sz w:val="28"/>
                <w:szCs w:val="28"/>
              </w:rPr>
            </w:pPr>
            <w:r w:rsidRPr="009E388F">
              <w:rPr>
                <w:bCs/>
                <w:sz w:val="28"/>
                <w:szCs w:val="28"/>
              </w:rPr>
              <w:t>1</w:t>
            </w:r>
            <w:r>
              <w:rPr>
                <w:bCs/>
                <w:sz w:val="28"/>
                <w:szCs w:val="28"/>
              </w:rPr>
              <w:t>3</w:t>
            </w:r>
          </w:p>
        </w:tc>
        <w:tc>
          <w:tcPr>
            <w:tcW w:w="5673" w:type="dxa"/>
            <w:tcBorders>
              <w:top w:val="single" w:sz="4" w:space="0" w:color="auto"/>
              <w:left w:val="single" w:sz="4" w:space="0" w:color="auto"/>
              <w:bottom w:val="single" w:sz="4" w:space="0" w:color="auto"/>
              <w:right w:val="single" w:sz="4" w:space="0" w:color="auto"/>
            </w:tcBorders>
            <w:vAlign w:val="center"/>
            <w:hideMark/>
          </w:tcPr>
          <w:p w14:paraId="1CAC82DF" w14:textId="77777777" w:rsidR="00B07E37" w:rsidRPr="009E388F" w:rsidRDefault="00B07E37" w:rsidP="004E7142">
            <w:pPr>
              <w:rPr>
                <w:bCs/>
                <w:sz w:val="28"/>
                <w:szCs w:val="28"/>
              </w:rPr>
            </w:pPr>
            <w:r w:rsidRPr="009E388F">
              <w:rPr>
                <w:bCs/>
                <w:sz w:val="28"/>
                <w:szCs w:val="28"/>
              </w:rPr>
              <w:t>ТАКСИ И ДАНЪЦИ</w:t>
            </w:r>
          </w:p>
        </w:tc>
        <w:tc>
          <w:tcPr>
            <w:tcW w:w="3071" w:type="dxa"/>
            <w:tcBorders>
              <w:top w:val="single" w:sz="4" w:space="0" w:color="auto"/>
              <w:left w:val="single" w:sz="4" w:space="0" w:color="auto"/>
              <w:bottom w:val="single" w:sz="4" w:space="0" w:color="auto"/>
              <w:right w:val="single" w:sz="4" w:space="0" w:color="auto"/>
            </w:tcBorders>
            <w:vAlign w:val="center"/>
          </w:tcPr>
          <w:p w14:paraId="21256514" w14:textId="77777777" w:rsidR="00B07E37" w:rsidRPr="009E388F" w:rsidRDefault="00B07E37" w:rsidP="004E7142">
            <w:pPr>
              <w:jc w:val="right"/>
              <w:rPr>
                <w:bCs/>
                <w:sz w:val="28"/>
                <w:szCs w:val="28"/>
              </w:rPr>
            </w:pPr>
            <w:r>
              <w:rPr>
                <w:bCs/>
                <w:sz w:val="28"/>
                <w:szCs w:val="28"/>
              </w:rPr>
              <w:t>1491,82</w:t>
            </w:r>
          </w:p>
        </w:tc>
      </w:tr>
      <w:tr w:rsidR="00B07E37" w:rsidRPr="009E388F" w14:paraId="5EFC9502" w14:textId="77777777" w:rsidTr="004E7142">
        <w:tc>
          <w:tcPr>
            <w:tcW w:w="496" w:type="dxa"/>
            <w:tcBorders>
              <w:top w:val="single" w:sz="4" w:space="0" w:color="auto"/>
              <w:left w:val="single" w:sz="4" w:space="0" w:color="auto"/>
              <w:bottom w:val="single" w:sz="4" w:space="0" w:color="auto"/>
              <w:right w:val="single" w:sz="4" w:space="0" w:color="auto"/>
            </w:tcBorders>
            <w:vAlign w:val="center"/>
            <w:hideMark/>
          </w:tcPr>
          <w:p w14:paraId="42F3CDA6" w14:textId="77777777" w:rsidR="00B07E37" w:rsidRPr="009E388F" w:rsidRDefault="00B07E37" w:rsidP="004E7142">
            <w:pPr>
              <w:rPr>
                <w:bCs/>
                <w:sz w:val="28"/>
                <w:szCs w:val="28"/>
              </w:rPr>
            </w:pPr>
            <w:r w:rsidRPr="009E388F">
              <w:rPr>
                <w:bCs/>
                <w:sz w:val="28"/>
                <w:szCs w:val="28"/>
              </w:rPr>
              <w:t>1</w:t>
            </w:r>
            <w:r>
              <w:rPr>
                <w:bCs/>
                <w:sz w:val="28"/>
                <w:szCs w:val="28"/>
              </w:rPr>
              <w:t>4</w:t>
            </w:r>
          </w:p>
        </w:tc>
        <w:tc>
          <w:tcPr>
            <w:tcW w:w="5673" w:type="dxa"/>
            <w:tcBorders>
              <w:top w:val="single" w:sz="4" w:space="0" w:color="auto"/>
              <w:left w:val="single" w:sz="4" w:space="0" w:color="auto"/>
              <w:bottom w:val="single" w:sz="4" w:space="0" w:color="auto"/>
              <w:right w:val="single" w:sz="4" w:space="0" w:color="auto"/>
            </w:tcBorders>
            <w:vAlign w:val="center"/>
            <w:hideMark/>
          </w:tcPr>
          <w:p w14:paraId="1E25401C" w14:textId="77777777" w:rsidR="00B07E37" w:rsidRPr="009E388F" w:rsidRDefault="00B07E37" w:rsidP="004E7142">
            <w:pPr>
              <w:rPr>
                <w:bCs/>
                <w:sz w:val="28"/>
                <w:szCs w:val="28"/>
              </w:rPr>
            </w:pPr>
            <w:r w:rsidRPr="009E388F">
              <w:rPr>
                <w:bCs/>
                <w:sz w:val="28"/>
                <w:szCs w:val="28"/>
              </w:rPr>
              <w:t>МАТЕРИАЛИ</w:t>
            </w:r>
          </w:p>
        </w:tc>
        <w:tc>
          <w:tcPr>
            <w:tcW w:w="3071" w:type="dxa"/>
            <w:tcBorders>
              <w:top w:val="single" w:sz="4" w:space="0" w:color="auto"/>
              <w:left w:val="single" w:sz="4" w:space="0" w:color="auto"/>
              <w:bottom w:val="single" w:sz="4" w:space="0" w:color="auto"/>
              <w:right w:val="single" w:sz="4" w:space="0" w:color="auto"/>
            </w:tcBorders>
            <w:vAlign w:val="center"/>
          </w:tcPr>
          <w:p w14:paraId="16192DBE" w14:textId="77777777" w:rsidR="00B07E37" w:rsidRPr="009E388F" w:rsidRDefault="00B07E37" w:rsidP="004E7142">
            <w:pPr>
              <w:jc w:val="right"/>
              <w:rPr>
                <w:bCs/>
                <w:sz w:val="28"/>
                <w:szCs w:val="28"/>
              </w:rPr>
            </w:pPr>
            <w:r>
              <w:rPr>
                <w:bCs/>
                <w:sz w:val="28"/>
                <w:szCs w:val="28"/>
              </w:rPr>
              <w:t>290,67</w:t>
            </w:r>
          </w:p>
        </w:tc>
      </w:tr>
      <w:tr w:rsidR="00B07E37" w:rsidRPr="009E388F" w14:paraId="1241F195" w14:textId="77777777" w:rsidTr="004E7142">
        <w:tc>
          <w:tcPr>
            <w:tcW w:w="496" w:type="dxa"/>
            <w:tcBorders>
              <w:top w:val="single" w:sz="4" w:space="0" w:color="auto"/>
              <w:left w:val="single" w:sz="4" w:space="0" w:color="auto"/>
              <w:bottom w:val="single" w:sz="4" w:space="0" w:color="auto"/>
              <w:right w:val="single" w:sz="4" w:space="0" w:color="auto"/>
            </w:tcBorders>
            <w:vAlign w:val="center"/>
          </w:tcPr>
          <w:p w14:paraId="1AED5667" w14:textId="77777777" w:rsidR="00B07E37" w:rsidRPr="009E388F" w:rsidRDefault="00B07E37" w:rsidP="004E7142">
            <w:pPr>
              <w:rPr>
                <w:bCs/>
                <w:sz w:val="28"/>
                <w:szCs w:val="28"/>
              </w:rPr>
            </w:pPr>
            <w:r>
              <w:rPr>
                <w:bCs/>
                <w:sz w:val="28"/>
                <w:szCs w:val="28"/>
              </w:rPr>
              <w:t>15</w:t>
            </w:r>
          </w:p>
        </w:tc>
        <w:tc>
          <w:tcPr>
            <w:tcW w:w="5673" w:type="dxa"/>
            <w:tcBorders>
              <w:top w:val="single" w:sz="4" w:space="0" w:color="auto"/>
              <w:left w:val="single" w:sz="4" w:space="0" w:color="auto"/>
              <w:bottom w:val="single" w:sz="4" w:space="0" w:color="auto"/>
              <w:right w:val="single" w:sz="4" w:space="0" w:color="auto"/>
            </w:tcBorders>
            <w:vAlign w:val="center"/>
          </w:tcPr>
          <w:p w14:paraId="1E187DBE" w14:textId="77777777" w:rsidR="00B07E37" w:rsidRPr="009E388F" w:rsidRDefault="00B07E37" w:rsidP="004E7142">
            <w:pPr>
              <w:rPr>
                <w:bCs/>
                <w:sz w:val="28"/>
                <w:szCs w:val="28"/>
              </w:rPr>
            </w:pPr>
            <w:r w:rsidRPr="009E388F">
              <w:rPr>
                <w:bCs/>
                <w:sz w:val="28"/>
                <w:szCs w:val="28"/>
              </w:rPr>
              <w:t>ЛИТЕРАТУРА</w:t>
            </w:r>
          </w:p>
        </w:tc>
        <w:tc>
          <w:tcPr>
            <w:tcW w:w="3071" w:type="dxa"/>
            <w:tcBorders>
              <w:top w:val="single" w:sz="4" w:space="0" w:color="auto"/>
              <w:left w:val="single" w:sz="4" w:space="0" w:color="auto"/>
              <w:bottom w:val="single" w:sz="4" w:space="0" w:color="auto"/>
              <w:right w:val="single" w:sz="4" w:space="0" w:color="auto"/>
            </w:tcBorders>
            <w:vAlign w:val="center"/>
          </w:tcPr>
          <w:p w14:paraId="2C9CB113" w14:textId="77777777" w:rsidR="00B07E37" w:rsidRPr="009E388F" w:rsidRDefault="00B07E37" w:rsidP="004E7142">
            <w:pPr>
              <w:jc w:val="right"/>
              <w:rPr>
                <w:bCs/>
                <w:sz w:val="28"/>
                <w:szCs w:val="28"/>
              </w:rPr>
            </w:pPr>
            <w:r>
              <w:rPr>
                <w:bCs/>
                <w:sz w:val="28"/>
                <w:szCs w:val="28"/>
              </w:rPr>
              <w:t>0,00</w:t>
            </w:r>
          </w:p>
        </w:tc>
      </w:tr>
      <w:tr w:rsidR="00B07E37" w:rsidRPr="009E388F" w14:paraId="581C8A13" w14:textId="77777777" w:rsidTr="004E7142">
        <w:tc>
          <w:tcPr>
            <w:tcW w:w="496" w:type="dxa"/>
            <w:tcBorders>
              <w:top w:val="single" w:sz="4" w:space="0" w:color="auto"/>
              <w:left w:val="single" w:sz="4" w:space="0" w:color="auto"/>
              <w:bottom w:val="single" w:sz="4" w:space="0" w:color="auto"/>
              <w:right w:val="single" w:sz="4" w:space="0" w:color="auto"/>
            </w:tcBorders>
            <w:vAlign w:val="center"/>
            <w:hideMark/>
          </w:tcPr>
          <w:p w14:paraId="06DDA624" w14:textId="77777777" w:rsidR="00B07E37" w:rsidRPr="009E388F" w:rsidRDefault="00B07E37" w:rsidP="004E7142">
            <w:pPr>
              <w:rPr>
                <w:bCs/>
                <w:sz w:val="28"/>
                <w:szCs w:val="28"/>
              </w:rPr>
            </w:pPr>
            <w:r w:rsidRPr="009E388F">
              <w:rPr>
                <w:bCs/>
                <w:sz w:val="28"/>
                <w:szCs w:val="28"/>
              </w:rPr>
              <w:t>1</w:t>
            </w:r>
            <w:r>
              <w:rPr>
                <w:bCs/>
                <w:sz w:val="28"/>
                <w:szCs w:val="28"/>
              </w:rPr>
              <w:t>6</w:t>
            </w:r>
          </w:p>
        </w:tc>
        <w:tc>
          <w:tcPr>
            <w:tcW w:w="5673" w:type="dxa"/>
            <w:tcBorders>
              <w:top w:val="single" w:sz="4" w:space="0" w:color="auto"/>
              <w:left w:val="single" w:sz="4" w:space="0" w:color="auto"/>
              <w:bottom w:val="single" w:sz="4" w:space="0" w:color="auto"/>
              <w:right w:val="single" w:sz="4" w:space="0" w:color="auto"/>
            </w:tcBorders>
            <w:vAlign w:val="center"/>
            <w:hideMark/>
          </w:tcPr>
          <w:p w14:paraId="003B71B9" w14:textId="77777777" w:rsidR="00B07E37" w:rsidRPr="009E388F" w:rsidRDefault="00B07E37" w:rsidP="004E7142">
            <w:pPr>
              <w:rPr>
                <w:bCs/>
                <w:sz w:val="28"/>
                <w:szCs w:val="28"/>
              </w:rPr>
            </w:pPr>
            <w:r w:rsidRPr="009E388F">
              <w:rPr>
                <w:bCs/>
                <w:sz w:val="28"/>
                <w:szCs w:val="28"/>
              </w:rPr>
              <w:t>ТЕКУЩ РЕМОНТ</w:t>
            </w:r>
          </w:p>
        </w:tc>
        <w:tc>
          <w:tcPr>
            <w:tcW w:w="3071" w:type="dxa"/>
            <w:tcBorders>
              <w:top w:val="single" w:sz="4" w:space="0" w:color="auto"/>
              <w:left w:val="single" w:sz="4" w:space="0" w:color="auto"/>
              <w:bottom w:val="single" w:sz="4" w:space="0" w:color="auto"/>
              <w:right w:val="single" w:sz="4" w:space="0" w:color="auto"/>
            </w:tcBorders>
            <w:vAlign w:val="center"/>
          </w:tcPr>
          <w:p w14:paraId="038673FE" w14:textId="77777777" w:rsidR="00B07E37" w:rsidRPr="009E388F" w:rsidRDefault="00B07E37" w:rsidP="004E7142">
            <w:pPr>
              <w:jc w:val="right"/>
              <w:rPr>
                <w:bCs/>
                <w:sz w:val="28"/>
                <w:szCs w:val="28"/>
              </w:rPr>
            </w:pPr>
            <w:r>
              <w:rPr>
                <w:bCs/>
                <w:sz w:val="28"/>
                <w:szCs w:val="28"/>
              </w:rPr>
              <w:t>0,00</w:t>
            </w:r>
          </w:p>
        </w:tc>
      </w:tr>
      <w:tr w:rsidR="00B07E37" w:rsidRPr="009E388F" w14:paraId="78A9E97E" w14:textId="77777777" w:rsidTr="004E7142">
        <w:tc>
          <w:tcPr>
            <w:tcW w:w="496" w:type="dxa"/>
            <w:tcBorders>
              <w:top w:val="single" w:sz="4" w:space="0" w:color="auto"/>
              <w:left w:val="single" w:sz="4" w:space="0" w:color="auto"/>
              <w:bottom w:val="single" w:sz="4" w:space="0" w:color="auto"/>
              <w:right w:val="single" w:sz="4" w:space="0" w:color="auto"/>
            </w:tcBorders>
            <w:vAlign w:val="center"/>
            <w:hideMark/>
          </w:tcPr>
          <w:p w14:paraId="59E9E8F5" w14:textId="77777777" w:rsidR="00B07E37" w:rsidRPr="009E388F" w:rsidRDefault="00B07E37" w:rsidP="004E7142">
            <w:pPr>
              <w:rPr>
                <w:bCs/>
                <w:sz w:val="28"/>
                <w:szCs w:val="28"/>
              </w:rPr>
            </w:pPr>
            <w:r w:rsidRPr="009E388F">
              <w:rPr>
                <w:bCs/>
                <w:sz w:val="28"/>
                <w:szCs w:val="28"/>
              </w:rPr>
              <w:t>1</w:t>
            </w:r>
            <w:r>
              <w:rPr>
                <w:bCs/>
                <w:sz w:val="28"/>
                <w:szCs w:val="28"/>
              </w:rPr>
              <w:t>7</w:t>
            </w:r>
          </w:p>
        </w:tc>
        <w:tc>
          <w:tcPr>
            <w:tcW w:w="5673" w:type="dxa"/>
            <w:tcBorders>
              <w:top w:val="single" w:sz="4" w:space="0" w:color="auto"/>
              <w:left w:val="single" w:sz="4" w:space="0" w:color="auto"/>
              <w:bottom w:val="single" w:sz="4" w:space="0" w:color="auto"/>
              <w:right w:val="single" w:sz="4" w:space="0" w:color="auto"/>
            </w:tcBorders>
            <w:vAlign w:val="center"/>
            <w:hideMark/>
          </w:tcPr>
          <w:p w14:paraId="7D9AE1D5" w14:textId="77777777" w:rsidR="00B07E37" w:rsidRPr="009E388F" w:rsidRDefault="00B07E37" w:rsidP="004E7142">
            <w:pPr>
              <w:rPr>
                <w:bCs/>
                <w:sz w:val="28"/>
                <w:szCs w:val="28"/>
              </w:rPr>
            </w:pPr>
            <w:r w:rsidRPr="009E388F">
              <w:rPr>
                <w:bCs/>
                <w:sz w:val="28"/>
                <w:szCs w:val="28"/>
              </w:rPr>
              <w:t>ДРУГИ</w:t>
            </w:r>
          </w:p>
        </w:tc>
        <w:tc>
          <w:tcPr>
            <w:tcW w:w="3071" w:type="dxa"/>
            <w:tcBorders>
              <w:top w:val="single" w:sz="4" w:space="0" w:color="auto"/>
              <w:left w:val="single" w:sz="4" w:space="0" w:color="auto"/>
              <w:bottom w:val="single" w:sz="4" w:space="0" w:color="auto"/>
              <w:right w:val="single" w:sz="4" w:space="0" w:color="auto"/>
            </w:tcBorders>
            <w:vAlign w:val="center"/>
          </w:tcPr>
          <w:p w14:paraId="39D6989F" w14:textId="77777777" w:rsidR="00B07E37" w:rsidRPr="009E388F" w:rsidRDefault="00B07E37" w:rsidP="004E7142">
            <w:pPr>
              <w:jc w:val="right"/>
              <w:rPr>
                <w:bCs/>
                <w:sz w:val="28"/>
                <w:szCs w:val="28"/>
              </w:rPr>
            </w:pPr>
            <w:r>
              <w:rPr>
                <w:bCs/>
                <w:sz w:val="28"/>
                <w:szCs w:val="28"/>
              </w:rPr>
              <w:t>1525,06</w:t>
            </w:r>
          </w:p>
        </w:tc>
      </w:tr>
      <w:tr w:rsidR="00B07E37" w:rsidRPr="009E388F" w14:paraId="3B4CD41E" w14:textId="77777777" w:rsidTr="004E7142">
        <w:tc>
          <w:tcPr>
            <w:tcW w:w="496" w:type="dxa"/>
            <w:tcBorders>
              <w:top w:val="single" w:sz="4" w:space="0" w:color="auto"/>
              <w:left w:val="single" w:sz="4" w:space="0" w:color="auto"/>
              <w:bottom w:val="single" w:sz="4" w:space="0" w:color="auto"/>
              <w:right w:val="single" w:sz="4" w:space="0" w:color="auto"/>
            </w:tcBorders>
            <w:vAlign w:val="center"/>
          </w:tcPr>
          <w:p w14:paraId="296F8FE5" w14:textId="77777777" w:rsidR="00B07E37" w:rsidRPr="009E388F" w:rsidRDefault="00B07E37" w:rsidP="004E7142">
            <w:pPr>
              <w:rPr>
                <w:bCs/>
                <w:sz w:val="28"/>
                <w:szCs w:val="28"/>
                <w:lang w:val="en-US" w:eastAsia="en-US"/>
              </w:rPr>
            </w:pPr>
          </w:p>
        </w:tc>
        <w:tc>
          <w:tcPr>
            <w:tcW w:w="5673" w:type="dxa"/>
            <w:tcBorders>
              <w:top w:val="single" w:sz="4" w:space="0" w:color="auto"/>
              <w:left w:val="single" w:sz="4" w:space="0" w:color="auto"/>
              <w:bottom w:val="single" w:sz="4" w:space="0" w:color="auto"/>
              <w:right w:val="single" w:sz="4" w:space="0" w:color="auto"/>
            </w:tcBorders>
            <w:vAlign w:val="center"/>
            <w:hideMark/>
          </w:tcPr>
          <w:p w14:paraId="37F00741" w14:textId="77777777" w:rsidR="00B07E37" w:rsidRPr="00001D2F" w:rsidRDefault="00B07E37" w:rsidP="004E7142">
            <w:pPr>
              <w:rPr>
                <w:b/>
                <w:bCs/>
                <w:sz w:val="28"/>
                <w:szCs w:val="28"/>
              </w:rPr>
            </w:pPr>
            <w:r w:rsidRPr="00001D2F">
              <w:rPr>
                <w:b/>
                <w:bCs/>
                <w:sz w:val="28"/>
                <w:szCs w:val="28"/>
              </w:rPr>
              <w:t>ВСИЧКО</w:t>
            </w:r>
          </w:p>
        </w:tc>
        <w:tc>
          <w:tcPr>
            <w:tcW w:w="3071" w:type="dxa"/>
            <w:tcBorders>
              <w:top w:val="single" w:sz="4" w:space="0" w:color="auto"/>
              <w:left w:val="single" w:sz="4" w:space="0" w:color="auto"/>
              <w:bottom w:val="single" w:sz="4" w:space="0" w:color="auto"/>
              <w:right w:val="single" w:sz="4" w:space="0" w:color="auto"/>
            </w:tcBorders>
            <w:vAlign w:val="center"/>
          </w:tcPr>
          <w:p w14:paraId="0E5311E6" w14:textId="77777777" w:rsidR="00B07E37" w:rsidRPr="00001D2F" w:rsidRDefault="00B07E37" w:rsidP="004E7142">
            <w:pPr>
              <w:jc w:val="right"/>
              <w:rPr>
                <w:b/>
                <w:bCs/>
                <w:sz w:val="28"/>
                <w:szCs w:val="28"/>
              </w:rPr>
            </w:pPr>
            <w:r>
              <w:rPr>
                <w:b/>
                <w:bCs/>
                <w:sz w:val="28"/>
                <w:szCs w:val="28"/>
              </w:rPr>
              <w:t>39781</w:t>
            </w:r>
            <w:r w:rsidRPr="00001D2F">
              <w:rPr>
                <w:b/>
                <w:bCs/>
                <w:sz w:val="28"/>
                <w:szCs w:val="28"/>
              </w:rPr>
              <w:t>.00</w:t>
            </w:r>
          </w:p>
          <w:p w14:paraId="23E24A65" w14:textId="77777777" w:rsidR="00B07E37" w:rsidRPr="00001D2F" w:rsidRDefault="00B07E37" w:rsidP="004E7142">
            <w:pPr>
              <w:jc w:val="right"/>
              <w:rPr>
                <w:b/>
                <w:bCs/>
                <w:sz w:val="28"/>
                <w:szCs w:val="28"/>
              </w:rPr>
            </w:pPr>
          </w:p>
        </w:tc>
      </w:tr>
    </w:tbl>
    <w:p w14:paraId="0D724B0F" w14:textId="77777777" w:rsidR="00B07E37" w:rsidRPr="009E388F" w:rsidRDefault="00B07E37" w:rsidP="00B07E37">
      <w:pPr>
        <w:rPr>
          <w:bCs/>
          <w:sz w:val="28"/>
          <w:szCs w:val="28"/>
        </w:rPr>
      </w:pPr>
    </w:p>
    <w:p w14:paraId="74B62EDA" w14:textId="77777777" w:rsidR="00B07E37" w:rsidRPr="009E388F" w:rsidRDefault="00B07E37" w:rsidP="00B07E37">
      <w:pPr>
        <w:rPr>
          <w:bCs/>
          <w:sz w:val="28"/>
          <w:szCs w:val="28"/>
        </w:rPr>
      </w:pPr>
      <w:r w:rsidRPr="009E388F">
        <w:rPr>
          <w:bCs/>
          <w:sz w:val="28"/>
          <w:szCs w:val="28"/>
        </w:rPr>
        <w:t>АКТУАЛИЗ</w:t>
      </w:r>
      <w:r>
        <w:rPr>
          <w:bCs/>
          <w:sz w:val="28"/>
          <w:szCs w:val="28"/>
        </w:rPr>
        <w:t xml:space="preserve">ИРАН ПЛАН НА </w:t>
      </w:r>
      <w:proofErr w:type="gramStart"/>
      <w:r>
        <w:rPr>
          <w:bCs/>
          <w:sz w:val="28"/>
          <w:szCs w:val="28"/>
        </w:rPr>
        <w:t>СУБСИДИЯТА  ЗА</w:t>
      </w:r>
      <w:proofErr w:type="gramEnd"/>
      <w:r>
        <w:rPr>
          <w:bCs/>
          <w:sz w:val="28"/>
          <w:szCs w:val="28"/>
        </w:rPr>
        <w:t xml:space="preserve"> 2018</w:t>
      </w:r>
      <w:r w:rsidRPr="009E388F">
        <w:rPr>
          <w:bCs/>
          <w:sz w:val="28"/>
          <w:szCs w:val="28"/>
        </w:rPr>
        <w:t xml:space="preserve"> г. </w:t>
      </w:r>
      <w:r>
        <w:rPr>
          <w:bCs/>
          <w:sz w:val="28"/>
          <w:szCs w:val="28"/>
        </w:rPr>
        <w:t>- 39781.00</w:t>
      </w:r>
      <w:r w:rsidRPr="009E388F">
        <w:rPr>
          <w:bCs/>
          <w:sz w:val="28"/>
          <w:szCs w:val="28"/>
        </w:rPr>
        <w:t xml:space="preserve"> </w:t>
      </w:r>
      <w:proofErr w:type="spellStart"/>
      <w:r>
        <w:rPr>
          <w:bCs/>
          <w:sz w:val="28"/>
          <w:szCs w:val="28"/>
        </w:rPr>
        <w:t>лв</w:t>
      </w:r>
      <w:proofErr w:type="spellEnd"/>
      <w:r>
        <w:rPr>
          <w:bCs/>
          <w:sz w:val="28"/>
          <w:szCs w:val="28"/>
        </w:rPr>
        <w:t>.</w:t>
      </w:r>
      <w:r w:rsidRPr="009E388F">
        <w:rPr>
          <w:bCs/>
          <w:sz w:val="28"/>
          <w:szCs w:val="28"/>
        </w:rPr>
        <w:t xml:space="preserve">                                                                   </w:t>
      </w:r>
    </w:p>
    <w:p w14:paraId="0C304813" w14:textId="77777777" w:rsidR="00B07E37" w:rsidRPr="000F4E4C" w:rsidRDefault="00B07E37" w:rsidP="00B07E37">
      <w:pPr>
        <w:rPr>
          <w:bCs/>
          <w:sz w:val="28"/>
          <w:szCs w:val="28"/>
        </w:rPr>
      </w:pPr>
      <w:r w:rsidRPr="009E388F">
        <w:rPr>
          <w:bCs/>
          <w:sz w:val="28"/>
          <w:szCs w:val="28"/>
        </w:rPr>
        <w:t xml:space="preserve">ПРЕВЕДЕНА </w:t>
      </w:r>
      <w:proofErr w:type="gramStart"/>
      <w:r>
        <w:rPr>
          <w:bCs/>
          <w:sz w:val="28"/>
          <w:szCs w:val="28"/>
        </w:rPr>
        <w:t>СУБСИДИЯ  ЗА</w:t>
      </w:r>
      <w:proofErr w:type="gramEnd"/>
      <w:r>
        <w:rPr>
          <w:bCs/>
          <w:sz w:val="28"/>
          <w:szCs w:val="28"/>
        </w:rPr>
        <w:t xml:space="preserve"> 2018</w:t>
      </w:r>
      <w:r w:rsidRPr="009E388F">
        <w:rPr>
          <w:bCs/>
          <w:sz w:val="28"/>
          <w:szCs w:val="28"/>
        </w:rPr>
        <w:t xml:space="preserve"> г.</w:t>
      </w:r>
      <w:r>
        <w:rPr>
          <w:bCs/>
          <w:sz w:val="28"/>
          <w:szCs w:val="28"/>
        </w:rPr>
        <w:t xml:space="preserve"> </w:t>
      </w:r>
      <w:r w:rsidRPr="009E388F">
        <w:rPr>
          <w:bCs/>
          <w:sz w:val="28"/>
          <w:szCs w:val="28"/>
        </w:rPr>
        <w:t xml:space="preserve"> </w:t>
      </w:r>
      <w:r>
        <w:rPr>
          <w:bCs/>
          <w:sz w:val="28"/>
          <w:szCs w:val="28"/>
        </w:rPr>
        <w:t>-</w:t>
      </w:r>
      <w:r w:rsidRPr="009E388F">
        <w:rPr>
          <w:bCs/>
          <w:sz w:val="28"/>
          <w:szCs w:val="28"/>
        </w:rPr>
        <w:t xml:space="preserve"> </w:t>
      </w:r>
      <w:r>
        <w:rPr>
          <w:bCs/>
          <w:sz w:val="28"/>
          <w:szCs w:val="28"/>
        </w:rPr>
        <w:t>39781</w:t>
      </w:r>
      <w:r w:rsidRPr="009E388F">
        <w:rPr>
          <w:bCs/>
          <w:sz w:val="28"/>
          <w:szCs w:val="28"/>
          <w:lang w:val="en-US"/>
        </w:rPr>
        <w:t>.00</w:t>
      </w:r>
      <w:r>
        <w:rPr>
          <w:bCs/>
          <w:sz w:val="28"/>
          <w:szCs w:val="28"/>
        </w:rPr>
        <w:t xml:space="preserve"> </w:t>
      </w:r>
      <w:proofErr w:type="spellStart"/>
      <w:r>
        <w:rPr>
          <w:bCs/>
          <w:sz w:val="28"/>
          <w:szCs w:val="28"/>
        </w:rPr>
        <w:t>лв</w:t>
      </w:r>
      <w:proofErr w:type="spellEnd"/>
      <w:r>
        <w:rPr>
          <w:bCs/>
          <w:sz w:val="28"/>
          <w:szCs w:val="28"/>
        </w:rPr>
        <w:t>.</w:t>
      </w:r>
    </w:p>
    <w:p w14:paraId="3349C384" w14:textId="77777777" w:rsidR="00B07E37" w:rsidRDefault="00B07E37" w:rsidP="00B07E37">
      <w:pPr>
        <w:rPr>
          <w:bCs/>
          <w:sz w:val="28"/>
          <w:szCs w:val="28"/>
        </w:rPr>
      </w:pPr>
      <w:r w:rsidRPr="009E388F">
        <w:rPr>
          <w:bCs/>
          <w:sz w:val="28"/>
          <w:szCs w:val="28"/>
        </w:rPr>
        <w:t xml:space="preserve">                     </w:t>
      </w:r>
    </w:p>
    <w:p w14:paraId="2FDE64CA" w14:textId="77777777" w:rsidR="00B07E37" w:rsidRPr="009E388F" w:rsidRDefault="00B07E37" w:rsidP="00B07E37">
      <w:pPr>
        <w:rPr>
          <w:bCs/>
          <w:sz w:val="28"/>
          <w:szCs w:val="28"/>
          <w:u w:val="single"/>
        </w:rPr>
      </w:pPr>
      <w:r w:rsidRPr="009E388F">
        <w:rPr>
          <w:bCs/>
          <w:sz w:val="28"/>
          <w:szCs w:val="28"/>
        </w:rPr>
        <w:t xml:space="preserve">              </w:t>
      </w:r>
      <w:r>
        <w:rPr>
          <w:bCs/>
          <w:sz w:val="28"/>
          <w:szCs w:val="28"/>
        </w:rPr>
        <w:t xml:space="preserve">                             </w:t>
      </w:r>
    </w:p>
    <w:p w14:paraId="01CD57F4" w14:textId="77777777" w:rsidR="00B07E37" w:rsidRPr="0069521D" w:rsidRDefault="00B07E37" w:rsidP="00B07E37">
      <w:pPr>
        <w:rPr>
          <w:bCs/>
          <w:sz w:val="28"/>
          <w:szCs w:val="28"/>
        </w:rPr>
      </w:pPr>
      <w:proofErr w:type="gramStart"/>
      <w:r w:rsidRPr="0069521D">
        <w:rPr>
          <w:bCs/>
          <w:sz w:val="28"/>
          <w:szCs w:val="28"/>
        </w:rPr>
        <w:t>РАЗЛИКА  -</w:t>
      </w:r>
      <w:proofErr w:type="gramEnd"/>
      <w:r w:rsidRPr="0069521D">
        <w:rPr>
          <w:bCs/>
          <w:sz w:val="28"/>
          <w:szCs w:val="28"/>
        </w:rPr>
        <w:t xml:space="preserve">  </w:t>
      </w:r>
      <w:r w:rsidRPr="0069521D">
        <w:rPr>
          <w:bCs/>
          <w:sz w:val="28"/>
          <w:szCs w:val="28"/>
          <w:lang w:val="en-US"/>
        </w:rPr>
        <w:t>0.00</w:t>
      </w:r>
      <w:r w:rsidRPr="0069521D">
        <w:rPr>
          <w:bCs/>
          <w:sz w:val="28"/>
          <w:szCs w:val="28"/>
        </w:rPr>
        <w:t xml:space="preserve"> </w:t>
      </w:r>
      <w:proofErr w:type="spellStart"/>
      <w:r w:rsidRPr="0069521D">
        <w:rPr>
          <w:bCs/>
          <w:sz w:val="28"/>
          <w:szCs w:val="28"/>
        </w:rPr>
        <w:t>лв</w:t>
      </w:r>
      <w:proofErr w:type="spellEnd"/>
      <w:r w:rsidRPr="0069521D">
        <w:rPr>
          <w:bCs/>
          <w:sz w:val="28"/>
          <w:szCs w:val="28"/>
        </w:rPr>
        <w:t>.</w:t>
      </w:r>
    </w:p>
    <w:p w14:paraId="3DB3D274" w14:textId="77777777" w:rsidR="00B07E37" w:rsidRPr="009E388F" w:rsidRDefault="00B07E37" w:rsidP="00B07E37">
      <w:pPr>
        <w:rPr>
          <w:bCs/>
          <w:sz w:val="28"/>
          <w:szCs w:val="28"/>
        </w:rPr>
      </w:pPr>
      <w:r w:rsidRPr="009E388F">
        <w:rPr>
          <w:bCs/>
          <w:sz w:val="28"/>
          <w:szCs w:val="28"/>
          <w:u w:val="single"/>
        </w:rPr>
        <w:t xml:space="preserve">                                                                                                                            </w:t>
      </w:r>
    </w:p>
    <w:p w14:paraId="369D896E" w14:textId="77777777" w:rsidR="00B07E37" w:rsidRPr="009E388F" w:rsidRDefault="00B07E37" w:rsidP="00B07E37">
      <w:pPr>
        <w:tabs>
          <w:tab w:val="left" w:pos="7290"/>
        </w:tabs>
        <w:rPr>
          <w:bCs/>
          <w:sz w:val="28"/>
          <w:szCs w:val="28"/>
        </w:rPr>
      </w:pPr>
      <w:r w:rsidRPr="009E388F">
        <w:rPr>
          <w:bCs/>
          <w:sz w:val="28"/>
          <w:szCs w:val="28"/>
        </w:rPr>
        <w:t>ПРЕХОДЕН О</w:t>
      </w:r>
      <w:r>
        <w:rPr>
          <w:bCs/>
          <w:sz w:val="28"/>
          <w:szCs w:val="28"/>
        </w:rPr>
        <w:t xml:space="preserve">СТАТЪК ОТ СУБСИДИЯТА ЗА 2019 г. - </w:t>
      </w:r>
      <w:r w:rsidRPr="009E388F">
        <w:rPr>
          <w:bCs/>
          <w:sz w:val="28"/>
          <w:szCs w:val="28"/>
          <w:lang w:val="en-US"/>
        </w:rPr>
        <w:t>0.00</w:t>
      </w:r>
      <w:r>
        <w:rPr>
          <w:bCs/>
          <w:sz w:val="28"/>
          <w:szCs w:val="28"/>
        </w:rPr>
        <w:t xml:space="preserve"> </w:t>
      </w:r>
      <w:proofErr w:type="spellStart"/>
      <w:r>
        <w:rPr>
          <w:bCs/>
          <w:sz w:val="28"/>
          <w:szCs w:val="28"/>
        </w:rPr>
        <w:t>лв</w:t>
      </w:r>
      <w:proofErr w:type="spellEnd"/>
      <w:r>
        <w:rPr>
          <w:bCs/>
          <w:sz w:val="28"/>
          <w:szCs w:val="28"/>
        </w:rPr>
        <w:t>.</w:t>
      </w:r>
    </w:p>
    <w:p w14:paraId="54AE10E9" w14:textId="77777777" w:rsidR="00B07E37" w:rsidRPr="009E388F" w:rsidRDefault="00B07E37" w:rsidP="00B07E37">
      <w:pPr>
        <w:rPr>
          <w:bCs/>
          <w:sz w:val="28"/>
          <w:szCs w:val="28"/>
        </w:rPr>
      </w:pPr>
    </w:p>
    <w:p w14:paraId="34CB8D37" w14:textId="77777777" w:rsidR="00B07E37" w:rsidRDefault="00B07E37" w:rsidP="00B07E37">
      <w:pPr>
        <w:rPr>
          <w:bCs/>
          <w:sz w:val="28"/>
          <w:szCs w:val="28"/>
        </w:rPr>
      </w:pPr>
    </w:p>
    <w:p w14:paraId="7FF55742" w14:textId="77777777" w:rsidR="00B07E37" w:rsidRPr="009E388F" w:rsidRDefault="00B07E37" w:rsidP="00B07E37">
      <w:pPr>
        <w:jc w:val="center"/>
        <w:rPr>
          <w:sz w:val="28"/>
          <w:szCs w:val="28"/>
        </w:rPr>
      </w:pPr>
      <w:r w:rsidRPr="009E388F">
        <w:rPr>
          <w:sz w:val="28"/>
          <w:szCs w:val="28"/>
        </w:rPr>
        <w:t>СПРАВКА №2</w:t>
      </w:r>
    </w:p>
    <w:p w14:paraId="02218ED8" w14:textId="77777777" w:rsidR="00B07E37" w:rsidRPr="009E388F" w:rsidRDefault="00B07E37" w:rsidP="00B07E37">
      <w:pPr>
        <w:jc w:val="center"/>
        <w:rPr>
          <w:sz w:val="28"/>
          <w:szCs w:val="28"/>
        </w:rPr>
      </w:pPr>
    </w:p>
    <w:p w14:paraId="5C719E5A" w14:textId="77777777" w:rsidR="00B07E37" w:rsidRPr="009E388F" w:rsidRDefault="00B07E37" w:rsidP="00B07E37">
      <w:pPr>
        <w:jc w:val="center"/>
        <w:rPr>
          <w:sz w:val="28"/>
          <w:szCs w:val="28"/>
        </w:rPr>
      </w:pPr>
      <w:r w:rsidRPr="009E388F">
        <w:rPr>
          <w:sz w:val="28"/>
          <w:szCs w:val="28"/>
        </w:rPr>
        <w:t xml:space="preserve">ЗА СОБСТВЕНИТЕ ПРИХОДИ   </w:t>
      </w:r>
      <w:proofErr w:type="gramStart"/>
      <w:r w:rsidRPr="009E388F">
        <w:rPr>
          <w:sz w:val="28"/>
          <w:szCs w:val="28"/>
        </w:rPr>
        <w:t>И  СЪОТВЕТНИТЕ</w:t>
      </w:r>
      <w:proofErr w:type="gramEnd"/>
      <w:r w:rsidRPr="009E388F">
        <w:rPr>
          <w:sz w:val="28"/>
          <w:szCs w:val="28"/>
        </w:rPr>
        <w:t xml:space="preserve"> РАЗХОДИ  КЪМ   31.12.201</w:t>
      </w:r>
      <w:r>
        <w:rPr>
          <w:sz w:val="28"/>
          <w:szCs w:val="28"/>
          <w:lang w:val="ru-RU"/>
        </w:rPr>
        <w:t>8</w:t>
      </w:r>
      <w:r w:rsidRPr="009E388F">
        <w:rPr>
          <w:sz w:val="28"/>
          <w:szCs w:val="28"/>
        </w:rPr>
        <w:t>г.</w:t>
      </w:r>
    </w:p>
    <w:p w14:paraId="0DD4D125" w14:textId="77777777" w:rsidR="00B07E37" w:rsidRPr="009E388F" w:rsidRDefault="00B07E37" w:rsidP="00B07E37">
      <w:pPr>
        <w:jc w:val="center"/>
        <w:rPr>
          <w:sz w:val="28"/>
          <w:szCs w:val="28"/>
        </w:rPr>
      </w:pPr>
    </w:p>
    <w:p w14:paraId="386838E1" w14:textId="77777777" w:rsidR="00B07E37" w:rsidRPr="009E388F" w:rsidRDefault="00B07E37" w:rsidP="00B07E37">
      <w:pPr>
        <w:jc w:val="center"/>
        <w:rPr>
          <w:sz w:val="28"/>
          <w:szCs w:val="28"/>
        </w:rPr>
      </w:pPr>
      <w:r w:rsidRPr="009E388F">
        <w:rPr>
          <w:sz w:val="28"/>
          <w:szCs w:val="28"/>
        </w:rPr>
        <w:t>НА ЧИТАЛИЩЕ</w:t>
      </w:r>
      <w:r w:rsidRPr="009E388F">
        <w:rPr>
          <w:sz w:val="28"/>
          <w:szCs w:val="28"/>
          <w:lang w:val="en-US"/>
        </w:rPr>
        <w:t xml:space="preserve"> </w:t>
      </w:r>
      <w:r w:rsidRPr="009E388F">
        <w:rPr>
          <w:sz w:val="28"/>
          <w:szCs w:val="28"/>
        </w:rPr>
        <w:t xml:space="preserve">„СВ. СВ. КИЛРИЛ И МЕТОДИЙ 1966 – </w:t>
      </w:r>
      <w:proofErr w:type="gramStart"/>
      <w:r w:rsidRPr="009E388F">
        <w:rPr>
          <w:sz w:val="28"/>
          <w:szCs w:val="28"/>
        </w:rPr>
        <w:t>СИЛИСТРА“</w:t>
      </w:r>
      <w:proofErr w:type="gramEnd"/>
    </w:p>
    <w:p w14:paraId="115AF1AC" w14:textId="77777777" w:rsidR="00B07E37" w:rsidRPr="009E388F" w:rsidRDefault="00B07E37" w:rsidP="00B07E37">
      <w:pPr>
        <w:jc w:val="center"/>
        <w:rPr>
          <w:sz w:val="28"/>
          <w:szCs w:val="28"/>
        </w:rPr>
      </w:pPr>
    </w:p>
    <w:p w14:paraId="68F61678" w14:textId="77777777" w:rsidR="00B07E37" w:rsidRDefault="00B07E37" w:rsidP="00B07E37">
      <w:pPr>
        <w:jc w:val="center"/>
        <w:rPr>
          <w:sz w:val="28"/>
          <w:szCs w:val="28"/>
        </w:rPr>
      </w:pPr>
      <w:proofErr w:type="spellStart"/>
      <w:r w:rsidRPr="009E388F">
        <w:rPr>
          <w:sz w:val="28"/>
          <w:szCs w:val="28"/>
        </w:rPr>
        <w:t>гр</w:t>
      </w:r>
      <w:proofErr w:type="spellEnd"/>
      <w:r w:rsidRPr="009E388F">
        <w:rPr>
          <w:sz w:val="28"/>
          <w:szCs w:val="28"/>
        </w:rPr>
        <w:t>. СИЛИСТРА</w:t>
      </w:r>
    </w:p>
    <w:p w14:paraId="43C8E245" w14:textId="77777777" w:rsidR="00B07E37" w:rsidRDefault="00B07E37" w:rsidP="00B07E37">
      <w:pPr>
        <w:jc w:val="center"/>
        <w:rPr>
          <w:sz w:val="28"/>
          <w:szCs w:val="28"/>
        </w:rPr>
      </w:pPr>
    </w:p>
    <w:p w14:paraId="0C9D4165" w14:textId="77777777" w:rsidR="00B07E37" w:rsidRDefault="00B07E37" w:rsidP="00B07E37">
      <w:pPr>
        <w:rPr>
          <w:bCs/>
          <w:sz w:val="28"/>
          <w:szCs w:val="28"/>
        </w:rPr>
      </w:pPr>
    </w:p>
    <w:p w14:paraId="07E26862" w14:textId="77777777" w:rsidR="00B07E37" w:rsidRPr="009E388F" w:rsidRDefault="00B07E37" w:rsidP="00B07E37">
      <w:pPr>
        <w:rPr>
          <w:bCs/>
          <w:sz w:val="28"/>
          <w:szCs w:val="28"/>
        </w:rPr>
      </w:pPr>
      <w:r w:rsidRPr="009E388F">
        <w:rPr>
          <w:bCs/>
          <w:sz w:val="28"/>
          <w:szCs w:val="28"/>
        </w:rPr>
        <w:t xml:space="preserve">№                                            </w:t>
      </w:r>
      <w:proofErr w:type="gramStart"/>
      <w:r w:rsidRPr="009E388F">
        <w:rPr>
          <w:bCs/>
          <w:sz w:val="28"/>
          <w:szCs w:val="28"/>
        </w:rPr>
        <w:t xml:space="preserve">ВИД  </w:t>
      </w:r>
      <w:r>
        <w:rPr>
          <w:bCs/>
          <w:sz w:val="28"/>
          <w:szCs w:val="28"/>
        </w:rPr>
        <w:t>ПРИХОД</w:t>
      </w:r>
      <w:proofErr w:type="gramEnd"/>
      <w:r>
        <w:rPr>
          <w:bCs/>
          <w:sz w:val="28"/>
          <w:szCs w:val="28"/>
        </w:rPr>
        <w:t xml:space="preserve"> </w:t>
      </w:r>
      <w:r w:rsidRPr="009E388F">
        <w:rPr>
          <w:bCs/>
          <w:sz w:val="28"/>
          <w:szCs w:val="28"/>
        </w:rPr>
        <w:t xml:space="preserve">      </w:t>
      </w:r>
      <w:r>
        <w:rPr>
          <w:bCs/>
          <w:sz w:val="28"/>
          <w:szCs w:val="28"/>
        </w:rPr>
        <w:t xml:space="preserve">                       </w:t>
      </w:r>
      <w:r w:rsidRPr="009E388F">
        <w:rPr>
          <w:bCs/>
          <w:sz w:val="28"/>
          <w:szCs w:val="28"/>
        </w:rPr>
        <w:t xml:space="preserve">СУМА В ЛВ.                               </w:t>
      </w:r>
    </w:p>
    <w:tbl>
      <w:tblPr>
        <w:tblStyle w:val="ac"/>
        <w:tblW w:w="0" w:type="auto"/>
        <w:tblLook w:val="04A0" w:firstRow="1" w:lastRow="0" w:firstColumn="1" w:lastColumn="0" w:noHBand="0" w:noVBand="1"/>
      </w:tblPr>
      <w:tblGrid>
        <w:gridCol w:w="553"/>
        <w:gridCol w:w="5500"/>
        <w:gridCol w:w="3009"/>
      </w:tblGrid>
      <w:tr w:rsidR="00B07E37" w14:paraId="6F48855C" w14:textId="77777777" w:rsidTr="004E7142">
        <w:tc>
          <w:tcPr>
            <w:tcW w:w="558" w:type="dxa"/>
            <w:vAlign w:val="center"/>
          </w:tcPr>
          <w:p w14:paraId="13CB1CEB" w14:textId="77777777" w:rsidR="00B07E37" w:rsidRDefault="00B07E37" w:rsidP="004E7142">
            <w:pPr>
              <w:rPr>
                <w:sz w:val="28"/>
                <w:szCs w:val="28"/>
              </w:rPr>
            </w:pPr>
          </w:p>
          <w:p w14:paraId="72212861" w14:textId="77777777" w:rsidR="00B07E37" w:rsidRDefault="00B07E37" w:rsidP="004E7142">
            <w:pPr>
              <w:rPr>
                <w:sz w:val="28"/>
                <w:szCs w:val="28"/>
              </w:rPr>
            </w:pPr>
            <w:r>
              <w:rPr>
                <w:sz w:val="28"/>
                <w:szCs w:val="28"/>
              </w:rPr>
              <w:t>1</w:t>
            </w:r>
          </w:p>
        </w:tc>
        <w:tc>
          <w:tcPr>
            <w:tcW w:w="5826" w:type="dxa"/>
            <w:vAlign w:val="center"/>
          </w:tcPr>
          <w:p w14:paraId="7D16F63D" w14:textId="77777777" w:rsidR="00B07E37" w:rsidRDefault="00B07E37" w:rsidP="004E7142">
            <w:pPr>
              <w:rPr>
                <w:sz w:val="28"/>
                <w:szCs w:val="28"/>
              </w:rPr>
            </w:pPr>
            <w:r w:rsidRPr="009E388F">
              <w:rPr>
                <w:sz w:val="28"/>
                <w:szCs w:val="28"/>
              </w:rPr>
              <w:t>КАСОВА НАЛИЧНОСТ КЪМ 01.01.201</w:t>
            </w:r>
            <w:r>
              <w:rPr>
                <w:sz w:val="28"/>
                <w:szCs w:val="28"/>
              </w:rPr>
              <w:t>8г.</w:t>
            </w:r>
          </w:p>
        </w:tc>
        <w:tc>
          <w:tcPr>
            <w:tcW w:w="3192" w:type="dxa"/>
            <w:vAlign w:val="center"/>
          </w:tcPr>
          <w:p w14:paraId="74F17CAA" w14:textId="77777777" w:rsidR="00B07E37" w:rsidRDefault="00B07E37" w:rsidP="004E7142">
            <w:pPr>
              <w:jc w:val="right"/>
              <w:rPr>
                <w:sz w:val="28"/>
                <w:szCs w:val="28"/>
              </w:rPr>
            </w:pPr>
            <w:r>
              <w:rPr>
                <w:sz w:val="28"/>
                <w:szCs w:val="28"/>
              </w:rPr>
              <w:t>474,22</w:t>
            </w:r>
          </w:p>
        </w:tc>
      </w:tr>
      <w:tr w:rsidR="00B07E37" w14:paraId="2EBBA5AD" w14:textId="77777777" w:rsidTr="004E7142">
        <w:trPr>
          <w:trHeight w:val="576"/>
        </w:trPr>
        <w:tc>
          <w:tcPr>
            <w:tcW w:w="558" w:type="dxa"/>
            <w:vAlign w:val="center"/>
          </w:tcPr>
          <w:p w14:paraId="4C310126" w14:textId="77777777" w:rsidR="00B07E37" w:rsidRDefault="00B07E37" w:rsidP="004E7142">
            <w:pPr>
              <w:rPr>
                <w:sz w:val="28"/>
                <w:szCs w:val="28"/>
              </w:rPr>
            </w:pPr>
            <w:r>
              <w:rPr>
                <w:sz w:val="28"/>
                <w:szCs w:val="28"/>
              </w:rPr>
              <w:t>2</w:t>
            </w:r>
          </w:p>
        </w:tc>
        <w:tc>
          <w:tcPr>
            <w:tcW w:w="5826" w:type="dxa"/>
            <w:vAlign w:val="center"/>
          </w:tcPr>
          <w:p w14:paraId="0F05E9D9" w14:textId="77777777" w:rsidR="00B07E37" w:rsidRDefault="00B07E37" w:rsidP="004E7142">
            <w:r w:rsidRPr="00E443B4">
              <w:rPr>
                <w:sz w:val="28"/>
                <w:szCs w:val="28"/>
              </w:rPr>
              <w:t>РЕНТА ОТ ЗЕМЯ</w:t>
            </w:r>
          </w:p>
        </w:tc>
        <w:tc>
          <w:tcPr>
            <w:tcW w:w="3192" w:type="dxa"/>
            <w:vAlign w:val="center"/>
          </w:tcPr>
          <w:p w14:paraId="70E8D18B" w14:textId="77777777" w:rsidR="00B07E37" w:rsidRDefault="00B07E37" w:rsidP="004E7142">
            <w:pPr>
              <w:jc w:val="right"/>
            </w:pPr>
            <w:r w:rsidRPr="00E443B4">
              <w:rPr>
                <w:sz w:val="28"/>
                <w:szCs w:val="28"/>
              </w:rPr>
              <w:t>0,00</w:t>
            </w:r>
          </w:p>
        </w:tc>
      </w:tr>
      <w:tr w:rsidR="00B07E37" w14:paraId="7EBE2308" w14:textId="77777777" w:rsidTr="004E7142">
        <w:trPr>
          <w:trHeight w:val="576"/>
        </w:trPr>
        <w:tc>
          <w:tcPr>
            <w:tcW w:w="558" w:type="dxa"/>
            <w:vAlign w:val="center"/>
          </w:tcPr>
          <w:p w14:paraId="6FCFB224" w14:textId="77777777" w:rsidR="00B07E37" w:rsidRDefault="00B07E37" w:rsidP="004E7142">
            <w:pPr>
              <w:rPr>
                <w:sz w:val="28"/>
                <w:szCs w:val="28"/>
              </w:rPr>
            </w:pPr>
            <w:r>
              <w:rPr>
                <w:sz w:val="28"/>
                <w:szCs w:val="28"/>
              </w:rPr>
              <w:t>3</w:t>
            </w:r>
          </w:p>
        </w:tc>
        <w:tc>
          <w:tcPr>
            <w:tcW w:w="5826" w:type="dxa"/>
            <w:vAlign w:val="center"/>
          </w:tcPr>
          <w:p w14:paraId="0DF1F62F" w14:textId="77777777" w:rsidR="00B07E37" w:rsidRDefault="00B07E37" w:rsidP="004E7142">
            <w:pPr>
              <w:rPr>
                <w:sz w:val="28"/>
                <w:szCs w:val="28"/>
              </w:rPr>
            </w:pPr>
            <w:r w:rsidRPr="009E388F">
              <w:rPr>
                <w:sz w:val="28"/>
                <w:szCs w:val="28"/>
              </w:rPr>
              <w:t>НАЕМ ПОМЕЩЕНИЯ</w:t>
            </w:r>
          </w:p>
        </w:tc>
        <w:tc>
          <w:tcPr>
            <w:tcW w:w="3192" w:type="dxa"/>
            <w:vAlign w:val="center"/>
          </w:tcPr>
          <w:p w14:paraId="167E1A28" w14:textId="77777777" w:rsidR="00B07E37" w:rsidRDefault="00B07E37" w:rsidP="004E7142">
            <w:pPr>
              <w:spacing w:line="360" w:lineRule="auto"/>
              <w:jc w:val="right"/>
              <w:rPr>
                <w:sz w:val="28"/>
                <w:szCs w:val="28"/>
              </w:rPr>
            </w:pPr>
            <w:r w:rsidRPr="009E388F">
              <w:rPr>
                <w:sz w:val="28"/>
                <w:szCs w:val="28"/>
              </w:rPr>
              <w:t>0,00</w:t>
            </w:r>
          </w:p>
        </w:tc>
      </w:tr>
      <w:tr w:rsidR="00B07E37" w14:paraId="6367FC6C" w14:textId="77777777" w:rsidTr="004E7142">
        <w:trPr>
          <w:trHeight w:val="576"/>
        </w:trPr>
        <w:tc>
          <w:tcPr>
            <w:tcW w:w="558" w:type="dxa"/>
            <w:vAlign w:val="center"/>
          </w:tcPr>
          <w:p w14:paraId="5F52D414" w14:textId="77777777" w:rsidR="00B07E37" w:rsidRDefault="00B07E37" w:rsidP="004E7142">
            <w:pPr>
              <w:rPr>
                <w:sz w:val="28"/>
                <w:szCs w:val="28"/>
              </w:rPr>
            </w:pPr>
            <w:r>
              <w:rPr>
                <w:sz w:val="28"/>
                <w:szCs w:val="28"/>
              </w:rPr>
              <w:t>4</w:t>
            </w:r>
          </w:p>
        </w:tc>
        <w:tc>
          <w:tcPr>
            <w:tcW w:w="5826" w:type="dxa"/>
            <w:vAlign w:val="center"/>
          </w:tcPr>
          <w:p w14:paraId="079EEBF2" w14:textId="77777777" w:rsidR="00B07E37" w:rsidRDefault="00B07E37" w:rsidP="004E7142">
            <w:pPr>
              <w:rPr>
                <w:sz w:val="28"/>
                <w:szCs w:val="28"/>
              </w:rPr>
            </w:pPr>
            <w:r w:rsidRPr="009E388F">
              <w:rPr>
                <w:sz w:val="28"/>
                <w:szCs w:val="28"/>
              </w:rPr>
              <w:t>КОНЦЕРТНА ДЕЙНОСТ</w:t>
            </w:r>
          </w:p>
        </w:tc>
        <w:tc>
          <w:tcPr>
            <w:tcW w:w="3192" w:type="dxa"/>
            <w:vAlign w:val="center"/>
          </w:tcPr>
          <w:p w14:paraId="76CE4CDF" w14:textId="77777777" w:rsidR="00B07E37" w:rsidRDefault="00B07E37" w:rsidP="004E7142">
            <w:pPr>
              <w:jc w:val="right"/>
              <w:rPr>
                <w:sz w:val="28"/>
                <w:szCs w:val="28"/>
              </w:rPr>
            </w:pPr>
            <w:r>
              <w:rPr>
                <w:sz w:val="28"/>
                <w:szCs w:val="28"/>
              </w:rPr>
              <w:t>550,00</w:t>
            </w:r>
          </w:p>
        </w:tc>
      </w:tr>
      <w:tr w:rsidR="00B07E37" w14:paraId="165C7EAC" w14:textId="77777777" w:rsidTr="004E7142">
        <w:trPr>
          <w:trHeight w:val="576"/>
        </w:trPr>
        <w:tc>
          <w:tcPr>
            <w:tcW w:w="558" w:type="dxa"/>
            <w:vAlign w:val="center"/>
          </w:tcPr>
          <w:p w14:paraId="274BAD5A" w14:textId="77777777" w:rsidR="00B07E37" w:rsidRDefault="00B07E37" w:rsidP="004E7142">
            <w:pPr>
              <w:rPr>
                <w:sz w:val="28"/>
                <w:szCs w:val="28"/>
              </w:rPr>
            </w:pPr>
            <w:r>
              <w:rPr>
                <w:sz w:val="28"/>
                <w:szCs w:val="28"/>
              </w:rPr>
              <w:t>5</w:t>
            </w:r>
          </w:p>
        </w:tc>
        <w:tc>
          <w:tcPr>
            <w:tcW w:w="5826" w:type="dxa"/>
            <w:vAlign w:val="center"/>
          </w:tcPr>
          <w:p w14:paraId="1D4621AD" w14:textId="77777777" w:rsidR="00B07E37" w:rsidRDefault="00B07E37" w:rsidP="004E7142">
            <w:pPr>
              <w:rPr>
                <w:sz w:val="28"/>
                <w:szCs w:val="28"/>
              </w:rPr>
            </w:pPr>
            <w:r w:rsidRPr="009E388F">
              <w:rPr>
                <w:sz w:val="28"/>
                <w:szCs w:val="28"/>
              </w:rPr>
              <w:t>СПОНСОРСТВО И ДАРЕНИЯ</w:t>
            </w:r>
          </w:p>
        </w:tc>
        <w:tc>
          <w:tcPr>
            <w:tcW w:w="3192" w:type="dxa"/>
            <w:vAlign w:val="center"/>
          </w:tcPr>
          <w:p w14:paraId="2686A45E" w14:textId="77777777" w:rsidR="00B07E37" w:rsidRDefault="00B07E37" w:rsidP="004E7142">
            <w:pPr>
              <w:jc w:val="right"/>
              <w:rPr>
                <w:sz w:val="28"/>
                <w:szCs w:val="28"/>
              </w:rPr>
            </w:pPr>
            <w:r>
              <w:rPr>
                <w:sz w:val="28"/>
                <w:szCs w:val="28"/>
              </w:rPr>
              <w:t>0,00</w:t>
            </w:r>
          </w:p>
        </w:tc>
      </w:tr>
      <w:tr w:rsidR="00B07E37" w14:paraId="7A80DFCA" w14:textId="77777777" w:rsidTr="004E7142">
        <w:trPr>
          <w:trHeight w:val="576"/>
        </w:trPr>
        <w:tc>
          <w:tcPr>
            <w:tcW w:w="558" w:type="dxa"/>
            <w:vAlign w:val="center"/>
          </w:tcPr>
          <w:p w14:paraId="75743BC3" w14:textId="77777777" w:rsidR="00B07E37" w:rsidRDefault="00B07E37" w:rsidP="004E7142">
            <w:pPr>
              <w:rPr>
                <w:sz w:val="28"/>
                <w:szCs w:val="28"/>
              </w:rPr>
            </w:pPr>
            <w:r>
              <w:rPr>
                <w:sz w:val="28"/>
                <w:szCs w:val="28"/>
              </w:rPr>
              <w:t>6</w:t>
            </w:r>
          </w:p>
        </w:tc>
        <w:tc>
          <w:tcPr>
            <w:tcW w:w="5826" w:type="dxa"/>
            <w:vAlign w:val="center"/>
          </w:tcPr>
          <w:p w14:paraId="07259949" w14:textId="77777777" w:rsidR="00B07E37" w:rsidRDefault="00B07E37" w:rsidP="004E7142">
            <w:pPr>
              <w:rPr>
                <w:sz w:val="28"/>
                <w:szCs w:val="28"/>
              </w:rPr>
            </w:pPr>
            <w:r w:rsidRPr="009E388F">
              <w:rPr>
                <w:sz w:val="28"/>
                <w:szCs w:val="28"/>
              </w:rPr>
              <w:t>ЧЛЕНСКИ ВНОС /БР. ЧЛ.1</w:t>
            </w:r>
            <w:r>
              <w:rPr>
                <w:sz w:val="28"/>
                <w:szCs w:val="28"/>
              </w:rPr>
              <w:t>5</w:t>
            </w:r>
            <w:r w:rsidRPr="009E388F">
              <w:rPr>
                <w:sz w:val="28"/>
                <w:szCs w:val="28"/>
              </w:rPr>
              <w:t>1Х 5,00</w:t>
            </w:r>
            <w:proofErr w:type="gramStart"/>
            <w:r w:rsidRPr="009E388F">
              <w:rPr>
                <w:sz w:val="28"/>
                <w:szCs w:val="28"/>
              </w:rPr>
              <w:t>ЛВ./</w:t>
            </w:r>
            <w:proofErr w:type="gramEnd"/>
          </w:p>
        </w:tc>
        <w:tc>
          <w:tcPr>
            <w:tcW w:w="3192" w:type="dxa"/>
            <w:vAlign w:val="center"/>
          </w:tcPr>
          <w:p w14:paraId="4876394B" w14:textId="77777777" w:rsidR="00B07E37" w:rsidRDefault="00B07E37" w:rsidP="004E7142">
            <w:pPr>
              <w:jc w:val="right"/>
              <w:rPr>
                <w:sz w:val="28"/>
                <w:szCs w:val="28"/>
              </w:rPr>
            </w:pPr>
            <w:r>
              <w:rPr>
                <w:sz w:val="28"/>
                <w:szCs w:val="28"/>
              </w:rPr>
              <w:t>755.00</w:t>
            </w:r>
          </w:p>
        </w:tc>
      </w:tr>
      <w:tr w:rsidR="00B07E37" w14:paraId="50DB7298" w14:textId="77777777" w:rsidTr="004E7142">
        <w:trPr>
          <w:trHeight w:val="576"/>
        </w:trPr>
        <w:tc>
          <w:tcPr>
            <w:tcW w:w="558" w:type="dxa"/>
            <w:vAlign w:val="center"/>
          </w:tcPr>
          <w:p w14:paraId="3D1637A7" w14:textId="77777777" w:rsidR="00B07E37" w:rsidRDefault="00B07E37" w:rsidP="004E7142">
            <w:pPr>
              <w:rPr>
                <w:sz w:val="28"/>
                <w:szCs w:val="28"/>
              </w:rPr>
            </w:pPr>
            <w:r>
              <w:rPr>
                <w:sz w:val="28"/>
                <w:szCs w:val="28"/>
              </w:rPr>
              <w:t>7</w:t>
            </w:r>
          </w:p>
        </w:tc>
        <w:tc>
          <w:tcPr>
            <w:tcW w:w="5826" w:type="dxa"/>
            <w:vAlign w:val="center"/>
          </w:tcPr>
          <w:p w14:paraId="1861D178" w14:textId="77777777" w:rsidR="00B07E37" w:rsidRDefault="00B07E37" w:rsidP="004E7142">
            <w:pPr>
              <w:rPr>
                <w:sz w:val="28"/>
                <w:szCs w:val="28"/>
              </w:rPr>
            </w:pPr>
            <w:r w:rsidRPr="009E388F">
              <w:rPr>
                <w:sz w:val="28"/>
                <w:szCs w:val="28"/>
              </w:rPr>
              <w:t>ТАКСИ</w:t>
            </w:r>
          </w:p>
        </w:tc>
        <w:tc>
          <w:tcPr>
            <w:tcW w:w="3192" w:type="dxa"/>
            <w:vAlign w:val="center"/>
          </w:tcPr>
          <w:p w14:paraId="7BADAD3A" w14:textId="77777777" w:rsidR="00B07E37" w:rsidRDefault="00B07E37" w:rsidP="004E7142">
            <w:pPr>
              <w:spacing w:line="360" w:lineRule="auto"/>
              <w:jc w:val="right"/>
              <w:rPr>
                <w:sz w:val="28"/>
                <w:szCs w:val="28"/>
              </w:rPr>
            </w:pPr>
            <w:r>
              <w:rPr>
                <w:sz w:val="28"/>
                <w:szCs w:val="28"/>
              </w:rPr>
              <w:t>9490,00</w:t>
            </w:r>
          </w:p>
        </w:tc>
      </w:tr>
      <w:tr w:rsidR="00B07E37" w14:paraId="48B4D372" w14:textId="77777777" w:rsidTr="004E7142">
        <w:trPr>
          <w:trHeight w:val="576"/>
        </w:trPr>
        <w:tc>
          <w:tcPr>
            <w:tcW w:w="558" w:type="dxa"/>
            <w:vAlign w:val="center"/>
          </w:tcPr>
          <w:p w14:paraId="0DC81A0C" w14:textId="77777777" w:rsidR="00B07E37" w:rsidRDefault="00B07E37" w:rsidP="004E7142">
            <w:pPr>
              <w:rPr>
                <w:sz w:val="28"/>
                <w:szCs w:val="28"/>
              </w:rPr>
            </w:pPr>
            <w:r>
              <w:rPr>
                <w:sz w:val="28"/>
                <w:szCs w:val="28"/>
              </w:rPr>
              <w:lastRenderedPageBreak/>
              <w:t>8</w:t>
            </w:r>
          </w:p>
        </w:tc>
        <w:tc>
          <w:tcPr>
            <w:tcW w:w="5826" w:type="dxa"/>
            <w:vAlign w:val="center"/>
          </w:tcPr>
          <w:p w14:paraId="509BF641" w14:textId="77777777" w:rsidR="00B07E37" w:rsidRDefault="00B07E37" w:rsidP="004E7142">
            <w:pPr>
              <w:rPr>
                <w:sz w:val="28"/>
                <w:szCs w:val="28"/>
              </w:rPr>
            </w:pPr>
            <w:r w:rsidRPr="009E388F">
              <w:rPr>
                <w:sz w:val="28"/>
                <w:szCs w:val="28"/>
              </w:rPr>
              <w:t>ДРУГИ</w:t>
            </w:r>
          </w:p>
        </w:tc>
        <w:tc>
          <w:tcPr>
            <w:tcW w:w="3192" w:type="dxa"/>
            <w:vAlign w:val="center"/>
          </w:tcPr>
          <w:p w14:paraId="0A4308CA" w14:textId="77777777" w:rsidR="00B07E37" w:rsidRDefault="00B07E37" w:rsidP="004E7142">
            <w:pPr>
              <w:jc w:val="right"/>
              <w:rPr>
                <w:sz w:val="28"/>
                <w:szCs w:val="28"/>
              </w:rPr>
            </w:pPr>
            <w:r>
              <w:rPr>
                <w:sz w:val="28"/>
                <w:szCs w:val="28"/>
              </w:rPr>
              <w:t>100,00</w:t>
            </w:r>
          </w:p>
        </w:tc>
      </w:tr>
      <w:tr w:rsidR="00B07E37" w14:paraId="4981CF42" w14:textId="77777777" w:rsidTr="004E7142">
        <w:trPr>
          <w:trHeight w:val="576"/>
        </w:trPr>
        <w:tc>
          <w:tcPr>
            <w:tcW w:w="558" w:type="dxa"/>
            <w:vAlign w:val="center"/>
          </w:tcPr>
          <w:p w14:paraId="5C20A0BE" w14:textId="77777777" w:rsidR="00B07E37" w:rsidRDefault="00B07E37" w:rsidP="004E7142">
            <w:pPr>
              <w:rPr>
                <w:sz w:val="28"/>
                <w:szCs w:val="28"/>
              </w:rPr>
            </w:pPr>
          </w:p>
        </w:tc>
        <w:tc>
          <w:tcPr>
            <w:tcW w:w="5826" w:type="dxa"/>
            <w:vAlign w:val="center"/>
          </w:tcPr>
          <w:p w14:paraId="6AC37B2D" w14:textId="77777777" w:rsidR="00B07E37" w:rsidRPr="000F4E4C" w:rsidRDefault="00B07E37" w:rsidP="004E7142">
            <w:pPr>
              <w:rPr>
                <w:b/>
                <w:sz w:val="28"/>
                <w:szCs w:val="28"/>
              </w:rPr>
            </w:pPr>
            <w:r w:rsidRPr="000F4E4C">
              <w:rPr>
                <w:b/>
                <w:sz w:val="28"/>
                <w:szCs w:val="28"/>
              </w:rPr>
              <w:t>ВСИЧКО:</w:t>
            </w:r>
          </w:p>
        </w:tc>
        <w:tc>
          <w:tcPr>
            <w:tcW w:w="3192" w:type="dxa"/>
            <w:vAlign w:val="center"/>
          </w:tcPr>
          <w:p w14:paraId="68596B9A" w14:textId="77777777" w:rsidR="00B07E37" w:rsidRPr="000F4E4C" w:rsidRDefault="00B07E37" w:rsidP="004E7142">
            <w:pPr>
              <w:jc w:val="right"/>
              <w:rPr>
                <w:b/>
                <w:sz w:val="28"/>
                <w:szCs w:val="28"/>
              </w:rPr>
            </w:pPr>
            <w:r>
              <w:rPr>
                <w:b/>
                <w:sz w:val="28"/>
                <w:szCs w:val="28"/>
              </w:rPr>
              <w:t>11369,22</w:t>
            </w:r>
            <w:r w:rsidRPr="000F4E4C">
              <w:rPr>
                <w:b/>
                <w:sz w:val="28"/>
                <w:szCs w:val="28"/>
              </w:rPr>
              <w:t xml:space="preserve">  </w:t>
            </w:r>
          </w:p>
        </w:tc>
      </w:tr>
      <w:tr w:rsidR="00B07E37" w14:paraId="3DFD1CF9" w14:textId="77777777" w:rsidTr="004E7142">
        <w:trPr>
          <w:trHeight w:val="654"/>
        </w:trPr>
        <w:tc>
          <w:tcPr>
            <w:tcW w:w="9576" w:type="dxa"/>
            <w:gridSpan w:val="3"/>
            <w:tcBorders>
              <w:left w:val="nil"/>
              <w:right w:val="nil"/>
            </w:tcBorders>
            <w:vAlign w:val="center"/>
          </w:tcPr>
          <w:p w14:paraId="13F8E86D" w14:textId="77777777" w:rsidR="00B07E37" w:rsidRDefault="00B07E37" w:rsidP="004E7142">
            <w:pPr>
              <w:jc w:val="right"/>
              <w:rPr>
                <w:bCs/>
                <w:sz w:val="28"/>
                <w:szCs w:val="28"/>
              </w:rPr>
            </w:pPr>
          </w:p>
          <w:p w14:paraId="4EF96215" w14:textId="77777777" w:rsidR="00B07E37" w:rsidRDefault="00B07E37" w:rsidP="004E7142">
            <w:pPr>
              <w:jc w:val="right"/>
              <w:rPr>
                <w:bCs/>
                <w:sz w:val="28"/>
                <w:szCs w:val="28"/>
              </w:rPr>
            </w:pPr>
          </w:p>
          <w:p w14:paraId="50349A37" w14:textId="77777777" w:rsidR="00B07E37" w:rsidRDefault="00B07E37" w:rsidP="004E7142">
            <w:pPr>
              <w:jc w:val="right"/>
              <w:rPr>
                <w:bCs/>
                <w:sz w:val="28"/>
                <w:szCs w:val="28"/>
              </w:rPr>
            </w:pPr>
          </w:p>
          <w:p w14:paraId="0D0D20FA" w14:textId="77777777" w:rsidR="00B07E37" w:rsidRDefault="00B07E37" w:rsidP="004E7142">
            <w:pPr>
              <w:jc w:val="right"/>
              <w:rPr>
                <w:bCs/>
                <w:sz w:val="28"/>
                <w:szCs w:val="28"/>
              </w:rPr>
            </w:pPr>
          </w:p>
          <w:p w14:paraId="4BB6C700" w14:textId="77777777" w:rsidR="00B07E37" w:rsidRDefault="00B07E37" w:rsidP="004E7142">
            <w:pPr>
              <w:rPr>
                <w:sz w:val="28"/>
                <w:szCs w:val="28"/>
              </w:rPr>
            </w:pPr>
            <w:r w:rsidRPr="009E388F">
              <w:rPr>
                <w:bCs/>
                <w:sz w:val="28"/>
                <w:szCs w:val="28"/>
              </w:rPr>
              <w:t xml:space="preserve">№                                            </w:t>
            </w:r>
            <w:proofErr w:type="gramStart"/>
            <w:r w:rsidRPr="009E388F">
              <w:rPr>
                <w:bCs/>
                <w:sz w:val="28"/>
                <w:szCs w:val="28"/>
              </w:rPr>
              <w:t xml:space="preserve">ВИД  </w:t>
            </w:r>
            <w:r>
              <w:rPr>
                <w:bCs/>
                <w:sz w:val="28"/>
                <w:szCs w:val="28"/>
              </w:rPr>
              <w:t>РАЗХОД</w:t>
            </w:r>
            <w:proofErr w:type="gramEnd"/>
            <w:r w:rsidRPr="009E388F">
              <w:rPr>
                <w:bCs/>
                <w:sz w:val="28"/>
                <w:szCs w:val="28"/>
              </w:rPr>
              <w:t xml:space="preserve">  </w:t>
            </w:r>
            <w:r>
              <w:rPr>
                <w:bCs/>
                <w:sz w:val="28"/>
                <w:szCs w:val="28"/>
              </w:rPr>
              <w:t xml:space="preserve">                                 </w:t>
            </w:r>
            <w:r w:rsidRPr="009E388F">
              <w:rPr>
                <w:bCs/>
                <w:sz w:val="28"/>
                <w:szCs w:val="28"/>
              </w:rPr>
              <w:t>СУМА В ЛВ</w:t>
            </w:r>
          </w:p>
        </w:tc>
      </w:tr>
      <w:tr w:rsidR="00B07E37" w:rsidRPr="003D39D9" w14:paraId="0C398D7C" w14:textId="77777777" w:rsidTr="004E7142">
        <w:trPr>
          <w:trHeight w:val="576"/>
        </w:trPr>
        <w:tc>
          <w:tcPr>
            <w:tcW w:w="558" w:type="dxa"/>
            <w:vAlign w:val="center"/>
          </w:tcPr>
          <w:p w14:paraId="324D4B5C" w14:textId="77777777" w:rsidR="00B07E37" w:rsidRPr="003D39D9" w:rsidRDefault="00B07E37" w:rsidP="004E7142">
            <w:pPr>
              <w:rPr>
                <w:sz w:val="28"/>
                <w:szCs w:val="28"/>
              </w:rPr>
            </w:pPr>
            <w:r>
              <w:rPr>
                <w:sz w:val="28"/>
                <w:szCs w:val="28"/>
              </w:rPr>
              <w:t>1</w:t>
            </w:r>
          </w:p>
        </w:tc>
        <w:tc>
          <w:tcPr>
            <w:tcW w:w="5826" w:type="dxa"/>
            <w:vAlign w:val="center"/>
          </w:tcPr>
          <w:p w14:paraId="5A50C629" w14:textId="77777777" w:rsidR="00B07E37" w:rsidRPr="003D39D9" w:rsidRDefault="00B07E37" w:rsidP="004E7142">
            <w:pPr>
              <w:rPr>
                <w:sz w:val="28"/>
                <w:szCs w:val="28"/>
              </w:rPr>
            </w:pPr>
            <w:r w:rsidRPr="003D39D9">
              <w:rPr>
                <w:sz w:val="28"/>
                <w:szCs w:val="28"/>
              </w:rPr>
              <w:t>ФРЗ</w:t>
            </w:r>
          </w:p>
        </w:tc>
        <w:tc>
          <w:tcPr>
            <w:tcW w:w="3192" w:type="dxa"/>
            <w:vAlign w:val="center"/>
          </w:tcPr>
          <w:p w14:paraId="67CF0682" w14:textId="77777777" w:rsidR="00B07E37" w:rsidRPr="003D39D9" w:rsidRDefault="00B07E37" w:rsidP="004E7142">
            <w:pPr>
              <w:jc w:val="right"/>
              <w:rPr>
                <w:sz w:val="28"/>
                <w:szCs w:val="28"/>
              </w:rPr>
            </w:pPr>
            <w:r>
              <w:rPr>
                <w:sz w:val="28"/>
                <w:szCs w:val="28"/>
              </w:rPr>
              <w:t>0,00</w:t>
            </w:r>
          </w:p>
        </w:tc>
      </w:tr>
      <w:tr w:rsidR="00B07E37" w:rsidRPr="003D39D9" w14:paraId="5AF916DE" w14:textId="77777777" w:rsidTr="004E7142">
        <w:trPr>
          <w:trHeight w:val="576"/>
        </w:trPr>
        <w:tc>
          <w:tcPr>
            <w:tcW w:w="558" w:type="dxa"/>
            <w:vAlign w:val="center"/>
          </w:tcPr>
          <w:p w14:paraId="16F582E0" w14:textId="77777777" w:rsidR="00B07E37" w:rsidRPr="003D39D9" w:rsidRDefault="00B07E37" w:rsidP="004E7142">
            <w:pPr>
              <w:rPr>
                <w:sz w:val="28"/>
                <w:szCs w:val="28"/>
              </w:rPr>
            </w:pPr>
            <w:r>
              <w:rPr>
                <w:sz w:val="28"/>
                <w:szCs w:val="28"/>
              </w:rPr>
              <w:t>2</w:t>
            </w:r>
          </w:p>
        </w:tc>
        <w:tc>
          <w:tcPr>
            <w:tcW w:w="5826" w:type="dxa"/>
            <w:vAlign w:val="center"/>
          </w:tcPr>
          <w:p w14:paraId="63AA8106" w14:textId="77777777" w:rsidR="00B07E37" w:rsidRPr="003D39D9" w:rsidRDefault="00B07E37" w:rsidP="004E7142">
            <w:pPr>
              <w:rPr>
                <w:sz w:val="28"/>
                <w:szCs w:val="28"/>
              </w:rPr>
            </w:pPr>
            <w:r w:rsidRPr="003D39D9">
              <w:rPr>
                <w:sz w:val="28"/>
                <w:szCs w:val="28"/>
              </w:rPr>
              <w:t>ХОНОРАРИ</w:t>
            </w:r>
          </w:p>
        </w:tc>
        <w:tc>
          <w:tcPr>
            <w:tcW w:w="3192" w:type="dxa"/>
            <w:vAlign w:val="center"/>
          </w:tcPr>
          <w:p w14:paraId="1F249F1E" w14:textId="77777777" w:rsidR="00B07E37" w:rsidRPr="003D39D9" w:rsidRDefault="00B07E37" w:rsidP="004E7142">
            <w:pPr>
              <w:jc w:val="right"/>
              <w:rPr>
                <w:sz w:val="28"/>
                <w:szCs w:val="28"/>
              </w:rPr>
            </w:pPr>
            <w:r>
              <w:rPr>
                <w:sz w:val="28"/>
                <w:szCs w:val="28"/>
              </w:rPr>
              <w:t>0,00</w:t>
            </w:r>
          </w:p>
        </w:tc>
      </w:tr>
      <w:tr w:rsidR="00B07E37" w:rsidRPr="003D39D9" w14:paraId="7F265003" w14:textId="77777777" w:rsidTr="004E7142">
        <w:trPr>
          <w:trHeight w:val="576"/>
        </w:trPr>
        <w:tc>
          <w:tcPr>
            <w:tcW w:w="558" w:type="dxa"/>
            <w:vAlign w:val="center"/>
          </w:tcPr>
          <w:p w14:paraId="20EF1BBE" w14:textId="77777777" w:rsidR="00B07E37" w:rsidRPr="003D39D9" w:rsidRDefault="00B07E37" w:rsidP="004E7142">
            <w:pPr>
              <w:rPr>
                <w:sz w:val="28"/>
                <w:szCs w:val="28"/>
              </w:rPr>
            </w:pPr>
            <w:r>
              <w:rPr>
                <w:sz w:val="28"/>
                <w:szCs w:val="28"/>
              </w:rPr>
              <w:t>3</w:t>
            </w:r>
          </w:p>
        </w:tc>
        <w:tc>
          <w:tcPr>
            <w:tcW w:w="5826" w:type="dxa"/>
            <w:vAlign w:val="center"/>
          </w:tcPr>
          <w:p w14:paraId="1007FA61" w14:textId="77777777" w:rsidR="00B07E37" w:rsidRPr="003D39D9" w:rsidRDefault="00B07E37" w:rsidP="004E7142">
            <w:pPr>
              <w:rPr>
                <w:sz w:val="28"/>
                <w:szCs w:val="28"/>
              </w:rPr>
            </w:pPr>
            <w:r w:rsidRPr="003D39D9">
              <w:rPr>
                <w:sz w:val="28"/>
                <w:szCs w:val="28"/>
              </w:rPr>
              <w:t>ОСИГУРОВКИ</w:t>
            </w:r>
          </w:p>
        </w:tc>
        <w:tc>
          <w:tcPr>
            <w:tcW w:w="3192" w:type="dxa"/>
            <w:vAlign w:val="center"/>
          </w:tcPr>
          <w:p w14:paraId="1D1D111D" w14:textId="77777777" w:rsidR="00B07E37" w:rsidRPr="003D39D9" w:rsidRDefault="00B07E37" w:rsidP="004E7142">
            <w:pPr>
              <w:jc w:val="right"/>
              <w:rPr>
                <w:sz w:val="28"/>
                <w:szCs w:val="28"/>
              </w:rPr>
            </w:pPr>
            <w:r>
              <w:rPr>
                <w:sz w:val="28"/>
                <w:szCs w:val="28"/>
              </w:rPr>
              <w:t>500,00</w:t>
            </w:r>
          </w:p>
        </w:tc>
      </w:tr>
      <w:tr w:rsidR="00B07E37" w:rsidRPr="003D39D9" w14:paraId="1A849F31" w14:textId="77777777" w:rsidTr="004E7142">
        <w:trPr>
          <w:trHeight w:val="576"/>
        </w:trPr>
        <w:tc>
          <w:tcPr>
            <w:tcW w:w="558" w:type="dxa"/>
            <w:vAlign w:val="center"/>
          </w:tcPr>
          <w:p w14:paraId="7BD8720E" w14:textId="77777777" w:rsidR="00B07E37" w:rsidRPr="003D39D9" w:rsidRDefault="00B07E37" w:rsidP="004E7142">
            <w:pPr>
              <w:rPr>
                <w:sz w:val="28"/>
                <w:szCs w:val="28"/>
              </w:rPr>
            </w:pPr>
            <w:r>
              <w:rPr>
                <w:sz w:val="28"/>
                <w:szCs w:val="28"/>
              </w:rPr>
              <w:t>4</w:t>
            </w:r>
          </w:p>
        </w:tc>
        <w:tc>
          <w:tcPr>
            <w:tcW w:w="5826" w:type="dxa"/>
            <w:vAlign w:val="center"/>
          </w:tcPr>
          <w:p w14:paraId="399C83BD" w14:textId="77777777" w:rsidR="00B07E37" w:rsidRPr="003D39D9" w:rsidRDefault="00B07E37" w:rsidP="004E7142">
            <w:pPr>
              <w:rPr>
                <w:sz w:val="28"/>
                <w:szCs w:val="28"/>
              </w:rPr>
            </w:pPr>
            <w:r w:rsidRPr="00001D2F">
              <w:rPr>
                <w:sz w:val="28"/>
                <w:szCs w:val="28"/>
              </w:rPr>
              <w:t>СБКО</w:t>
            </w:r>
          </w:p>
        </w:tc>
        <w:tc>
          <w:tcPr>
            <w:tcW w:w="3192" w:type="dxa"/>
            <w:vAlign w:val="center"/>
          </w:tcPr>
          <w:p w14:paraId="4476BEDB" w14:textId="77777777" w:rsidR="00B07E37" w:rsidRPr="003D39D9" w:rsidRDefault="00B07E37" w:rsidP="004E7142">
            <w:pPr>
              <w:jc w:val="right"/>
              <w:rPr>
                <w:sz w:val="28"/>
                <w:szCs w:val="28"/>
              </w:rPr>
            </w:pPr>
            <w:r>
              <w:rPr>
                <w:sz w:val="28"/>
                <w:szCs w:val="28"/>
              </w:rPr>
              <w:t>0,00</w:t>
            </w:r>
          </w:p>
        </w:tc>
      </w:tr>
      <w:tr w:rsidR="00B07E37" w:rsidRPr="003D39D9" w14:paraId="4F227E0C" w14:textId="77777777" w:rsidTr="004E7142">
        <w:trPr>
          <w:trHeight w:val="576"/>
        </w:trPr>
        <w:tc>
          <w:tcPr>
            <w:tcW w:w="558" w:type="dxa"/>
            <w:vAlign w:val="center"/>
          </w:tcPr>
          <w:p w14:paraId="6CDBE726" w14:textId="77777777" w:rsidR="00B07E37" w:rsidRPr="003D39D9" w:rsidRDefault="00B07E37" w:rsidP="004E7142">
            <w:pPr>
              <w:rPr>
                <w:sz w:val="28"/>
                <w:szCs w:val="28"/>
              </w:rPr>
            </w:pPr>
            <w:r>
              <w:rPr>
                <w:sz w:val="28"/>
                <w:szCs w:val="28"/>
              </w:rPr>
              <w:t>5</w:t>
            </w:r>
          </w:p>
        </w:tc>
        <w:tc>
          <w:tcPr>
            <w:tcW w:w="5826" w:type="dxa"/>
            <w:vAlign w:val="center"/>
          </w:tcPr>
          <w:p w14:paraId="4B3FA087" w14:textId="77777777" w:rsidR="00B07E37" w:rsidRPr="003D39D9" w:rsidRDefault="00B07E37" w:rsidP="004E7142">
            <w:pPr>
              <w:rPr>
                <w:sz w:val="28"/>
                <w:szCs w:val="28"/>
              </w:rPr>
            </w:pPr>
            <w:r w:rsidRPr="003D39D9">
              <w:rPr>
                <w:sz w:val="28"/>
                <w:szCs w:val="28"/>
              </w:rPr>
              <w:t>ЕЛЕКТРИЧЕСКИ ТОК</w:t>
            </w:r>
          </w:p>
        </w:tc>
        <w:tc>
          <w:tcPr>
            <w:tcW w:w="3192" w:type="dxa"/>
            <w:vAlign w:val="center"/>
          </w:tcPr>
          <w:p w14:paraId="62FE4178" w14:textId="77777777" w:rsidR="00B07E37" w:rsidRPr="003D39D9" w:rsidRDefault="00B07E37" w:rsidP="004E7142">
            <w:pPr>
              <w:jc w:val="right"/>
              <w:rPr>
                <w:sz w:val="28"/>
                <w:szCs w:val="28"/>
              </w:rPr>
            </w:pPr>
            <w:r>
              <w:rPr>
                <w:sz w:val="28"/>
                <w:szCs w:val="28"/>
              </w:rPr>
              <w:t>611,22</w:t>
            </w:r>
          </w:p>
        </w:tc>
      </w:tr>
      <w:tr w:rsidR="00B07E37" w:rsidRPr="003D39D9" w14:paraId="0840CA84" w14:textId="77777777" w:rsidTr="004E7142">
        <w:trPr>
          <w:trHeight w:val="576"/>
        </w:trPr>
        <w:tc>
          <w:tcPr>
            <w:tcW w:w="558" w:type="dxa"/>
            <w:vAlign w:val="center"/>
          </w:tcPr>
          <w:p w14:paraId="794A69F3" w14:textId="77777777" w:rsidR="00B07E37" w:rsidRPr="003D39D9" w:rsidRDefault="00B07E37" w:rsidP="004E7142">
            <w:pPr>
              <w:rPr>
                <w:sz w:val="28"/>
                <w:szCs w:val="28"/>
              </w:rPr>
            </w:pPr>
            <w:r>
              <w:rPr>
                <w:sz w:val="28"/>
                <w:szCs w:val="28"/>
              </w:rPr>
              <w:t>6</w:t>
            </w:r>
          </w:p>
        </w:tc>
        <w:tc>
          <w:tcPr>
            <w:tcW w:w="5826" w:type="dxa"/>
            <w:vAlign w:val="center"/>
          </w:tcPr>
          <w:p w14:paraId="36CF7614" w14:textId="77777777" w:rsidR="00B07E37" w:rsidRPr="003D39D9" w:rsidRDefault="00B07E37" w:rsidP="004E7142">
            <w:pPr>
              <w:rPr>
                <w:sz w:val="28"/>
                <w:szCs w:val="28"/>
              </w:rPr>
            </w:pPr>
            <w:r w:rsidRPr="003D39D9">
              <w:rPr>
                <w:sz w:val="28"/>
                <w:szCs w:val="28"/>
              </w:rPr>
              <w:t>ВОДА</w:t>
            </w:r>
          </w:p>
        </w:tc>
        <w:tc>
          <w:tcPr>
            <w:tcW w:w="3192" w:type="dxa"/>
            <w:vAlign w:val="center"/>
          </w:tcPr>
          <w:p w14:paraId="4FF1BF32" w14:textId="77777777" w:rsidR="00B07E37" w:rsidRPr="003D39D9" w:rsidRDefault="00B07E37" w:rsidP="004E7142">
            <w:pPr>
              <w:jc w:val="right"/>
              <w:rPr>
                <w:sz w:val="28"/>
                <w:szCs w:val="28"/>
              </w:rPr>
            </w:pPr>
            <w:r>
              <w:rPr>
                <w:sz w:val="28"/>
                <w:szCs w:val="28"/>
              </w:rPr>
              <w:t>57,15</w:t>
            </w:r>
          </w:p>
        </w:tc>
      </w:tr>
      <w:tr w:rsidR="00B07E37" w:rsidRPr="003D39D9" w14:paraId="3D1886E6" w14:textId="77777777" w:rsidTr="004E7142">
        <w:trPr>
          <w:trHeight w:val="576"/>
        </w:trPr>
        <w:tc>
          <w:tcPr>
            <w:tcW w:w="558" w:type="dxa"/>
            <w:vAlign w:val="center"/>
          </w:tcPr>
          <w:p w14:paraId="38A5EC44" w14:textId="77777777" w:rsidR="00B07E37" w:rsidRPr="003D39D9" w:rsidRDefault="00B07E37" w:rsidP="004E7142">
            <w:pPr>
              <w:rPr>
                <w:sz w:val="28"/>
                <w:szCs w:val="28"/>
              </w:rPr>
            </w:pPr>
            <w:r>
              <w:rPr>
                <w:sz w:val="28"/>
                <w:szCs w:val="28"/>
              </w:rPr>
              <w:t>7</w:t>
            </w:r>
          </w:p>
        </w:tc>
        <w:tc>
          <w:tcPr>
            <w:tcW w:w="5826" w:type="dxa"/>
            <w:vAlign w:val="center"/>
          </w:tcPr>
          <w:p w14:paraId="5065BD07" w14:textId="77777777" w:rsidR="00B07E37" w:rsidRPr="003D39D9" w:rsidRDefault="00B07E37" w:rsidP="004E7142">
            <w:pPr>
              <w:rPr>
                <w:sz w:val="28"/>
                <w:szCs w:val="28"/>
              </w:rPr>
            </w:pPr>
            <w:r w:rsidRPr="00001D2F">
              <w:rPr>
                <w:sz w:val="28"/>
                <w:szCs w:val="28"/>
              </w:rPr>
              <w:t>КНИГИ И АБОНАМЕНТ</w:t>
            </w:r>
          </w:p>
        </w:tc>
        <w:tc>
          <w:tcPr>
            <w:tcW w:w="3192" w:type="dxa"/>
            <w:vAlign w:val="center"/>
          </w:tcPr>
          <w:p w14:paraId="6A118497" w14:textId="77777777" w:rsidR="00B07E37" w:rsidRPr="003D39D9" w:rsidRDefault="00B07E37" w:rsidP="004E7142">
            <w:pPr>
              <w:jc w:val="right"/>
              <w:rPr>
                <w:sz w:val="28"/>
                <w:szCs w:val="28"/>
              </w:rPr>
            </w:pPr>
            <w:r>
              <w:rPr>
                <w:sz w:val="28"/>
                <w:szCs w:val="28"/>
              </w:rPr>
              <w:t>0,00</w:t>
            </w:r>
          </w:p>
        </w:tc>
      </w:tr>
      <w:tr w:rsidR="00B07E37" w:rsidRPr="003D39D9" w14:paraId="12000835" w14:textId="77777777" w:rsidTr="004E7142">
        <w:trPr>
          <w:trHeight w:val="576"/>
        </w:trPr>
        <w:tc>
          <w:tcPr>
            <w:tcW w:w="558" w:type="dxa"/>
            <w:vAlign w:val="center"/>
          </w:tcPr>
          <w:p w14:paraId="70FBEA90" w14:textId="77777777" w:rsidR="00B07E37" w:rsidRPr="003D39D9" w:rsidRDefault="00B07E37" w:rsidP="004E7142">
            <w:pPr>
              <w:rPr>
                <w:sz w:val="28"/>
                <w:szCs w:val="28"/>
              </w:rPr>
            </w:pPr>
            <w:r>
              <w:rPr>
                <w:sz w:val="28"/>
                <w:szCs w:val="28"/>
              </w:rPr>
              <w:t>8</w:t>
            </w:r>
          </w:p>
        </w:tc>
        <w:tc>
          <w:tcPr>
            <w:tcW w:w="5826" w:type="dxa"/>
            <w:vAlign w:val="center"/>
          </w:tcPr>
          <w:p w14:paraId="0B627B52" w14:textId="77777777" w:rsidR="00B07E37" w:rsidRPr="003D39D9" w:rsidRDefault="00B07E37" w:rsidP="004E7142">
            <w:pPr>
              <w:rPr>
                <w:sz w:val="28"/>
                <w:szCs w:val="28"/>
              </w:rPr>
            </w:pPr>
            <w:r w:rsidRPr="00001D2F">
              <w:rPr>
                <w:sz w:val="28"/>
                <w:szCs w:val="28"/>
              </w:rPr>
              <w:t>ТЕЛЕФОН</w:t>
            </w:r>
          </w:p>
        </w:tc>
        <w:tc>
          <w:tcPr>
            <w:tcW w:w="3192" w:type="dxa"/>
            <w:vAlign w:val="center"/>
          </w:tcPr>
          <w:p w14:paraId="5C21A692" w14:textId="77777777" w:rsidR="00B07E37" w:rsidRPr="003D39D9" w:rsidRDefault="00B07E37" w:rsidP="004E7142">
            <w:pPr>
              <w:jc w:val="right"/>
              <w:rPr>
                <w:sz w:val="28"/>
                <w:szCs w:val="28"/>
              </w:rPr>
            </w:pPr>
            <w:r>
              <w:rPr>
                <w:sz w:val="28"/>
                <w:szCs w:val="28"/>
              </w:rPr>
              <w:t>159,60</w:t>
            </w:r>
          </w:p>
        </w:tc>
      </w:tr>
      <w:tr w:rsidR="00B07E37" w:rsidRPr="003D39D9" w14:paraId="3EE68312" w14:textId="77777777" w:rsidTr="004E7142">
        <w:trPr>
          <w:trHeight w:val="576"/>
        </w:trPr>
        <w:tc>
          <w:tcPr>
            <w:tcW w:w="558" w:type="dxa"/>
            <w:vAlign w:val="center"/>
          </w:tcPr>
          <w:p w14:paraId="26479293" w14:textId="77777777" w:rsidR="00B07E37" w:rsidRPr="003D39D9" w:rsidRDefault="00B07E37" w:rsidP="004E7142">
            <w:pPr>
              <w:rPr>
                <w:sz w:val="28"/>
                <w:szCs w:val="28"/>
              </w:rPr>
            </w:pPr>
            <w:r>
              <w:rPr>
                <w:sz w:val="28"/>
                <w:szCs w:val="28"/>
              </w:rPr>
              <w:t>9</w:t>
            </w:r>
          </w:p>
        </w:tc>
        <w:tc>
          <w:tcPr>
            <w:tcW w:w="5826" w:type="dxa"/>
            <w:vAlign w:val="center"/>
          </w:tcPr>
          <w:p w14:paraId="22CEE985" w14:textId="77777777" w:rsidR="00B07E37" w:rsidRPr="003D39D9" w:rsidRDefault="00B07E37" w:rsidP="004E7142">
            <w:pPr>
              <w:rPr>
                <w:sz w:val="28"/>
                <w:szCs w:val="28"/>
              </w:rPr>
            </w:pPr>
            <w:r w:rsidRPr="00001D2F">
              <w:rPr>
                <w:sz w:val="28"/>
                <w:szCs w:val="28"/>
              </w:rPr>
              <w:t>ДЪРВА И ВЪГЛИЩА</w:t>
            </w:r>
          </w:p>
        </w:tc>
        <w:tc>
          <w:tcPr>
            <w:tcW w:w="3192" w:type="dxa"/>
            <w:vAlign w:val="center"/>
          </w:tcPr>
          <w:p w14:paraId="76E15E2B" w14:textId="77777777" w:rsidR="00B07E37" w:rsidRPr="003D39D9" w:rsidRDefault="00B07E37" w:rsidP="004E7142">
            <w:pPr>
              <w:jc w:val="right"/>
              <w:rPr>
                <w:sz w:val="28"/>
                <w:szCs w:val="28"/>
              </w:rPr>
            </w:pPr>
            <w:r>
              <w:rPr>
                <w:sz w:val="28"/>
                <w:szCs w:val="28"/>
              </w:rPr>
              <w:t>0,00</w:t>
            </w:r>
          </w:p>
        </w:tc>
      </w:tr>
      <w:tr w:rsidR="00B07E37" w:rsidRPr="003D39D9" w14:paraId="481BBE27" w14:textId="77777777" w:rsidTr="004E7142">
        <w:trPr>
          <w:trHeight w:val="576"/>
        </w:trPr>
        <w:tc>
          <w:tcPr>
            <w:tcW w:w="558" w:type="dxa"/>
            <w:vAlign w:val="center"/>
          </w:tcPr>
          <w:p w14:paraId="2C3F0F4D" w14:textId="77777777" w:rsidR="00B07E37" w:rsidRPr="003D39D9" w:rsidRDefault="00B07E37" w:rsidP="004E7142">
            <w:pPr>
              <w:rPr>
                <w:sz w:val="28"/>
                <w:szCs w:val="28"/>
              </w:rPr>
            </w:pPr>
            <w:r>
              <w:rPr>
                <w:sz w:val="28"/>
                <w:szCs w:val="28"/>
              </w:rPr>
              <w:t>10</w:t>
            </w:r>
          </w:p>
        </w:tc>
        <w:tc>
          <w:tcPr>
            <w:tcW w:w="5826" w:type="dxa"/>
            <w:vAlign w:val="center"/>
          </w:tcPr>
          <w:p w14:paraId="0A3AB493" w14:textId="77777777" w:rsidR="00B07E37" w:rsidRPr="003D39D9" w:rsidRDefault="00B07E37" w:rsidP="004E7142">
            <w:pPr>
              <w:rPr>
                <w:sz w:val="28"/>
                <w:szCs w:val="28"/>
              </w:rPr>
            </w:pPr>
            <w:r w:rsidRPr="00001D2F">
              <w:rPr>
                <w:sz w:val="28"/>
                <w:szCs w:val="28"/>
              </w:rPr>
              <w:t>ХОНОРАРИ /ГРАЖ. ДОГОВОРИ /</w:t>
            </w:r>
          </w:p>
        </w:tc>
        <w:tc>
          <w:tcPr>
            <w:tcW w:w="3192" w:type="dxa"/>
            <w:vAlign w:val="center"/>
          </w:tcPr>
          <w:p w14:paraId="092E1657" w14:textId="77777777" w:rsidR="00B07E37" w:rsidRPr="003D39D9" w:rsidRDefault="00B07E37" w:rsidP="004E7142">
            <w:pPr>
              <w:jc w:val="right"/>
              <w:rPr>
                <w:sz w:val="28"/>
                <w:szCs w:val="28"/>
              </w:rPr>
            </w:pPr>
            <w:r>
              <w:rPr>
                <w:sz w:val="28"/>
                <w:szCs w:val="28"/>
              </w:rPr>
              <w:t>311,77</w:t>
            </w:r>
          </w:p>
        </w:tc>
      </w:tr>
      <w:tr w:rsidR="00B07E37" w:rsidRPr="003D39D9" w14:paraId="1C25BBB7" w14:textId="77777777" w:rsidTr="004E7142">
        <w:trPr>
          <w:trHeight w:val="576"/>
        </w:trPr>
        <w:tc>
          <w:tcPr>
            <w:tcW w:w="558" w:type="dxa"/>
            <w:vAlign w:val="center"/>
          </w:tcPr>
          <w:p w14:paraId="6B5AC0FF" w14:textId="77777777" w:rsidR="00B07E37" w:rsidRPr="003D39D9" w:rsidRDefault="00B07E37" w:rsidP="004E7142">
            <w:pPr>
              <w:rPr>
                <w:sz w:val="28"/>
                <w:szCs w:val="28"/>
              </w:rPr>
            </w:pPr>
            <w:r>
              <w:rPr>
                <w:sz w:val="28"/>
                <w:szCs w:val="28"/>
              </w:rPr>
              <w:t>11</w:t>
            </w:r>
          </w:p>
        </w:tc>
        <w:tc>
          <w:tcPr>
            <w:tcW w:w="5826" w:type="dxa"/>
            <w:vAlign w:val="center"/>
          </w:tcPr>
          <w:p w14:paraId="13AAE6E2" w14:textId="77777777" w:rsidR="00B07E37" w:rsidRPr="003D39D9" w:rsidRDefault="00B07E37" w:rsidP="004E7142">
            <w:pPr>
              <w:rPr>
                <w:sz w:val="28"/>
                <w:szCs w:val="28"/>
              </w:rPr>
            </w:pPr>
            <w:r>
              <w:rPr>
                <w:sz w:val="28"/>
                <w:szCs w:val="28"/>
              </w:rPr>
              <w:t>КУЛТУРНО МАСОВИ ИЗЯВИ</w:t>
            </w:r>
          </w:p>
        </w:tc>
        <w:tc>
          <w:tcPr>
            <w:tcW w:w="3192" w:type="dxa"/>
            <w:vAlign w:val="center"/>
          </w:tcPr>
          <w:p w14:paraId="1E68237A" w14:textId="77777777" w:rsidR="00B07E37" w:rsidRPr="003D39D9" w:rsidRDefault="00B07E37" w:rsidP="004E7142">
            <w:pPr>
              <w:jc w:val="right"/>
              <w:rPr>
                <w:sz w:val="28"/>
                <w:szCs w:val="28"/>
              </w:rPr>
            </w:pPr>
            <w:r>
              <w:rPr>
                <w:sz w:val="28"/>
                <w:szCs w:val="28"/>
              </w:rPr>
              <w:t>6790,40</w:t>
            </w:r>
          </w:p>
        </w:tc>
      </w:tr>
      <w:tr w:rsidR="00B07E37" w:rsidRPr="003D39D9" w14:paraId="3A4F7828" w14:textId="77777777" w:rsidTr="004E7142">
        <w:trPr>
          <w:trHeight w:val="576"/>
        </w:trPr>
        <w:tc>
          <w:tcPr>
            <w:tcW w:w="558" w:type="dxa"/>
            <w:vAlign w:val="center"/>
          </w:tcPr>
          <w:p w14:paraId="6E9F1E64" w14:textId="77777777" w:rsidR="00B07E37" w:rsidRPr="003D39D9" w:rsidRDefault="00B07E37" w:rsidP="004E7142">
            <w:pPr>
              <w:rPr>
                <w:sz w:val="28"/>
                <w:szCs w:val="28"/>
              </w:rPr>
            </w:pPr>
            <w:r>
              <w:rPr>
                <w:sz w:val="28"/>
                <w:szCs w:val="28"/>
              </w:rPr>
              <w:t>12</w:t>
            </w:r>
          </w:p>
        </w:tc>
        <w:tc>
          <w:tcPr>
            <w:tcW w:w="5826" w:type="dxa"/>
            <w:vAlign w:val="center"/>
          </w:tcPr>
          <w:p w14:paraId="695DC408" w14:textId="77777777" w:rsidR="00B07E37" w:rsidRPr="003D39D9" w:rsidRDefault="00B07E37" w:rsidP="004E7142">
            <w:pPr>
              <w:rPr>
                <w:sz w:val="28"/>
                <w:szCs w:val="28"/>
              </w:rPr>
            </w:pPr>
            <w:r w:rsidRPr="003D39D9">
              <w:rPr>
                <w:sz w:val="28"/>
                <w:szCs w:val="28"/>
              </w:rPr>
              <w:t>РЕМОНТИ</w:t>
            </w:r>
          </w:p>
        </w:tc>
        <w:tc>
          <w:tcPr>
            <w:tcW w:w="3192" w:type="dxa"/>
            <w:vAlign w:val="center"/>
          </w:tcPr>
          <w:p w14:paraId="4D3661B7" w14:textId="77777777" w:rsidR="00B07E37" w:rsidRPr="003D39D9" w:rsidRDefault="00B07E37" w:rsidP="004E7142">
            <w:pPr>
              <w:jc w:val="right"/>
              <w:rPr>
                <w:sz w:val="28"/>
                <w:szCs w:val="28"/>
              </w:rPr>
            </w:pPr>
            <w:r w:rsidRPr="00001D2F">
              <w:rPr>
                <w:sz w:val="28"/>
                <w:szCs w:val="28"/>
              </w:rPr>
              <w:t>0,00</w:t>
            </w:r>
          </w:p>
        </w:tc>
      </w:tr>
      <w:tr w:rsidR="00B07E37" w:rsidRPr="003D39D9" w14:paraId="20B728AA" w14:textId="77777777" w:rsidTr="004E7142">
        <w:trPr>
          <w:trHeight w:val="576"/>
        </w:trPr>
        <w:tc>
          <w:tcPr>
            <w:tcW w:w="558" w:type="dxa"/>
            <w:vAlign w:val="center"/>
          </w:tcPr>
          <w:p w14:paraId="15C165BC" w14:textId="77777777" w:rsidR="00B07E37" w:rsidRDefault="00B07E37" w:rsidP="004E7142">
            <w:pPr>
              <w:rPr>
                <w:sz w:val="28"/>
                <w:szCs w:val="28"/>
              </w:rPr>
            </w:pPr>
            <w:r>
              <w:rPr>
                <w:sz w:val="28"/>
                <w:szCs w:val="28"/>
              </w:rPr>
              <w:t>13</w:t>
            </w:r>
          </w:p>
        </w:tc>
        <w:tc>
          <w:tcPr>
            <w:tcW w:w="5826" w:type="dxa"/>
            <w:vAlign w:val="center"/>
          </w:tcPr>
          <w:p w14:paraId="3768908C" w14:textId="77777777" w:rsidR="00B07E37" w:rsidRPr="003D39D9" w:rsidRDefault="00B07E37" w:rsidP="004E7142">
            <w:pPr>
              <w:rPr>
                <w:sz w:val="28"/>
                <w:szCs w:val="28"/>
              </w:rPr>
            </w:pPr>
            <w:r>
              <w:rPr>
                <w:sz w:val="28"/>
                <w:szCs w:val="28"/>
              </w:rPr>
              <w:t>ДРУГИ</w:t>
            </w:r>
          </w:p>
        </w:tc>
        <w:tc>
          <w:tcPr>
            <w:tcW w:w="3192" w:type="dxa"/>
            <w:vAlign w:val="center"/>
          </w:tcPr>
          <w:p w14:paraId="417E2DFD" w14:textId="77777777" w:rsidR="00B07E37" w:rsidRPr="003D39D9" w:rsidRDefault="00B07E37" w:rsidP="004E7142">
            <w:pPr>
              <w:jc w:val="right"/>
              <w:rPr>
                <w:sz w:val="28"/>
                <w:szCs w:val="28"/>
              </w:rPr>
            </w:pPr>
            <w:r>
              <w:rPr>
                <w:sz w:val="28"/>
                <w:szCs w:val="28"/>
              </w:rPr>
              <w:t>2886,43</w:t>
            </w:r>
          </w:p>
        </w:tc>
      </w:tr>
      <w:tr w:rsidR="00B07E37" w:rsidRPr="003D39D9" w14:paraId="1849CB1F" w14:textId="77777777" w:rsidTr="004E7142">
        <w:trPr>
          <w:trHeight w:val="576"/>
        </w:trPr>
        <w:tc>
          <w:tcPr>
            <w:tcW w:w="558" w:type="dxa"/>
            <w:vAlign w:val="center"/>
          </w:tcPr>
          <w:p w14:paraId="2D9FCEDC" w14:textId="77777777" w:rsidR="00B07E37" w:rsidRDefault="00B07E37" w:rsidP="004E7142">
            <w:pPr>
              <w:rPr>
                <w:sz w:val="28"/>
                <w:szCs w:val="28"/>
              </w:rPr>
            </w:pPr>
          </w:p>
        </w:tc>
        <w:tc>
          <w:tcPr>
            <w:tcW w:w="5826" w:type="dxa"/>
            <w:vAlign w:val="center"/>
          </w:tcPr>
          <w:p w14:paraId="66CFA43D" w14:textId="77777777" w:rsidR="00B07E37" w:rsidRPr="000F4E4C" w:rsidRDefault="00B07E37" w:rsidP="004E7142">
            <w:pPr>
              <w:rPr>
                <w:b/>
                <w:sz w:val="28"/>
                <w:szCs w:val="28"/>
              </w:rPr>
            </w:pPr>
            <w:r w:rsidRPr="000F4E4C">
              <w:rPr>
                <w:b/>
                <w:sz w:val="28"/>
                <w:szCs w:val="28"/>
              </w:rPr>
              <w:t>ВСИЧКО</w:t>
            </w:r>
          </w:p>
        </w:tc>
        <w:tc>
          <w:tcPr>
            <w:tcW w:w="3192" w:type="dxa"/>
            <w:vAlign w:val="center"/>
          </w:tcPr>
          <w:p w14:paraId="46DC9B97" w14:textId="77777777" w:rsidR="00B07E37" w:rsidRPr="000F4E4C" w:rsidRDefault="00B07E37" w:rsidP="004E7142">
            <w:pPr>
              <w:jc w:val="right"/>
              <w:rPr>
                <w:b/>
                <w:sz w:val="28"/>
                <w:szCs w:val="28"/>
              </w:rPr>
            </w:pPr>
            <w:r>
              <w:rPr>
                <w:b/>
                <w:sz w:val="28"/>
                <w:szCs w:val="28"/>
              </w:rPr>
              <w:t>11316,57</w:t>
            </w:r>
          </w:p>
        </w:tc>
      </w:tr>
    </w:tbl>
    <w:p w14:paraId="620220E1" w14:textId="77777777" w:rsidR="00B07E37" w:rsidRDefault="00B07E37" w:rsidP="00B07E37">
      <w:pPr>
        <w:spacing w:line="360" w:lineRule="auto"/>
        <w:rPr>
          <w:sz w:val="28"/>
          <w:szCs w:val="28"/>
          <w:u w:val="single"/>
        </w:rPr>
      </w:pPr>
    </w:p>
    <w:p w14:paraId="06B42F8F" w14:textId="77777777" w:rsidR="00B07E37" w:rsidRPr="000F4E4C" w:rsidRDefault="00B07E37" w:rsidP="00B07E37">
      <w:pPr>
        <w:spacing w:line="360" w:lineRule="auto"/>
        <w:rPr>
          <w:b/>
          <w:sz w:val="28"/>
          <w:szCs w:val="28"/>
        </w:rPr>
      </w:pPr>
      <w:proofErr w:type="spellStart"/>
      <w:r w:rsidRPr="000F4E4C">
        <w:rPr>
          <w:b/>
          <w:sz w:val="28"/>
          <w:szCs w:val="28"/>
        </w:rPr>
        <w:t>Касова</w:t>
      </w:r>
      <w:proofErr w:type="spellEnd"/>
      <w:r w:rsidRPr="000F4E4C">
        <w:rPr>
          <w:b/>
          <w:sz w:val="28"/>
          <w:szCs w:val="28"/>
        </w:rPr>
        <w:t xml:space="preserve"> </w:t>
      </w:r>
      <w:proofErr w:type="spellStart"/>
      <w:r w:rsidRPr="000F4E4C">
        <w:rPr>
          <w:b/>
          <w:sz w:val="28"/>
          <w:szCs w:val="28"/>
        </w:rPr>
        <w:t>наличност</w:t>
      </w:r>
      <w:proofErr w:type="spellEnd"/>
      <w:r w:rsidRPr="000F4E4C">
        <w:rPr>
          <w:b/>
          <w:sz w:val="28"/>
          <w:szCs w:val="28"/>
        </w:rPr>
        <w:t xml:space="preserve"> </w:t>
      </w:r>
      <w:proofErr w:type="spellStart"/>
      <w:r w:rsidRPr="000F4E4C">
        <w:rPr>
          <w:b/>
          <w:sz w:val="28"/>
          <w:szCs w:val="28"/>
        </w:rPr>
        <w:t>към</w:t>
      </w:r>
      <w:proofErr w:type="spellEnd"/>
      <w:r w:rsidRPr="000F4E4C">
        <w:rPr>
          <w:b/>
          <w:sz w:val="28"/>
          <w:szCs w:val="28"/>
        </w:rPr>
        <w:t xml:space="preserve"> 31.12.201</w:t>
      </w:r>
      <w:r>
        <w:rPr>
          <w:b/>
          <w:sz w:val="28"/>
          <w:szCs w:val="28"/>
        </w:rPr>
        <w:t>9</w:t>
      </w:r>
      <w:r w:rsidRPr="000F4E4C">
        <w:rPr>
          <w:b/>
          <w:sz w:val="28"/>
          <w:szCs w:val="28"/>
        </w:rPr>
        <w:t xml:space="preserve"> г.  -   </w:t>
      </w:r>
      <w:r>
        <w:rPr>
          <w:b/>
          <w:sz w:val="28"/>
          <w:szCs w:val="28"/>
        </w:rPr>
        <w:t>52,65</w:t>
      </w:r>
      <w:r w:rsidRPr="000F4E4C">
        <w:rPr>
          <w:b/>
          <w:sz w:val="28"/>
          <w:szCs w:val="28"/>
        </w:rPr>
        <w:t xml:space="preserve"> </w:t>
      </w:r>
      <w:proofErr w:type="spellStart"/>
      <w:r w:rsidRPr="000F4E4C">
        <w:rPr>
          <w:b/>
          <w:sz w:val="28"/>
          <w:szCs w:val="28"/>
        </w:rPr>
        <w:t>лв</w:t>
      </w:r>
      <w:proofErr w:type="spellEnd"/>
      <w:r w:rsidRPr="000F4E4C">
        <w:rPr>
          <w:b/>
          <w:sz w:val="28"/>
          <w:szCs w:val="28"/>
        </w:rPr>
        <w:t xml:space="preserve">.                                                                                                                                                   </w:t>
      </w:r>
    </w:p>
    <w:p w14:paraId="49912FEE" w14:textId="77777777" w:rsidR="00B07E37" w:rsidRPr="009E388F" w:rsidRDefault="00B07E37" w:rsidP="00B07E37">
      <w:pPr>
        <w:tabs>
          <w:tab w:val="left" w:pos="5220"/>
        </w:tabs>
        <w:rPr>
          <w:b/>
          <w:sz w:val="28"/>
          <w:szCs w:val="28"/>
        </w:rPr>
      </w:pPr>
    </w:p>
    <w:p w14:paraId="61E89307" w14:textId="77777777" w:rsidR="00B07E37" w:rsidRPr="009E388F" w:rsidRDefault="00B07E37" w:rsidP="00B07E37">
      <w:pPr>
        <w:rPr>
          <w:b/>
          <w:sz w:val="28"/>
          <w:szCs w:val="28"/>
        </w:rPr>
      </w:pPr>
    </w:p>
    <w:p w14:paraId="155DADA0" w14:textId="77777777" w:rsidR="00B07E37" w:rsidRPr="000F4E4C" w:rsidRDefault="00B07E37" w:rsidP="00B07E37">
      <w:pPr>
        <w:tabs>
          <w:tab w:val="left" w:pos="5220"/>
        </w:tabs>
      </w:pPr>
      <w:r w:rsidRPr="000D57A3">
        <w:t>2</w:t>
      </w:r>
      <w:r w:rsidRPr="000D57A3">
        <w:rPr>
          <w:lang w:val="en-US"/>
        </w:rPr>
        <w:t>2</w:t>
      </w:r>
      <w:r w:rsidRPr="000D57A3">
        <w:t>.03.2019г</w:t>
      </w:r>
      <w:r w:rsidRPr="0069521D">
        <w:t xml:space="preserve">.                                                                                </w:t>
      </w:r>
      <w:proofErr w:type="spellStart"/>
      <w:r w:rsidRPr="000F4E4C">
        <w:t>Председател</w:t>
      </w:r>
      <w:proofErr w:type="spellEnd"/>
      <w:r w:rsidRPr="000F4E4C">
        <w:t xml:space="preserve">:                                                 </w:t>
      </w:r>
    </w:p>
    <w:p w14:paraId="45DA9609" w14:textId="77777777" w:rsidR="00B07E37" w:rsidRPr="000F4E4C" w:rsidRDefault="00B07E37" w:rsidP="00B07E37">
      <w:pPr>
        <w:tabs>
          <w:tab w:val="left" w:pos="5220"/>
        </w:tabs>
      </w:pPr>
      <w:r w:rsidRPr="000F4E4C">
        <w:t xml:space="preserve">                                                                                                                 </w:t>
      </w:r>
      <w:r>
        <w:t xml:space="preserve">      </w:t>
      </w:r>
      <w:r w:rsidRPr="000F4E4C">
        <w:t xml:space="preserve">  </w:t>
      </w:r>
      <w:r>
        <w:t xml:space="preserve">/ </w:t>
      </w:r>
      <w:r w:rsidRPr="000F4E4C">
        <w:t>Р.</w:t>
      </w:r>
      <w:r>
        <w:t xml:space="preserve"> </w:t>
      </w:r>
      <w:proofErr w:type="spellStart"/>
      <w:r w:rsidRPr="000F4E4C">
        <w:t>Атанасов</w:t>
      </w:r>
      <w:proofErr w:type="spellEnd"/>
      <w:r>
        <w:t xml:space="preserve"> /</w:t>
      </w:r>
    </w:p>
    <w:p w14:paraId="07543032" w14:textId="77777777" w:rsidR="009849A7" w:rsidRDefault="009849A7" w:rsidP="00F442D7">
      <w:pPr>
        <w:jc w:val="center"/>
        <w:rPr>
          <w:b/>
          <w:sz w:val="40"/>
          <w:szCs w:val="40"/>
        </w:rPr>
      </w:pPr>
    </w:p>
    <w:p w14:paraId="2790362B" w14:textId="77777777" w:rsidR="009849A7" w:rsidRDefault="009849A7" w:rsidP="00F442D7">
      <w:pPr>
        <w:jc w:val="center"/>
        <w:rPr>
          <w:b/>
          <w:sz w:val="40"/>
          <w:szCs w:val="40"/>
        </w:rPr>
      </w:pPr>
    </w:p>
    <w:p w14:paraId="40889116" w14:textId="73C3F21C" w:rsidR="00F442D7" w:rsidRDefault="00F442D7" w:rsidP="00F442D7">
      <w:pPr>
        <w:tabs>
          <w:tab w:val="left" w:pos="1500"/>
        </w:tabs>
      </w:pPr>
    </w:p>
    <w:p w14:paraId="3F2C2358" w14:textId="62641179" w:rsidR="00F442D7" w:rsidRDefault="00F442D7" w:rsidP="00F442D7">
      <w:pPr>
        <w:tabs>
          <w:tab w:val="left" w:pos="1500"/>
        </w:tabs>
      </w:pPr>
    </w:p>
    <w:p w14:paraId="0CAE5982" w14:textId="77777777" w:rsidR="00027E75" w:rsidRDefault="00027E75" w:rsidP="00027E75">
      <w:pPr>
        <w:pStyle w:val="af"/>
        <w:rPr>
          <w:b/>
          <w:sz w:val="40"/>
          <w:szCs w:val="40"/>
          <w:lang w:val="en-US"/>
        </w:rPr>
      </w:pPr>
      <w:r>
        <w:rPr>
          <w:noProof/>
        </w:rPr>
        <w:drawing>
          <wp:anchor distT="0" distB="0" distL="114300" distR="114300" simplePos="0" relativeHeight="251663360" behindDoc="0" locked="0" layoutInCell="1" allowOverlap="1" wp14:anchorId="421F834B" wp14:editId="4DFCA10C">
            <wp:simplePos x="0" y="0"/>
            <wp:positionH relativeFrom="column">
              <wp:posOffset>180975</wp:posOffset>
            </wp:positionH>
            <wp:positionV relativeFrom="paragraph">
              <wp:posOffset>-533400</wp:posOffset>
            </wp:positionV>
            <wp:extent cx="266700" cy="400050"/>
            <wp:effectExtent l="76200" t="76200" r="76200" b="76200"/>
            <wp:wrapNone/>
            <wp:docPr id="9" name="Картина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 cy="400050"/>
                    </a:xfrm>
                    <a:prstGeom prst="rect">
                      <a:avLst/>
                    </a:prstGeom>
                    <a:noFill/>
                    <a:ln w="76200" cmpd="tri">
                      <a:solidFill>
                        <a:srgbClr val="FF6600"/>
                      </a:solidFill>
                      <a:prstDash val="sysDot"/>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6FBB2A2A" wp14:editId="7A4D812B">
            <wp:simplePos x="0" y="0"/>
            <wp:positionH relativeFrom="column">
              <wp:posOffset>5534025</wp:posOffset>
            </wp:positionH>
            <wp:positionV relativeFrom="paragraph">
              <wp:posOffset>-533400</wp:posOffset>
            </wp:positionV>
            <wp:extent cx="266700" cy="400050"/>
            <wp:effectExtent l="76200" t="76200" r="76200" b="76200"/>
            <wp:wrapNone/>
            <wp:docPr id="10" name="Картина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 cy="400050"/>
                    </a:xfrm>
                    <a:prstGeom prst="rect">
                      <a:avLst/>
                    </a:prstGeom>
                    <a:noFill/>
                    <a:ln w="76200" cmpd="tri">
                      <a:solidFill>
                        <a:srgbClr val="FF6600"/>
                      </a:solidFill>
                      <a:prstDash val="sysDot"/>
                      <a:miter lim="800000"/>
                      <a:headEnd/>
                      <a:tailEnd/>
                    </a:ln>
                  </pic:spPr>
                </pic:pic>
              </a:graphicData>
            </a:graphic>
            <wp14:sizeRelH relativeFrom="page">
              <wp14:pctWidth>0</wp14:pctWidth>
            </wp14:sizeRelH>
            <wp14:sizeRelV relativeFrom="page">
              <wp14:pctHeight>0</wp14:pctHeight>
            </wp14:sizeRelV>
          </wp:anchor>
        </w:drawing>
      </w:r>
    </w:p>
    <w:p w14:paraId="17AC8DAC" w14:textId="77777777" w:rsidR="00027E75" w:rsidRDefault="00027E75" w:rsidP="00027E75">
      <w:pPr>
        <w:jc w:val="center"/>
        <w:rPr>
          <w:b/>
          <w:sz w:val="40"/>
          <w:szCs w:val="40"/>
          <w:lang w:val="en-US"/>
        </w:rPr>
      </w:pPr>
      <w:r>
        <w:rPr>
          <w:noProof/>
        </w:rPr>
        <w:drawing>
          <wp:anchor distT="0" distB="0" distL="114300" distR="114300" simplePos="0" relativeHeight="251664384" behindDoc="0" locked="0" layoutInCell="1" allowOverlap="1" wp14:anchorId="0A614ED4" wp14:editId="5219C666">
            <wp:simplePos x="0" y="0"/>
            <wp:positionH relativeFrom="column">
              <wp:posOffset>2009775</wp:posOffset>
            </wp:positionH>
            <wp:positionV relativeFrom="paragraph">
              <wp:posOffset>79375</wp:posOffset>
            </wp:positionV>
            <wp:extent cx="1600200" cy="1866900"/>
            <wp:effectExtent l="76200" t="76200" r="76200" b="76200"/>
            <wp:wrapNone/>
            <wp:docPr id="8" name="Картина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866900"/>
                    </a:xfrm>
                    <a:prstGeom prst="rect">
                      <a:avLst/>
                    </a:prstGeom>
                    <a:noFill/>
                    <a:ln w="76200" cmpd="tri">
                      <a:solidFill>
                        <a:srgbClr val="FF6600"/>
                      </a:solidFill>
                      <a:prstDash val="sysDot"/>
                      <a:miter lim="800000"/>
                      <a:headEnd/>
                      <a:tailEnd/>
                    </a:ln>
                  </pic:spPr>
                </pic:pic>
              </a:graphicData>
            </a:graphic>
            <wp14:sizeRelH relativeFrom="page">
              <wp14:pctWidth>0</wp14:pctWidth>
            </wp14:sizeRelH>
            <wp14:sizeRelV relativeFrom="page">
              <wp14:pctHeight>0</wp14:pctHeight>
            </wp14:sizeRelV>
          </wp:anchor>
        </w:drawing>
      </w:r>
    </w:p>
    <w:p w14:paraId="51C3B0DD" w14:textId="77777777" w:rsidR="00027E75" w:rsidRDefault="00027E75" w:rsidP="00027E75">
      <w:pPr>
        <w:jc w:val="center"/>
        <w:rPr>
          <w:b/>
          <w:sz w:val="40"/>
          <w:szCs w:val="40"/>
          <w:lang w:val="en-US"/>
        </w:rPr>
      </w:pPr>
    </w:p>
    <w:p w14:paraId="5B64DCA9" w14:textId="77777777" w:rsidR="00027E75" w:rsidRDefault="00027E75" w:rsidP="00027E75">
      <w:pPr>
        <w:jc w:val="center"/>
        <w:rPr>
          <w:b/>
          <w:sz w:val="40"/>
          <w:szCs w:val="40"/>
          <w:lang w:val="en-US"/>
        </w:rPr>
      </w:pPr>
    </w:p>
    <w:p w14:paraId="47721915" w14:textId="77777777" w:rsidR="00027E75" w:rsidRDefault="00027E75" w:rsidP="00027E75">
      <w:pPr>
        <w:jc w:val="center"/>
        <w:rPr>
          <w:b/>
          <w:sz w:val="40"/>
          <w:szCs w:val="40"/>
          <w:lang w:val="en-US"/>
        </w:rPr>
      </w:pPr>
    </w:p>
    <w:p w14:paraId="7F3924B9" w14:textId="77777777" w:rsidR="00027E75" w:rsidRDefault="00027E75" w:rsidP="00027E75">
      <w:pPr>
        <w:jc w:val="center"/>
        <w:rPr>
          <w:b/>
          <w:sz w:val="40"/>
          <w:szCs w:val="40"/>
          <w:lang w:val="en-US"/>
        </w:rPr>
      </w:pPr>
    </w:p>
    <w:p w14:paraId="4E42D534" w14:textId="77777777" w:rsidR="00027E75" w:rsidRDefault="00027E75" w:rsidP="00027E75">
      <w:pPr>
        <w:jc w:val="center"/>
        <w:rPr>
          <w:b/>
          <w:sz w:val="40"/>
          <w:szCs w:val="40"/>
          <w:lang w:val="en-US"/>
        </w:rPr>
      </w:pPr>
    </w:p>
    <w:p w14:paraId="74F9F970" w14:textId="77777777" w:rsidR="00027E75" w:rsidRDefault="00027E75" w:rsidP="00027E75">
      <w:pPr>
        <w:jc w:val="center"/>
        <w:rPr>
          <w:b/>
          <w:sz w:val="40"/>
          <w:szCs w:val="40"/>
          <w:lang w:val="en-US"/>
        </w:rPr>
      </w:pPr>
    </w:p>
    <w:p w14:paraId="34E33DD1" w14:textId="77777777" w:rsidR="00027E75" w:rsidRDefault="00027E75" w:rsidP="00027E75">
      <w:pPr>
        <w:jc w:val="center"/>
        <w:rPr>
          <w:b/>
          <w:sz w:val="40"/>
          <w:szCs w:val="40"/>
          <w:lang w:val="en-US"/>
        </w:rPr>
      </w:pPr>
    </w:p>
    <w:p w14:paraId="0CC745C8" w14:textId="77777777" w:rsidR="00027E75" w:rsidRPr="00C10817" w:rsidRDefault="00027E75" w:rsidP="00027E75">
      <w:pPr>
        <w:jc w:val="center"/>
        <w:rPr>
          <w:rFonts w:asciiTheme="majorHAnsi" w:hAnsiTheme="majorHAnsi"/>
          <w:b/>
          <w:sz w:val="56"/>
          <w:szCs w:val="56"/>
        </w:rPr>
      </w:pPr>
      <w:proofErr w:type="gramStart"/>
      <w:r w:rsidRPr="00C10817">
        <w:rPr>
          <w:rFonts w:asciiTheme="majorHAnsi" w:hAnsiTheme="majorHAnsi"/>
          <w:b/>
          <w:sz w:val="56"/>
          <w:szCs w:val="56"/>
        </w:rPr>
        <w:t>КАЛЕНДАРЕН  ПЛАН</w:t>
      </w:r>
      <w:proofErr w:type="gramEnd"/>
    </w:p>
    <w:p w14:paraId="53CCCEBD" w14:textId="77777777" w:rsidR="00027E75" w:rsidRPr="00C10817" w:rsidRDefault="00027E75" w:rsidP="00027E75">
      <w:pPr>
        <w:jc w:val="center"/>
        <w:rPr>
          <w:rFonts w:asciiTheme="majorHAnsi" w:hAnsiTheme="majorHAnsi"/>
          <w:sz w:val="32"/>
          <w:szCs w:val="32"/>
        </w:rPr>
      </w:pPr>
    </w:p>
    <w:p w14:paraId="732414A1" w14:textId="77777777" w:rsidR="00027E75" w:rsidRPr="00E87C0A" w:rsidRDefault="00027E75" w:rsidP="00027E75">
      <w:pPr>
        <w:jc w:val="center"/>
        <w:rPr>
          <w:rFonts w:asciiTheme="majorHAnsi" w:hAnsiTheme="majorHAnsi"/>
          <w:b/>
          <w:sz w:val="52"/>
          <w:szCs w:val="52"/>
        </w:rPr>
      </w:pPr>
      <w:r w:rsidRPr="00E87C0A">
        <w:rPr>
          <w:rFonts w:asciiTheme="majorHAnsi" w:hAnsiTheme="majorHAnsi"/>
          <w:b/>
          <w:sz w:val="52"/>
          <w:szCs w:val="52"/>
        </w:rPr>
        <w:t>ЗА ДЕЙНОСТТА</w:t>
      </w:r>
    </w:p>
    <w:p w14:paraId="4A385AE0" w14:textId="77777777" w:rsidR="00027E75" w:rsidRDefault="00027E75" w:rsidP="00027E75">
      <w:pPr>
        <w:jc w:val="center"/>
        <w:rPr>
          <w:rFonts w:asciiTheme="majorHAnsi" w:hAnsiTheme="majorHAnsi"/>
          <w:b/>
          <w:sz w:val="40"/>
          <w:szCs w:val="40"/>
        </w:rPr>
      </w:pPr>
    </w:p>
    <w:p w14:paraId="6F031CE9" w14:textId="77777777" w:rsidR="00027E75" w:rsidRPr="00C10817" w:rsidRDefault="00027E75" w:rsidP="00027E75">
      <w:pPr>
        <w:jc w:val="center"/>
        <w:rPr>
          <w:rFonts w:asciiTheme="majorHAnsi" w:hAnsiTheme="majorHAnsi"/>
          <w:b/>
          <w:sz w:val="40"/>
          <w:szCs w:val="40"/>
        </w:rPr>
      </w:pPr>
      <w:proofErr w:type="spellStart"/>
      <w:r w:rsidRPr="00C10817">
        <w:rPr>
          <w:rFonts w:asciiTheme="majorHAnsi" w:hAnsiTheme="majorHAnsi"/>
          <w:b/>
          <w:sz w:val="40"/>
          <w:szCs w:val="40"/>
        </w:rPr>
        <w:t>на</w:t>
      </w:r>
      <w:proofErr w:type="spellEnd"/>
    </w:p>
    <w:p w14:paraId="6579192B" w14:textId="77777777" w:rsidR="00027E75" w:rsidRPr="00C10817" w:rsidRDefault="00027E75" w:rsidP="00027E75">
      <w:pPr>
        <w:jc w:val="center"/>
        <w:rPr>
          <w:rFonts w:asciiTheme="majorHAnsi" w:hAnsiTheme="majorHAnsi"/>
          <w:b/>
          <w:sz w:val="40"/>
          <w:szCs w:val="40"/>
        </w:rPr>
      </w:pPr>
    </w:p>
    <w:p w14:paraId="71C770A4" w14:textId="77777777" w:rsidR="00027E75" w:rsidRPr="00C10817" w:rsidRDefault="00027E75" w:rsidP="00027E75">
      <w:pPr>
        <w:jc w:val="center"/>
        <w:rPr>
          <w:rFonts w:asciiTheme="majorHAnsi" w:hAnsiTheme="majorHAnsi"/>
          <w:b/>
          <w:sz w:val="40"/>
          <w:szCs w:val="40"/>
        </w:rPr>
      </w:pPr>
    </w:p>
    <w:p w14:paraId="0B39449C" w14:textId="77777777" w:rsidR="00027E75" w:rsidRPr="00C10817" w:rsidRDefault="00027E75" w:rsidP="00027E75">
      <w:pPr>
        <w:jc w:val="center"/>
        <w:rPr>
          <w:rFonts w:asciiTheme="majorHAnsi" w:hAnsiTheme="majorHAnsi"/>
          <w:b/>
          <w:sz w:val="48"/>
          <w:szCs w:val="48"/>
        </w:rPr>
      </w:pPr>
      <w:r w:rsidRPr="00C10817">
        <w:rPr>
          <w:rFonts w:asciiTheme="majorHAnsi" w:hAnsiTheme="majorHAnsi"/>
          <w:b/>
          <w:sz w:val="40"/>
          <w:szCs w:val="40"/>
        </w:rPr>
        <w:t xml:space="preserve"> </w:t>
      </w:r>
      <w:r w:rsidRPr="00C10817">
        <w:rPr>
          <w:rFonts w:asciiTheme="majorHAnsi" w:hAnsiTheme="majorHAnsi"/>
          <w:b/>
          <w:sz w:val="48"/>
          <w:szCs w:val="48"/>
        </w:rPr>
        <w:t>Н А Р О Д Н О   Ч И Т А Л И Щ Е</w:t>
      </w:r>
    </w:p>
    <w:p w14:paraId="2F09C00F" w14:textId="77777777" w:rsidR="00027E75" w:rsidRPr="00C10817" w:rsidRDefault="00027E75" w:rsidP="00027E75">
      <w:pPr>
        <w:jc w:val="center"/>
        <w:rPr>
          <w:rFonts w:asciiTheme="majorHAnsi" w:hAnsiTheme="majorHAnsi"/>
        </w:rPr>
      </w:pPr>
    </w:p>
    <w:p w14:paraId="2419B972" w14:textId="77777777" w:rsidR="00027E75" w:rsidRPr="00C10817" w:rsidRDefault="00027E75" w:rsidP="00027E75">
      <w:pPr>
        <w:jc w:val="center"/>
        <w:rPr>
          <w:rFonts w:asciiTheme="majorHAnsi" w:hAnsiTheme="majorHAnsi"/>
          <w:b/>
          <w:sz w:val="32"/>
          <w:szCs w:val="32"/>
        </w:rPr>
      </w:pPr>
    </w:p>
    <w:p w14:paraId="09EC1486" w14:textId="77777777" w:rsidR="00027E75" w:rsidRPr="00C10817" w:rsidRDefault="00027E75" w:rsidP="00027E75">
      <w:pPr>
        <w:jc w:val="center"/>
        <w:rPr>
          <w:rFonts w:asciiTheme="majorHAnsi" w:hAnsiTheme="majorHAnsi"/>
          <w:b/>
          <w:sz w:val="36"/>
          <w:szCs w:val="36"/>
        </w:rPr>
      </w:pPr>
      <w:r w:rsidRPr="00C10817">
        <w:rPr>
          <w:rFonts w:asciiTheme="majorHAnsi" w:hAnsiTheme="majorHAnsi"/>
          <w:b/>
          <w:sz w:val="36"/>
          <w:szCs w:val="36"/>
        </w:rPr>
        <w:t>„ СВ.СВ. КИРИЛ И МЕТОДИЙ 1966 – СИЛИСТРА”</w:t>
      </w:r>
    </w:p>
    <w:p w14:paraId="40DBFE72" w14:textId="77777777" w:rsidR="00027E75" w:rsidRPr="00C10817" w:rsidRDefault="00027E75" w:rsidP="00027E75">
      <w:pPr>
        <w:jc w:val="center"/>
        <w:rPr>
          <w:rFonts w:asciiTheme="majorHAnsi" w:hAnsiTheme="majorHAnsi"/>
          <w:b/>
          <w:sz w:val="48"/>
          <w:szCs w:val="48"/>
        </w:rPr>
      </w:pPr>
    </w:p>
    <w:p w14:paraId="52BD23DE" w14:textId="77777777" w:rsidR="00027E75" w:rsidRPr="00C10817" w:rsidRDefault="00027E75" w:rsidP="00027E75">
      <w:pPr>
        <w:jc w:val="center"/>
        <w:rPr>
          <w:rFonts w:asciiTheme="majorHAnsi" w:hAnsiTheme="majorHAnsi"/>
          <w:b/>
          <w:sz w:val="48"/>
          <w:szCs w:val="48"/>
        </w:rPr>
      </w:pPr>
    </w:p>
    <w:p w14:paraId="3D15EE4A" w14:textId="77777777" w:rsidR="00027E75" w:rsidRPr="00C10817" w:rsidRDefault="00027E75" w:rsidP="00027E75">
      <w:pPr>
        <w:jc w:val="center"/>
        <w:rPr>
          <w:rFonts w:asciiTheme="majorHAnsi" w:hAnsiTheme="majorHAnsi"/>
          <w:b/>
          <w:sz w:val="48"/>
          <w:szCs w:val="48"/>
        </w:rPr>
      </w:pPr>
    </w:p>
    <w:p w14:paraId="0D636347" w14:textId="77777777" w:rsidR="00027E75" w:rsidRPr="00C10817" w:rsidRDefault="00027E75" w:rsidP="00027E75">
      <w:pPr>
        <w:jc w:val="center"/>
        <w:rPr>
          <w:rFonts w:asciiTheme="majorHAnsi" w:hAnsiTheme="majorHAnsi"/>
          <w:b/>
          <w:sz w:val="48"/>
          <w:szCs w:val="48"/>
        </w:rPr>
      </w:pPr>
    </w:p>
    <w:p w14:paraId="38E45ED4" w14:textId="77777777" w:rsidR="00027E75" w:rsidRPr="00593E40" w:rsidRDefault="00027E75" w:rsidP="00027E75">
      <w:pPr>
        <w:jc w:val="center"/>
        <w:rPr>
          <w:rFonts w:asciiTheme="majorHAnsi" w:hAnsiTheme="majorHAnsi"/>
          <w:b/>
          <w:sz w:val="48"/>
          <w:szCs w:val="48"/>
          <w:lang w:val="en-US"/>
        </w:rPr>
      </w:pPr>
      <w:r w:rsidRPr="00C10817">
        <w:rPr>
          <w:rFonts w:asciiTheme="majorHAnsi" w:hAnsiTheme="majorHAnsi"/>
          <w:b/>
          <w:sz w:val="48"/>
          <w:szCs w:val="48"/>
        </w:rPr>
        <w:t xml:space="preserve">2 0 1 </w:t>
      </w:r>
      <w:r>
        <w:rPr>
          <w:rFonts w:asciiTheme="majorHAnsi" w:hAnsiTheme="majorHAnsi"/>
          <w:b/>
          <w:sz w:val="48"/>
          <w:szCs w:val="48"/>
          <w:lang w:val="en-US"/>
        </w:rPr>
        <w:t>9</w:t>
      </w:r>
    </w:p>
    <w:p w14:paraId="2C16C229" w14:textId="77777777" w:rsidR="00027E75" w:rsidRDefault="00027E75" w:rsidP="00027E75">
      <w:pPr>
        <w:jc w:val="center"/>
        <w:rPr>
          <w:b/>
          <w:sz w:val="40"/>
          <w:szCs w:val="40"/>
          <w:lang w:val="en-US"/>
        </w:rPr>
      </w:pPr>
    </w:p>
    <w:p w14:paraId="00235BE4" w14:textId="77777777" w:rsidR="00027E75" w:rsidRDefault="00027E75" w:rsidP="00027E75">
      <w:pPr>
        <w:jc w:val="center"/>
        <w:rPr>
          <w:b/>
          <w:sz w:val="40"/>
          <w:szCs w:val="40"/>
          <w:lang w:val="en-US"/>
        </w:rPr>
      </w:pPr>
    </w:p>
    <w:p w14:paraId="6788E7C2" w14:textId="77777777" w:rsidR="00027E75" w:rsidRPr="00C10817" w:rsidRDefault="00027E75" w:rsidP="00027E75">
      <w:pPr>
        <w:jc w:val="center"/>
        <w:rPr>
          <w:rFonts w:asciiTheme="minorHAnsi" w:hAnsiTheme="minorHAnsi" w:cstheme="minorHAnsi"/>
          <w:b/>
          <w:sz w:val="40"/>
          <w:szCs w:val="40"/>
        </w:rPr>
      </w:pPr>
      <w:r w:rsidRPr="00C10817">
        <w:rPr>
          <w:rFonts w:asciiTheme="minorHAnsi" w:hAnsiTheme="minorHAnsi" w:cstheme="minorHAnsi"/>
          <w:b/>
          <w:sz w:val="40"/>
          <w:szCs w:val="40"/>
        </w:rPr>
        <w:t>СЪДЪРЖАНИЕ</w:t>
      </w:r>
    </w:p>
    <w:p w14:paraId="0A2FE495" w14:textId="77777777" w:rsidR="00027E75" w:rsidRPr="00C10817" w:rsidRDefault="00027E75" w:rsidP="00027E75">
      <w:pPr>
        <w:jc w:val="both"/>
        <w:rPr>
          <w:rFonts w:asciiTheme="minorHAnsi" w:hAnsiTheme="minorHAnsi" w:cstheme="minorHAnsi"/>
          <w:sz w:val="28"/>
          <w:szCs w:val="28"/>
        </w:rPr>
      </w:pPr>
    </w:p>
    <w:p w14:paraId="6A60E797" w14:textId="77777777" w:rsidR="00027E75" w:rsidRPr="00C10817" w:rsidRDefault="00027E75" w:rsidP="00027E75">
      <w:pPr>
        <w:jc w:val="both"/>
        <w:rPr>
          <w:rFonts w:asciiTheme="minorHAnsi" w:hAnsiTheme="minorHAnsi" w:cstheme="minorHAnsi"/>
          <w:sz w:val="28"/>
          <w:szCs w:val="28"/>
        </w:rPr>
      </w:pPr>
    </w:p>
    <w:p w14:paraId="22A1864A" w14:textId="77777777" w:rsidR="00027E75" w:rsidRPr="00C10817" w:rsidRDefault="00027E75" w:rsidP="00027E75">
      <w:pPr>
        <w:jc w:val="both"/>
        <w:rPr>
          <w:rFonts w:asciiTheme="minorHAnsi" w:hAnsiTheme="minorHAnsi" w:cstheme="minorHAnsi"/>
          <w:sz w:val="28"/>
          <w:szCs w:val="28"/>
        </w:rPr>
      </w:pPr>
    </w:p>
    <w:p w14:paraId="29A99715" w14:textId="77777777" w:rsidR="00027E75" w:rsidRPr="00C10817" w:rsidRDefault="00027E75" w:rsidP="00027E75">
      <w:pPr>
        <w:jc w:val="both"/>
        <w:rPr>
          <w:rFonts w:asciiTheme="minorHAnsi" w:hAnsiTheme="minorHAnsi" w:cstheme="minorHAnsi"/>
          <w:sz w:val="28"/>
          <w:szCs w:val="28"/>
        </w:rPr>
      </w:pPr>
    </w:p>
    <w:p w14:paraId="6A15BE11" w14:textId="77777777" w:rsidR="00027E75" w:rsidRPr="00C10817" w:rsidRDefault="00027E75" w:rsidP="00027E75">
      <w:pPr>
        <w:jc w:val="both"/>
        <w:rPr>
          <w:rFonts w:asciiTheme="minorHAnsi" w:hAnsiTheme="minorHAnsi" w:cstheme="minorHAnsi"/>
          <w:sz w:val="28"/>
          <w:szCs w:val="28"/>
        </w:rPr>
      </w:pPr>
      <w:r w:rsidRPr="00C10817">
        <w:rPr>
          <w:rFonts w:asciiTheme="minorHAnsi" w:hAnsiTheme="minorHAnsi" w:cstheme="minorHAnsi"/>
          <w:sz w:val="28"/>
          <w:szCs w:val="28"/>
        </w:rPr>
        <w:t xml:space="preserve">І. </w:t>
      </w:r>
      <w:proofErr w:type="spellStart"/>
      <w:r w:rsidRPr="00C10817">
        <w:rPr>
          <w:rFonts w:asciiTheme="minorHAnsi" w:hAnsiTheme="minorHAnsi" w:cstheme="minorHAnsi"/>
          <w:sz w:val="28"/>
          <w:szCs w:val="28"/>
        </w:rPr>
        <w:t>За</w:t>
      </w:r>
      <w:proofErr w:type="spellEnd"/>
      <w:r w:rsidRPr="00C10817">
        <w:rPr>
          <w:rFonts w:asciiTheme="minorHAnsi" w:hAnsiTheme="minorHAnsi" w:cstheme="minorHAnsi"/>
          <w:sz w:val="28"/>
          <w:szCs w:val="28"/>
        </w:rPr>
        <w:t xml:space="preserve"> </w:t>
      </w:r>
      <w:proofErr w:type="spellStart"/>
      <w:r w:rsidRPr="00C10817">
        <w:rPr>
          <w:rFonts w:asciiTheme="minorHAnsi" w:hAnsiTheme="minorHAnsi" w:cstheme="minorHAnsi"/>
          <w:sz w:val="28"/>
          <w:szCs w:val="28"/>
        </w:rPr>
        <w:t>организацията</w:t>
      </w:r>
      <w:proofErr w:type="spellEnd"/>
      <w:r w:rsidRPr="00C10817">
        <w:rPr>
          <w:rFonts w:asciiTheme="minorHAnsi" w:hAnsiTheme="minorHAnsi" w:cstheme="minorHAnsi"/>
          <w:sz w:val="28"/>
          <w:szCs w:val="28"/>
        </w:rPr>
        <w:t>.</w:t>
      </w:r>
    </w:p>
    <w:p w14:paraId="5F299047" w14:textId="77777777" w:rsidR="00027E75" w:rsidRPr="00C10817" w:rsidRDefault="00027E75" w:rsidP="00027E75">
      <w:pPr>
        <w:jc w:val="both"/>
        <w:rPr>
          <w:rFonts w:asciiTheme="minorHAnsi" w:hAnsiTheme="minorHAnsi" w:cstheme="minorHAnsi"/>
          <w:sz w:val="28"/>
          <w:szCs w:val="28"/>
        </w:rPr>
      </w:pPr>
    </w:p>
    <w:p w14:paraId="5890E888" w14:textId="77777777" w:rsidR="00027E75" w:rsidRPr="00C10817" w:rsidRDefault="00027E75" w:rsidP="00027E75">
      <w:pPr>
        <w:jc w:val="both"/>
        <w:rPr>
          <w:rFonts w:asciiTheme="minorHAnsi" w:hAnsiTheme="minorHAnsi" w:cstheme="minorHAnsi"/>
          <w:sz w:val="28"/>
          <w:szCs w:val="28"/>
        </w:rPr>
      </w:pPr>
      <w:r w:rsidRPr="00C10817">
        <w:rPr>
          <w:rFonts w:asciiTheme="minorHAnsi" w:hAnsiTheme="minorHAnsi" w:cstheme="minorHAnsi"/>
          <w:sz w:val="28"/>
          <w:szCs w:val="28"/>
        </w:rPr>
        <w:t xml:space="preserve">ІІ. </w:t>
      </w:r>
      <w:proofErr w:type="spellStart"/>
      <w:r w:rsidRPr="00C10817">
        <w:rPr>
          <w:rFonts w:asciiTheme="minorHAnsi" w:hAnsiTheme="minorHAnsi" w:cstheme="minorHAnsi"/>
          <w:sz w:val="28"/>
          <w:szCs w:val="28"/>
        </w:rPr>
        <w:t>Основни</w:t>
      </w:r>
      <w:proofErr w:type="spellEnd"/>
      <w:r w:rsidRPr="00C10817">
        <w:rPr>
          <w:rFonts w:asciiTheme="minorHAnsi" w:hAnsiTheme="minorHAnsi" w:cstheme="minorHAnsi"/>
          <w:sz w:val="28"/>
          <w:szCs w:val="28"/>
        </w:rPr>
        <w:t xml:space="preserve"> </w:t>
      </w:r>
      <w:proofErr w:type="spellStart"/>
      <w:r w:rsidRPr="00C10817">
        <w:rPr>
          <w:rFonts w:asciiTheme="minorHAnsi" w:hAnsiTheme="minorHAnsi" w:cstheme="minorHAnsi"/>
          <w:sz w:val="28"/>
          <w:szCs w:val="28"/>
        </w:rPr>
        <w:t>дейности</w:t>
      </w:r>
      <w:proofErr w:type="spellEnd"/>
      <w:r w:rsidRPr="00C10817">
        <w:rPr>
          <w:rFonts w:asciiTheme="minorHAnsi" w:hAnsiTheme="minorHAnsi" w:cstheme="minorHAnsi"/>
          <w:sz w:val="28"/>
          <w:szCs w:val="28"/>
        </w:rPr>
        <w:t>.</w:t>
      </w:r>
    </w:p>
    <w:p w14:paraId="4A358318" w14:textId="77777777" w:rsidR="00027E75" w:rsidRPr="00C10817" w:rsidRDefault="00027E75" w:rsidP="00027E75">
      <w:pPr>
        <w:jc w:val="both"/>
        <w:rPr>
          <w:rFonts w:asciiTheme="minorHAnsi" w:hAnsiTheme="minorHAnsi" w:cstheme="minorHAnsi"/>
          <w:sz w:val="28"/>
          <w:szCs w:val="28"/>
        </w:rPr>
      </w:pPr>
    </w:p>
    <w:p w14:paraId="01F319D2" w14:textId="77777777" w:rsidR="00027E75" w:rsidRPr="00C10817" w:rsidRDefault="00027E75" w:rsidP="00027E75">
      <w:pPr>
        <w:numPr>
          <w:ilvl w:val="0"/>
          <w:numId w:val="10"/>
        </w:numPr>
        <w:jc w:val="both"/>
        <w:rPr>
          <w:rFonts w:asciiTheme="minorHAnsi" w:hAnsiTheme="minorHAnsi" w:cstheme="minorHAnsi"/>
          <w:sz w:val="28"/>
          <w:szCs w:val="28"/>
        </w:rPr>
      </w:pPr>
      <w:proofErr w:type="spellStart"/>
      <w:r w:rsidRPr="00C10817">
        <w:rPr>
          <w:rFonts w:asciiTheme="minorHAnsi" w:hAnsiTheme="minorHAnsi" w:cstheme="minorHAnsi"/>
          <w:sz w:val="28"/>
          <w:szCs w:val="28"/>
        </w:rPr>
        <w:t>Библиотечна</w:t>
      </w:r>
      <w:proofErr w:type="spellEnd"/>
      <w:r w:rsidRPr="00C10817">
        <w:rPr>
          <w:rFonts w:asciiTheme="minorHAnsi" w:hAnsiTheme="minorHAnsi" w:cstheme="minorHAnsi"/>
          <w:sz w:val="28"/>
          <w:szCs w:val="28"/>
        </w:rPr>
        <w:t xml:space="preserve"> и </w:t>
      </w:r>
      <w:proofErr w:type="spellStart"/>
      <w:r w:rsidRPr="00C10817">
        <w:rPr>
          <w:rFonts w:asciiTheme="minorHAnsi" w:hAnsiTheme="minorHAnsi" w:cstheme="minorHAnsi"/>
          <w:sz w:val="28"/>
          <w:szCs w:val="28"/>
        </w:rPr>
        <w:t>информационна</w:t>
      </w:r>
      <w:proofErr w:type="spellEnd"/>
      <w:r w:rsidRPr="00C10817">
        <w:rPr>
          <w:rFonts w:asciiTheme="minorHAnsi" w:hAnsiTheme="minorHAnsi" w:cstheme="minorHAnsi"/>
          <w:sz w:val="28"/>
          <w:szCs w:val="28"/>
        </w:rPr>
        <w:t xml:space="preserve"> </w:t>
      </w:r>
      <w:proofErr w:type="spellStart"/>
      <w:r w:rsidRPr="00C10817">
        <w:rPr>
          <w:rFonts w:asciiTheme="minorHAnsi" w:hAnsiTheme="minorHAnsi" w:cstheme="minorHAnsi"/>
          <w:sz w:val="28"/>
          <w:szCs w:val="28"/>
        </w:rPr>
        <w:t>дейност</w:t>
      </w:r>
      <w:proofErr w:type="spellEnd"/>
      <w:r w:rsidRPr="00C10817">
        <w:rPr>
          <w:rFonts w:asciiTheme="minorHAnsi" w:hAnsiTheme="minorHAnsi" w:cstheme="minorHAnsi"/>
          <w:sz w:val="28"/>
          <w:szCs w:val="28"/>
        </w:rPr>
        <w:t>.</w:t>
      </w:r>
    </w:p>
    <w:p w14:paraId="6632488E" w14:textId="77777777" w:rsidR="00027E75" w:rsidRPr="00DC2753" w:rsidRDefault="00027E75" w:rsidP="00027E75">
      <w:pPr>
        <w:numPr>
          <w:ilvl w:val="0"/>
          <w:numId w:val="10"/>
        </w:numPr>
        <w:jc w:val="both"/>
        <w:rPr>
          <w:rFonts w:asciiTheme="minorHAnsi" w:hAnsiTheme="minorHAnsi" w:cstheme="minorHAnsi"/>
          <w:sz w:val="28"/>
          <w:szCs w:val="28"/>
        </w:rPr>
      </w:pPr>
      <w:proofErr w:type="spellStart"/>
      <w:r w:rsidRPr="00C10817">
        <w:rPr>
          <w:rFonts w:asciiTheme="minorHAnsi" w:hAnsiTheme="minorHAnsi" w:cstheme="minorHAnsi"/>
          <w:sz w:val="28"/>
          <w:szCs w:val="28"/>
        </w:rPr>
        <w:t>Културна</w:t>
      </w:r>
      <w:proofErr w:type="spellEnd"/>
      <w:r w:rsidRPr="00C10817">
        <w:rPr>
          <w:rFonts w:asciiTheme="minorHAnsi" w:hAnsiTheme="minorHAnsi" w:cstheme="minorHAnsi"/>
          <w:sz w:val="28"/>
          <w:szCs w:val="28"/>
        </w:rPr>
        <w:t xml:space="preserve"> </w:t>
      </w:r>
      <w:proofErr w:type="spellStart"/>
      <w:r w:rsidRPr="00C10817">
        <w:rPr>
          <w:rFonts w:asciiTheme="minorHAnsi" w:hAnsiTheme="minorHAnsi" w:cstheme="minorHAnsi"/>
          <w:sz w:val="28"/>
          <w:szCs w:val="28"/>
        </w:rPr>
        <w:t>дейност</w:t>
      </w:r>
      <w:proofErr w:type="spellEnd"/>
    </w:p>
    <w:p w14:paraId="3216636E" w14:textId="77777777" w:rsidR="00027E75" w:rsidRPr="00C10817" w:rsidRDefault="00027E75" w:rsidP="00027E75">
      <w:pPr>
        <w:numPr>
          <w:ilvl w:val="0"/>
          <w:numId w:val="10"/>
        </w:numPr>
        <w:jc w:val="both"/>
        <w:rPr>
          <w:rFonts w:asciiTheme="minorHAnsi" w:hAnsiTheme="minorHAnsi" w:cstheme="minorHAnsi"/>
          <w:sz w:val="28"/>
          <w:szCs w:val="28"/>
        </w:rPr>
      </w:pPr>
      <w:proofErr w:type="spellStart"/>
      <w:r w:rsidRPr="00C10817">
        <w:rPr>
          <w:rFonts w:asciiTheme="minorHAnsi" w:hAnsiTheme="minorHAnsi" w:cstheme="minorHAnsi"/>
          <w:sz w:val="28"/>
          <w:szCs w:val="28"/>
        </w:rPr>
        <w:t>Социална</w:t>
      </w:r>
      <w:proofErr w:type="spellEnd"/>
      <w:r w:rsidRPr="00C10817">
        <w:rPr>
          <w:rFonts w:asciiTheme="minorHAnsi" w:hAnsiTheme="minorHAnsi" w:cstheme="minorHAnsi"/>
          <w:sz w:val="28"/>
          <w:szCs w:val="28"/>
        </w:rPr>
        <w:t xml:space="preserve"> </w:t>
      </w:r>
      <w:proofErr w:type="spellStart"/>
      <w:r w:rsidRPr="00C10817">
        <w:rPr>
          <w:rFonts w:asciiTheme="minorHAnsi" w:hAnsiTheme="minorHAnsi" w:cstheme="minorHAnsi"/>
          <w:sz w:val="28"/>
          <w:szCs w:val="28"/>
        </w:rPr>
        <w:t>дейност</w:t>
      </w:r>
      <w:proofErr w:type="spellEnd"/>
      <w:r w:rsidRPr="00C10817">
        <w:rPr>
          <w:rFonts w:asciiTheme="minorHAnsi" w:hAnsiTheme="minorHAnsi" w:cstheme="minorHAnsi"/>
          <w:sz w:val="28"/>
          <w:szCs w:val="28"/>
        </w:rPr>
        <w:t>.</w:t>
      </w:r>
    </w:p>
    <w:p w14:paraId="1FF13666" w14:textId="77777777" w:rsidR="00027E75" w:rsidRDefault="00027E75" w:rsidP="00027E75">
      <w:pPr>
        <w:pStyle w:val="ae"/>
        <w:numPr>
          <w:ilvl w:val="0"/>
          <w:numId w:val="10"/>
        </w:numPr>
        <w:jc w:val="both"/>
        <w:rPr>
          <w:rFonts w:asciiTheme="minorHAnsi" w:hAnsiTheme="minorHAnsi" w:cstheme="minorHAnsi"/>
          <w:sz w:val="28"/>
          <w:szCs w:val="28"/>
        </w:rPr>
      </w:pPr>
      <w:r w:rsidRPr="00575B41">
        <w:rPr>
          <w:rFonts w:asciiTheme="minorHAnsi" w:hAnsiTheme="minorHAnsi" w:cstheme="minorHAnsi"/>
          <w:sz w:val="28"/>
          <w:szCs w:val="28"/>
        </w:rPr>
        <w:t xml:space="preserve">Любителско художествено творчество, клубове и кръжоци.   </w:t>
      </w:r>
    </w:p>
    <w:p w14:paraId="03C0ACD1" w14:textId="77777777" w:rsidR="00027E75" w:rsidRPr="00575B41" w:rsidRDefault="00027E75" w:rsidP="00027E75">
      <w:pPr>
        <w:pStyle w:val="ae"/>
        <w:jc w:val="both"/>
        <w:rPr>
          <w:rFonts w:asciiTheme="minorHAnsi" w:hAnsiTheme="minorHAnsi" w:cstheme="minorHAnsi"/>
          <w:sz w:val="28"/>
          <w:szCs w:val="28"/>
        </w:rPr>
      </w:pPr>
      <w:r w:rsidRPr="00575B41">
        <w:rPr>
          <w:rFonts w:asciiTheme="minorHAnsi" w:hAnsiTheme="minorHAnsi" w:cstheme="minorHAnsi"/>
          <w:sz w:val="28"/>
          <w:szCs w:val="28"/>
        </w:rPr>
        <w:t xml:space="preserve">                                                                   </w:t>
      </w:r>
    </w:p>
    <w:p w14:paraId="11B28587" w14:textId="77777777" w:rsidR="00027E75" w:rsidRPr="00C10817" w:rsidRDefault="00027E75" w:rsidP="00027E75">
      <w:pPr>
        <w:jc w:val="both"/>
        <w:rPr>
          <w:rFonts w:asciiTheme="minorHAnsi" w:hAnsiTheme="minorHAnsi" w:cstheme="minorHAnsi"/>
          <w:sz w:val="28"/>
          <w:szCs w:val="28"/>
        </w:rPr>
      </w:pPr>
      <w:r w:rsidRPr="00C10817">
        <w:rPr>
          <w:rFonts w:asciiTheme="minorHAnsi" w:hAnsiTheme="minorHAnsi" w:cstheme="minorHAnsi"/>
          <w:sz w:val="28"/>
          <w:szCs w:val="28"/>
        </w:rPr>
        <w:t xml:space="preserve">ІІІ. </w:t>
      </w:r>
      <w:proofErr w:type="spellStart"/>
      <w:r w:rsidRPr="00C10817">
        <w:rPr>
          <w:rFonts w:asciiTheme="minorHAnsi" w:hAnsiTheme="minorHAnsi" w:cstheme="minorHAnsi"/>
          <w:sz w:val="28"/>
          <w:szCs w:val="28"/>
        </w:rPr>
        <w:t>Проекти</w:t>
      </w:r>
      <w:proofErr w:type="spellEnd"/>
      <w:r w:rsidRPr="00C10817">
        <w:rPr>
          <w:rFonts w:asciiTheme="minorHAnsi" w:hAnsiTheme="minorHAnsi" w:cstheme="minorHAnsi"/>
          <w:sz w:val="28"/>
          <w:szCs w:val="28"/>
        </w:rPr>
        <w:t>.</w:t>
      </w:r>
    </w:p>
    <w:p w14:paraId="08B936FB" w14:textId="77777777" w:rsidR="00027E75" w:rsidRPr="00C10817" w:rsidRDefault="00027E75" w:rsidP="00027E75">
      <w:pPr>
        <w:jc w:val="both"/>
        <w:rPr>
          <w:rFonts w:asciiTheme="minorHAnsi" w:hAnsiTheme="minorHAnsi" w:cstheme="minorHAnsi"/>
          <w:sz w:val="28"/>
          <w:szCs w:val="28"/>
        </w:rPr>
      </w:pPr>
    </w:p>
    <w:p w14:paraId="447EF1BB" w14:textId="77777777" w:rsidR="00027E75" w:rsidRPr="00C10817" w:rsidRDefault="00027E75" w:rsidP="00027E75">
      <w:pPr>
        <w:jc w:val="both"/>
        <w:rPr>
          <w:rFonts w:asciiTheme="minorHAnsi" w:hAnsiTheme="minorHAnsi" w:cstheme="minorHAnsi"/>
          <w:sz w:val="28"/>
          <w:szCs w:val="28"/>
        </w:rPr>
      </w:pPr>
      <w:r w:rsidRPr="00C10817">
        <w:rPr>
          <w:rFonts w:asciiTheme="minorHAnsi" w:hAnsiTheme="minorHAnsi" w:cstheme="minorHAnsi"/>
          <w:sz w:val="28"/>
          <w:szCs w:val="28"/>
        </w:rPr>
        <w:t xml:space="preserve">ІV. </w:t>
      </w:r>
      <w:proofErr w:type="spellStart"/>
      <w:r w:rsidRPr="00C10817">
        <w:rPr>
          <w:rFonts w:asciiTheme="minorHAnsi" w:hAnsiTheme="minorHAnsi" w:cstheme="minorHAnsi"/>
          <w:sz w:val="28"/>
          <w:szCs w:val="28"/>
        </w:rPr>
        <w:t>Човешки</w:t>
      </w:r>
      <w:proofErr w:type="spellEnd"/>
      <w:r w:rsidRPr="00C10817">
        <w:rPr>
          <w:rFonts w:asciiTheme="minorHAnsi" w:hAnsiTheme="minorHAnsi" w:cstheme="minorHAnsi"/>
          <w:sz w:val="28"/>
          <w:szCs w:val="28"/>
        </w:rPr>
        <w:t xml:space="preserve"> и </w:t>
      </w:r>
      <w:proofErr w:type="spellStart"/>
      <w:r w:rsidRPr="00C10817">
        <w:rPr>
          <w:rFonts w:asciiTheme="minorHAnsi" w:hAnsiTheme="minorHAnsi" w:cstheme="minorHAnsi"/>
          <w:sz w:val="28"/>
          <w:szCs w:val="28"/>
        </w:rPr>
        <w:t>финансови</w:t>
      </w:r>
      <w:proofErr w:type="spellEnd"/>
      <w:r w:rsidRPr="00C10817">
        <w:rPr>
          <w:rFonts w:asciiTheme="minorHAnsi" w:hAnsiTheme="minorHAnsi" w:cstheme="minorHAnsi"/>
          <w:sz w:val="28"/>
          <w:szCs w:val="28"/>
        </w:rPr>
        <w:t xml:space="preserve"> </w:t>
      </w:r>
      <w:proofErr w:type="spellStart"/>
      <w:r w:rsidRPr="00C10817">
        <w:rPr>
          <w:rFonts w:asciiTheme="minorHAnsi" w:hAnsiTheme="minorHAnsi" w:cstheme="minorHAnsi"/>
          <w:sz w:val="28"/>
          <w:szCs w:val="28"/>
        </w:rPr>
        <w:t>ресурси</w:t>
      </w:r>
      <w:proofErr w:type="spellEnd"/>
      <w:r w:rsidRPr="00C10817">
        <w:rPr>
          <w:rFonts w:asciiTheme="minorHAnsi" w:hAnsiTheme="minorHAnsi" w:cstheme="minorHAnsi"/>
          <w:sz w:val="28"/>
          <w:szCs w:val="28"/>
        </w:rPr>
        <w:t>.</w:t>
      </w:r>
    </w:p>
    <w:p w14:paraId="550C75C3" w14:textId="77777777" w:rsidR="00027E75" w:rsidRPr="00C10817" w:rsidRDefault="00027E75" w:rsidP="00027E75">
      <w:pPr>
        <w:jc w:val="both"/>
        <w:rPr>
          <w:rFonts w:asciiTheme="minorHAnsi" w:hAnsiTheme="minorHAnsi" w:cstheme="minorHAnsi"/>
          <w:sz w:val="28"/>
          <w:szCs w:val="28"/>
        </w:rPr>
      </w:pPr>
    </w:p>
    <w:p w14:paraId="5A0EAA15" w14:textId="77777777" w:rsidR="00027E75" w:rsidRPr="00C10817" w:rsidRDefault="00027E75" w:rsidP="00027E75">
      <w:pPr>
        <w:jc w:val="both"/>
        <w:rPr>
          <w:rFonts w:asciiTheme="minorHAnsi" w:hAnsiTheme="minorHAnsi" w:cstheme="minorHAnsi"/>
          <w:sz w:val="28"/>
          <w:szCs w:val="28"/>
        </w:rPr>
      </w:pPr>
      <w:r w:rsidRPr="00C10817">
        <w:rPr>
          <w:rFonts w:asciiTheme="minorHAnsi" w:hAnsiTheme="minorHAnsi" w:cstheme="minorHAnsi"/>
          <w:sz w:val="28"/>
          <w:szCs w:val="28"/>
        </w:rPr>
        <w:t xml:space="preserve">V. </w:t>
      </w:r>
      <w:proofErr w:type="spellStart"/>
      <w:r w:rsidRPr="00C10817">
        <w:rPr>
          <w:rFonts w:asciiTheme="minorHAnsi" w:hAnsiTheme="minorHAnsi" w:cstheme="minorHAnsi"/>
          <w:sz w:val="28"/>
          <w:szCs w:val="28"/>
        </w:rPr>
        <w:t>Партньори</w:t>
      </w:r>
      <w:proofErr w:type="spellEnd"/>
      <w:r w:rsidRPr="00C10817">
        <w:rPr>
          <w:rFonts w:asciiTheme="minorHAnsi" w:hAnsiTheme="minorHAnsi" w:cstheme="minorHAnsi"/>
          <w:sz w:val="28"/>
          <w:szCs w:val="28"/>
        </w:rPr>
        <w:t>.</w:t>
      </w:r>
    </w:p>
    <w:p w14:paraId="7F9FC536" w14:textId="77777777" w:rsidR="00027E75" w:rsidRPr="00C10817" w:rsidRDefault="00027E75" w:rsidP="00027E75">
      <w:pPr>
        <w:jc w:val="both"/>
        <w:rPr>
          <w:rFonts w:asciiTheme="minorHAnsi" w:hAnsiTheme="minorHAnsi" w:cstheme="minorHAnsi"/>
          <w:sz w:val="28"/>
          <w:szCs w:val="28"/>
        </w:rPr>
      </w:pPr>
    </w:p>
    <w:p w14:paraId="2F5DA3CD" w14:textId="77777777" w:rsidR="00027E75" w:rsidRPr="00C10817" w:rsidRDefault="00027E75" w:rsidP="00027E75">
      <w:pPr>
        <w:jc w:val="both"/>
        <w:rPr>
          <w:rFonts w:asciiTheme="minorHAnsi" w:hAnsiTheme="minorHAnsi" w:cstheme="minorHAnsi"/>
          <w:sz w:val="28"/>
          <w:szCs w:val="28"/>
        </w:rPr>
      </w:pPr>
      <w:r w:rsidRPr="00C10817">
        <w:rPr>
          <w:rFonts w:asciiTheme="minorHAnsi" w:hAnsiTheme="minorHAnsi" w:cstheme="minorHAnsi"/>
          <w:sz w:val="28"/>
          <w:szCs w:val="28"/>
        </w:rPr>
        <w:t xml:space="preserve">VІ. </w:t>
      </w:r>
      <w:proofErr w:type="spellStart"/>
      <w:r w:rsidRPr="00C10817">
        <w:rPr>
          <w:rFonts w:asciiTheme="minorHAnsi" w:hAnsiTheme="minorHAnsi" w:cstheme="minorHAnsi"/>
          <w:sz w:val="28"/>
          <w:szCs w:val="28"/>
        </w:rPr>
        <w:t>Финансов</w:t>
      </w:r>
      <w:proofErr w:type="spellEnd"/>
      <w:r w:rsidRPr="00C10817">
        <w:rPr>
          <w:rFonts w:asciiTheme="minorHAnsi" w:hAnsiTheme="minorHAnsi" w:cstheme="minorHAnsi"/>
          <w:sz w:val="28"/>
          <w:szCs w:val="28"/>
        </w:rPr>
        <w:t xml:space="preserve"> </w:t>
      </w:r>
      <w:proofErr w:type="spellStart"/>
      <w:r w:rsidRPr="00C10817">
        <w:rPr>
          <w:rFonts w:asciiTheme="minorHAnsi" w:hAnsiTheme="minorHAnsi" w:cstheme="minorHAnsi"/>
          <w:sz w:val="28"/>
          <w:szCs w:val="28"/>
        </w:rPr>
        <w:t>план</w:t>
      </w:r>
      <w:proofErr w:type="spellEnd"/>
      <w:r w:rsidRPr="00C10817">
        <w:rPr>
          <w:rFonts w:asciiTheme="minorHAnsi" w:hAnsiTheme="minorHAnsi" w:cstheme="minorHAnsi"/>
          <w:sz w:val="28"/>
          <w:szCs w:val="28"/>
        </w:rPr>
        <w:t>.</w:t>
      </w:r>
    </w:p>
    <w:p w14:paraId="3661BAA0" w14:textId="77777777" w:rsidR="00027E75" w:rsidRPr="00C10817" w:rsidRDefault="00027E75" w:rsidP="00027E75">
      <w:pPr>
        <w:jc w:val="both"/>
        <w:rPr>
          <w:rFonts w:asciiTheme="minorHAnsi" w:hAnsiTheme="minorHAnsi" w:cstheme="minorHAnsi"/>
          <w:sz w:val="28"/>
          <w:szCs w:val="28"/>
        </w:rPr>
      </w:pPr>
    </w:p>
    <w:p w14:paraId="5E416D15" w14:textId="77777777" w:rsidR="00027E75" w:rsidRPr="00C10817" w:rsidRDefault="00027E75" w:rsidP="00027E75">
      <w:pPr>
        <w:jc w:val="both"/>
        <w:rPr>
          <w:rFonts w:asciiTheme="minorHAnsi" w:hAnsiTheme="minorHAnsi" w:cstheme="minorHAnsi"/>
          <w:sz w:val="28"/>
          <w:szCs w:val="28"/>
        </w:rPr>
      </w:pPr>
    </w:p>
    <w:p w14:paraId="0F029A1F" w14:textId="77777777" w:rsidR="00027E75" w:rsidRPr="00C10817" w:rsidRDefault="00027E75" w:rsidP="00027E75">
      <w:pPr>
        <w:jc w:val="both"/>
        <w:rPr>
          <w:rFonts w:asciiTheme="minorHAnsi" w:hAnsiTheme="minorHAnsi" w:cstheme="minorHAnsi"/>
          <w:sz w:val="28"/>
          <w:szCs w:val="28"/>
        </w:rPr>
      </w:pPr>
    </w:p>
    <w:p w14:paraId="71DF426B" w14:textId="77777777" w:rsidR="00027E75" w:rsidRPr="00C10817" w:rsidRDefault="00027E75" w:rsidP="00027E75">
      <w:pPr>
        <w:jc w:val="both"/>
        <w:rPr>
          <w:rFonts w:asciiTheme="minorHAnsi" w:hAnsiTheme="minorHAnsi" w:cstheme="minorHAnsi"/>
          <w:sz w:val="28"/>
          <w:szCs w:val="28"/>
        </w:rPr>
      </w:pPr>
    </w:p>
    <w:p w14:paraId="1D03F4B1" w14:textId="77777777" w:rsidR="00027E75" w:rsidRPr="00C10817" w:rsidRDefault="00027E75" w:rsidP="00027E75">
      <w:pPr>
        <w:jc w:val="both"/>
        <w:rPr>
          <w:rFonts w:asciiTheme="minorHAnsi" w:hAnsiTheme="minorHAnsi" w:cstheme="minorHAnsi"/>
          <w:sz w:val="28"/>
          <w:szCs w:val="28"/>
        </w:rPr>
      </w:pPr>
    </w:p>
    <w:p w14:paraId="3BCEDA7B" w14:textId="77777777" w:rsidR="00027E75" w:rsidRDefault="00027E75" w:rsidP="00027E75">
      <w:pPr>
        <w:jc w:val="both"/>
        <w:rPr>
          <w:rFonts w:asciiTheme="minorHAnsi" w:hAnsiTheme="minorHAnsi" w:cstheme="minorHAnsi"/>
          <w:sz w:val="28"/>
          <w:szCs w:val="28"/>
        </w:rPr>
      </w:pPr>
    </w:p>
    <w:p w14:paraId="09A072A9" w14:textId="77777777" w:rsidR="00027E75" w:rsidRDefault="00027E75" w:rsidP="00027E75">
      <w:pPr>
        <w:jc w:val="both"/>
        <w:rPr>
          <w:rFonts w:asciiTheme="minorHAnsi" w:hAnsiTheme="minorHAnsi" w:cstheme="minorHAnsi"/>
          <w:sz w:val="28"/>
          <w:szCs w:val="28"/>
        </w:rPr>
      </w:pPr>
    </w:p>
    <w:p w14:paraId="6B5B65EE" w14:textId="77777777" w:rsidR="00027E75" w:rsidRDefault="00027E75" w:rsidP="00027E75">
      <w:pPr>
        <w:jc w:val="both"/>
        <w:rPr>
          <w:rFonts w:asciiTheme="minorHAnsi" w:hAnsiTheme="minorHAnsi" w:cstheme="minorHAnsi"/>
          <w:sz w:val="28"/>
          <w:szCs w:val="28"/>
        </w:rPr>
      </w:pPr>
    </w:p>
    <w:p w14:paraId="2C623F91" w14:textId="77777777" w:rsidR="00027E75" w:rsidRDefault="00027E75" w:rsidP="00027E75">
      <w:pPr>
        <w:jc w:val="both"/>
        <w:rPr>
          <w:rFonts w:asciiTheme="minorHAnsi" w:hAnsiTheme="minorHAnsi" w:cstheme="minorHAnsi"/>
          <w:sz w:val="28"/>
          <w:szCs w:val="28"/>
        </w:rPr>
      </w:pPr>
    </w:p>
    <w:p w14:paraId="502D6AED" w14:textId="77777777" w:rsidR="00027E75" w:rsidRDefault="00027E75" w:rsidP="00027E75">
      <w:pPr>
        <w:jc w:val="both"/>
        <w:rPr>
          <w:rFonts w:asciiTheme="minorHAnsi" w:hAnsiTheme="minorHAnsi" w:cstheme="minorHAnsi"/>
          <w:sz w:val="28"/>
          <w:szCs w:val="28"/>
        </w:rPr>
      </w:pPr>
    </w:p>
    <w:p w14:paraId="796BEA59" w14:textId="77777777" w:rsidR="00027E75" w:rsidRDefault="00027E75" w:rsidP="00027E75">
      <w:pPr>
        <w:jc w:val="both"/>
        <w:rPr>
          <w:rFonts w:asciiTheme="minorHAnsi" w:hAnsiTheme="minorHAnsi" w:cstheme="minorHAnsi"/>
          <w:sz w:val="28"/>
          <w:szCs w:val="28"/>
        </w:rPr>
      </w:pPr>
    </w:p>
    <w:p w14:paraId="3C0A59E2" w14:textId="77777777" w:rsidR="00027E75" w:rsidRDefault="00027E75" w:rsidP="00027E75">
      <w:pPr>
        <w:jc w:val="both"/>
        <w:rPr>
          <w:rFonts w:asciiTheme="minorHAnsi" w:hAnsiTheme="minorHAnsi" w:cstheme="minorHAnsi"/>
          <w:sz w:val="28"/>
          <w:szCs w:val="28"/>
        </w:rPr>
      </w:pPr>
    </w:p>
    <w:p w14:paraId="74270F30" w14:textId="77777777" w:rsidR="00027E75" w:rsidRDefault="00027E75" w:rsidP="00027E75">
      <w:pPr>
        <w:jc w:val="both"/>
        <w:rPr>
          <w:rFonts w:asciiTheme="minorHAnsi" w:hAnsiTheme="minorHAnsi" w:cstheme="minorHAnsi"/>
          <w:sz w:val="28"/>
          <w:szCs w:val="28"/>
        </w:rPr>
      </w:pPr>
    </w:p>
    <w:p w14:paraId="197E8758" w14:textId="77777777" w:rsidR="00027E75" w:rsidRDefault="00027E75" w:rsidP="00027E75">
      <w:pPr>
        <w:jc w:val="both"/>
        <w:rPr>
          <w:rFonts w:asciiTheme="minorHAnsi" w:hAnsiTheme="minorHAnsi" w:cstheme="minorHAnsi"/>
          <w:sz w:val="28"/>
          <w:szCs w:val="28"/>
        </w:rPr>
      </w:pPr>
    </w:p>
    <w:p w14:paraId="261B0BD1" w14:textId="77777777" w:rsidR="00027E75" w:rsidRDefault="00027E75" w:rsidP="00027E75">
      <w:pPr>
        <w:spacing w:before="240"/>
        <w:jc w:val="both"/>
        <w:rPr>
          <w:rFonts w:asciiTheme="minorHAnsi" w:hAnsiTheme="minorHAnsi" w:cstheme="minorHAnsi"/>
          <w:sz w:val="28"/>
          <w:szCs w:val="28"/>
        </w:rPr>
      </w:pPr>
    </w:p>
    <w:p w14:paraId="76A12A63" w14:textId="77777777" w:rsidR="00027E75" w:rsidRPr="00DC2753" w:rsidRDefault="00027E75" w:rsidP="00027E75">
      <w:pPr>
        <w:jc w:val="both"/>
        <w:rPr>
          <w:rFonts w:asciiTheme="minorHAnsi" w:hAnsiTheme="minorHAnsi" w:cstheme="minorHAnsi"/>
          <w:b/>
          <w:sz w:val="28"/>
          <w:szCs w:val="28"/>
        </w:rPr>
      </w:pPr>
      <w:r w:rsidRPr="00DC2753">
        <w:rPr>
          <w:rFonts w:asciiTheme="minorHAnsi" w:hAnsiTheme="minorHAnsi" w:cstheme="minorHAnsi"/>
          <w:sz w:val="28"/>
          <w:szCs w:val="28"/>
        </w:rPr>
        <w:t xml:space="preserve"> </w:t>
      </w:r>
      <w:r w:rsidRPr="00DC2753">
        <w:rPr>
          <w:rFonts w:asciiTheme="minorHAnsi" w:hAnsiTheme="minorHAnsi" w:cstheme="minorHAnsi"/>
          <w:b/>
          <w:sz w:val="28"/>
          <w:szCs w:val="28"/>
        </w:rPr>
        <w:t>І. ЗА ОРГАНИЗАЦИЯТА</w:t>
      </w:r>
    </w:p>
    <w:p w14:paraId="1FE41386" w14:textId="77777777" w:rsidR="00027E75" w:rsidRPr="00DC2753" w:rsidRDefault="00027E75" w:rsidP="00027E75">
      <w:pPr>
        <w:spacing w:before="144"/>
        <w:ind w:firstLine="720"/>
        <w:jc w:val="both"/>
        <w:rPr>
          <w:rFonts w:asciiTheme="minorHAnsi" w:hAnsiTheme="minorHAnsi" w:cstheme="minorHAnsi"/>
          <w:color w:val="000000"/>
          <w:sz w:val="28"/>
          <w:szCs w:val="28"/>
          <w:lang w:val="ru-RU"/>
        </w:rPr>
      </w:pPr>
      <w:proofErr w:type="spellStart"/>
      <w:r w:rsidRPr="00DC2753">
        <w:rPr>
          <w:rFonts w:asciiTheme="minorHAnsi" w:hAnsiTheme="minorHAnsi" w:cstheme="minorHAnsi"/>
          <w:sz w:val="28"/>
          <w:szCs w:val="28"/>
        </w:rPr>
        <w:lastRenderedPageBreak/>
        <w:t>През</w:t>
      </w:r>
      <w:proofErr w:type="spellEnd"/>
      <w:r w:rsidRPr="00DC2753">
        <w:rPr>
          <w:rFonts w:asciiTheme="minorHAnsi" w:hAnsiTheme="minorHAnsi" w:cstheme="minorHAnsi"/>
          <w:sz w:val="28"/>
          <w:szCs w:val="28"/>
        </w:rPr>
        <w:t xml:space="preserve"> 201</w:t>
      </w:r>
      <w:r>
        <w:rPr>
          <w:rFonts w:asciiTheme="minorHAnsi" w:hAnsiTheme="minorHAnsi" w:cstheme="minorHAnsi"/>
          <w:sz w:val="28"/>
          <w:szCs w:val="28"/>
          <w:lang w:val="en-US"/>
        </w:rPr>
        <w:t>9</w:t>
      </w:r>
      <w:r w:rsidRPr="00DC2753">
        <w:rPr>
          <w:rFonts w:asciiTheme="minorHAnsi" w:hAnsiTheme="minorHAnsi" w:cstheme="minorHAnsi"/>
          <w:sz w:val="28"/>
          <w:szCs w:val="28"/>
        </w:rPr>
        <w:t xml:space="preserve">г. </w:t>
      </w:r>
      <w:proofErr w:type="spellStart"/>
      <w:r w:rsidRPr="00DC2753">
        <w:rPr>
          <w:rFonts w:asciiTheme="minorHAnsi" w:hAnsiTheme="minorHAnsi" w:cstheme="minorHAnsi"/>
          <w:sz w:val="28"/>
          <w:szCs w:val="28"/>
        </w:rPr>
        <w:t>читалището</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ще</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осъществява</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дейността</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си</w:t>
      </w:r>
      <w:proofErr w:type="spellEnd"/>
      <w:r w:rsidRPr="00DC2753">
        <w:rPr>
          <w:rFonts w:asciiTheme="minorHAnsi" w:hAnsiTheme="minorHAnsi" w:cstheme="minorHAnsi"/>
          <w:sz w:val="28"/>
          <w:szCs w:val="28"/>
        </w:rPr>
        <w:t xml:space="preserve"> в </w:t>
      </w:r>
      <w:proofErr w:type="spellStart"/>
      <w:r w:rsidRPr="00DC2753">
        <w:rPr>
          <w:rFonts w:asciiTheme="minorHAnsi" w:hAnsiTheme="minorHAnsi" w:cstheme="minorHAnsi"/>
          <w:sz w:val="28"/>
          <w:szCs w:val="28"/>
        </w:rPr>
        <w:t>съответствие</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своите</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цели</w:t>
      </w:r>
      <w:proofErr w:type="spellEnd"/>
      <w:r w:rsidRPr="00DC2753">
        <w:rPr>
          <w:rFonts w:asciiTheme="minorHAnsi" w:hAnsiTheme="minorHAnsi" w:cstheme="minorHAnsi"/>
          <w:sz w:val="28"/>
          <w:szCs w:val="28"/>
        </w:rPr>
        <w:t xml:space="preserve"> и </w:t>
      </w:r>
      <w:proofErr w:type="spellStart"/>
      <w:r w:rsidRPr="00DC2753">
        <w:rPr>
          <w:rFonts w:asciiTheme="minorHAnsi" w:hAnsiTheme="minorHAnsi" w:cstheme="minorHAnsi"/>
          <w:sz w:val="28"/>
          <w:szCs w:val="28"/>
        </w:rPr>
        <w:t>заложени</w:t>
      </w:r>
      <w:proofErr w:type="spellEnd"/>
      <w:r w:rsidRPr="00DC2753">
        <w:rPr>
          <w:rFonts w:asciiTheme="minorHAnsi" w:hAnsiTheme="minorHAnsi" w:cstheme="minorHAnsi"/>
          <w:sz w:val="28"/>
          <w:szCs w:val="28"/>
        </w:rPr>
        <w:t xml:space="preserve"> в </w:t>
      </w:r>
      <w:proofErr w:type="spellStart"/>
      <w:r w:rsidRPr="00DC2753">
        <w:rPr>
          <w:rFonts w:asciiTheme="minorHAnsi" w:hAnsiTheme="minorHAnsi" w:cstheme="minorHAnsi"/>
          <w:sz w:val="28"/>
          <w:szCs w:val="28"/>
        </w:rPr>
        <w:t>Устава</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на</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организацията</w:t>
      </w:r>
      <w:proofErr w:type="spellEnd"/>
      <w:r w:rsidRPr="00DC2753">
        <w:rPr>
          <w:rFonts w:asciiTheme="minorHAnsi" w:hAnsiTheme="minorHAnsi" w:cstheme="minorHAnsi"/>
          <w:sz w:val="28"/>
          <w:szCs w:val="28"/>
        </w:rPr>
        <w:t xml:space="preserve"> чл.2, </w:t>
      </w:r>
      <w:r w:rsidRPr="00DC2753">
        <w:rPr>
          <w:rFonts w:asciiTheme="minorHAnsi" w:hAnsiTheme="minorHAnsi" w:cstheme="minorHAnsi"/>
          <w:color w:val="000000"/>
          <w:sz w:val="28"/>
          <w:szCs w:val="28"/>
          <w:lang w:val="ru-RU"/>
        </w:rPr>
        <w:t>(</w:t>
      </w:r>
      <w:r w:rsidRPr="00DC2753">
        <w:rPr>
          <w:rFonts w:asciiTheme="minorHAnsi" w:hAnsiTheme="minorHAnsi" w:cstheme="minorHAnsi"/>
          <w:color w:val="000000"/>
          <w:sz w:val="28"/>
          <w:szCs w:val="28"/>
        </w:rPr>
        <w:t>2</w:t>
      </w:r>
      <w:proofErr w:type="gramStart"/>
      <w:r w:rsidRPr="00DC2753">
        <w:rPr>
          <w:rFonts w:asciiTheme="minorHAnsi" w:hAnsiTheme="minorHAnsi" w:cstheme="minorHAnsi"/>
          <w:color w:val="000000"/>
          <w:sz w:val="28"/>
          <w:szCs w:val="28"/>
          <w:lang w:val="ru-RU"/>
        </w:rPr>
        <w:t xml:space="preserve">) </w:t>
      </w:r>
      <w:r w:rsidRPr="00DC2753">
        <w:rPr>
          <w:rStyle w:val="apple-converted-space"/>
          <w:rFonts w:asciiTheme="minorHAnsi" w:hAnsiTheme="minorHAnsi" w:cstheme="minorHAnsi"/>
          <w:color w:val="000000"/>
          <w:sz w:val="28"/>
          <w:szCs w:val="28"/>
          <w:lang w:val="ru-RU"/>
        </w:rPr>
        <w:t> </w:t>
      </w:r>
      <w:proofErr w:type="spellStart"/>
      <w:r w:rsidRPr="00DC2753">
        <w:rPr>
          <w:rFonts w:asciiTheme="minorHAnsi" w:hAnsiTheme="minorHAnsi" w:cstheme="minorHAnsi"/>
          <w:color w:val="000000"/>
          <w:sz w:val="28"/>
          <w:szCs w:val="28"/>
        </w:rPr>
        <w:t>Сдружението</w:t>
      </w:r>
      <w:proofErr w:type="spellEnd"/>
      <w:proofErr w:type="gramEnd"/>
      <w:r w:rsidRPr="00DC2753">
        <w:rPr>
          <w:rFonts w:asciiTheme="minorHAnsi" w:hAnsiTheme="minorHAnsi" w:cstheme="minorHAnsi"/>
          <w:color w:val="000000"/>
          <w:sz w:val="28"/>
          <w:szCs w:val="28"/>
        </w:rPr>
        <w:t xml:space="preserve"> е </w:t>
      </w:r>
      <w:proofErr w:type="spellStart"/>
      <w:r w:rsidRPr="00DC2753">
        <w:rPr>
          <w:rFonts w:asciiTheme="minorHAnsi" w:hAnsiTheme="minorHAnsi" w:cstheme="minorHAnsi"/>
          <w:color w:val="000000"/>
          <w:sz w:val="28"/>
          <w:szCs w:val="28"/>
        </w:rPr>
        <w:t>юридическо</w:t>
      </w:r>
      <w:proofErr w:type="spellEnd"/>
      <w:r w:rsidRPr="00DC2753">
        <w:rPr>
          <w:rFonts w:asciiTheme="minorHAnsi" w:hAnsiTheme="minorHAnsi" w:cstheme="minorHAnsi"/>
          <w:color w:val="000000"/>
          <w:sz w:val="28"/>
          <w:szCs w:val="28"/>
        </w:rPr>
        <w:t xml:space="preserve"> </w:t>
      </w:r>
      <w:proofErr w:type="spellStart"/>
      <w:r w:rsidRPr="00DC2753">
        <w:rPr>
          <w:rFonts w:asciiTheme="minorHAnsi" w:hAnsiTheme="minorHAnsi" w:cstheme="minorHAnsi"/>
          <w:color w:val="000000"/>
          <w:sz w:val="28"/>
          <w:szCs w:val="28"/>
        </w:rPr>
        <w:t>лице</w:t>
      </w:r>
      <w:proofErr w:type="spellEnd"/>
      <w:r w:rsidRPr="00DC2753">
        <w:rPr>
          <w:rFonts w:asciiTheme="minorHAnsi" w:hAnsiTheme="minorHAnsi" w:cstheme="minorHAnsi"/>
          <w:color w:val="000000"/>
          <w:sz w:val="28"/>
          <w:szCs w:val="28"/>
        </w:rPr>
        <w:t xml:space="preserve"> с </w:t>
      </w:r>
      <w:proofErr w:type="spellStart"/>
      <w:r w:rsidRPr="00DC2753">
        <w:rPr>
          <w:rFonts w:asciiTheme="minorHAnsi" w:hAnsiTheme="minorHAnsi" w:cstheme="minorHAnsi"/>
          <w:color w:val="000000"/>
          <w:sz w:val="28"/>
          <w:szCs w:val="28"/>
        </w:rPr>
        <w:t>нестопанска</w:t>
      </w:r>
      <w:proofErr w:type="spellEnd"/>
      <w:r w:rsidRPr="00DC2753">
        <w:rPr>
          <w:rFonts w:asciiTheme="minorHAnsi" w:hAnsiTheme="minorHAnsi" w:cstheme="minorHAnsi"/>
          <w:color w:val="000000"/>
          <w:sz w:val="28"/>
          <w:szCs w:val="28"/>
        </w:rPr>
        <w:t xml:space="preserve"> </w:t>
      </w:r>
      <w:proofErr w:type="spellStart"/>
      <w:r w:rsidRPr="00DC2753">
        <w:rPr>
          <w:rFonts w:asciiTheme="minorHAnsi" w:hAnsiTheme="minorHAnsi" w:cstheme="minorHAnsi"/>
          <w:color w:val="000000"/>
          <w:sz w:val="28"/>
          <w:szCs w:val="28"/>
        </w:rPr>
        <w:t>цел</w:t>
      </w:r>
      <w:proofErr w:type="spellEnd"/>
      <w:r w:rsidRPr="00DC2753">
        <w:rPr>
          <w:rFonts w:asciiTheme="minorHAnsi" w:hAnsiTheme="minorHAnsi" w:cstheme="minorHAnsi"/>
          <w:color w:val="000000"/>
          <w:sz w:val="28"/>
          <w:szCs w:val="28"/>
        </w:rPr>
        <w:t xml:space="preserve">, </w:t>
      </w:r>
      <w:proofErr w:type="spellStart"/>
      <w:r w:rsidRPr="00DC2753">
        <w:rPr>
          <w:rFonts w:asciiTheme="minorHAnsi" w:hAnsiTheme="minorHAnsi" w:cstheme="minorHAnsi"/>
          <w:color w:val="000000"/>
          <w:sz w:val="28"/>
          <w:szCs w:val="28"/>
        </w:rPr>
        <w:t>осъществяващо</w:t>
      </w:r>
      <w:proofErr w:type="spellEnd"/>
      <w:r w:rsidRPr="00DC2753">
        <w:rPr>
          <w:rFonts w:asciiTheme="minorHAnsi" w:hAnsiTheme="minorHAnsi" w:cstheme="minorHAnsi"/>
          <w:color w:val="000000"/>
          <w:sz w:val="28"/>
          <w:szCs w:val="28"/>
        </w:rPr>
        <w:t xml:space="preserve"> </w:t>
      </w:r>
      <w:proofErr w:type="spellStart"/>
      <w:r w:rsidRPr="00DC2753">
        <w:rPr>
          <w:rFonts w:asciiTheme="minorHAnsi" w:hAnsiTheme="minorHAnsi" w:cstheme="minorHAnsi"/>
          <w:color w:val="000000"/>
          <w:sz w:val="28"/>
          <w:szCs w:val="28"/>
        </w:rPr>
        <w:t>дейност</w:t>
      </w:r>
      <w:proofErr w:type="spellEnd"/>
      <w:r w:rsidRPr="00DC2753">
        <w:rPr>
          <w:rFonts w:asciiTheme="minorHAnsi" w:hAnsiTheme="minorHAnsi" w:cstheme="minorHAnsi"/>
          <w:color w:val="000000"/>
          <w:sz w:val="28"/>
          <w:szCs w:val="28"/>
        </w:rPr>
        <w:t xml:space="preserve"> в </w:t>
      </w:r>
      <w:proofErr w:type="spellStart"/>
      <w:r w:rsidRPr="00DC2753">
        <w:rPr>
          <w:rFonts w:asciiTheme="minorHAnsi" w:hAnsiTheme="minorHAnsi" w:cstheme="minorHAnsi"/>
          <w:color w:val="000000"/>
          <w:sz w:val="28"/>
          <w:szCs w:val="28"/>
        </w:rPr>
        <w:t>обществена</w:t>
      </w:r>
      <w:proofErr w:type="spellEnd"/>
      <w:r w:rsidRPr="00DC2753">
        <w:rPr>
          <w:rFonts w:asciiTheme="minorHAnsi" w:hAnsiTheme="minorHAnsi" w:cstheme="minorHAnsi"/>
          <w:color w:val="000000"/>
          <w:sz w:val="28"/>
          <w:szCs w:val="28"/>
        </w:rPr>
        <w:t xml:space="preserve"> </w:t>
      </w:r>
      <w:proofErr w:type="spellStart"/>
      <w:r w:rsidRPr="00DC2753">
        <w:rPr>
          <w:rFonts w:asciiTheme="minorHAnsi" w:hAnsiTheme="minorHAnsi" w:cstheme="minorHAnsi"/>
          <w:color w:val="000000"/>
          <w:sz w:val="28"/>
          <w:szCs w:val="28"/>
        </w:rPr>
        <w:t>полза</w:t>
      </w:r>
      <w:proofErr w:type="spellEnd"/>
      <w:r w:rsidRPr="00DC2753">
        <w:rPr>
          <w:rFonts w:asciiTheme="minorHAnsi" w:hAnsiTheme="minorHAnsi" w:cstheme="minorHAnsi"/>
          <w:color w:val="000000"/>
          <w:sz w:val="28"/>
          <w:szCs w:val="28"/>
        </w:rPr>
        <w:t xml:space="preserve">, </w:t>
      </w:r>
      <w:proofErr w:type="spellStart"/>
      <w:r w:rsidRPr="00DC2753">
        <w:rPr>
          <w:rFonts w:asciiTheme="minorHAnsi" w:hAnsiTheme="minorHAnsi" w:cstheme="minorHAnsi"/>
          <w:color w:val="000000"/>
          <w:sz w:val="28"/>
          <w:szCs w:val="28"/>
          <w:lang w:val="ru-RU"/>
        </w:rPr>
        <w:t>изпълнява</w:t>
      </w:r>
      <w:proofErr w:type="spellEnd"/>
      <w:r w:rsidRPr="00DC2753">
        <w:rPr>
          <w:rFonts w:asciiTheme="minorHAnsi" w:hAnsiTheme="minorHAnsi" w:cstheme="minorHAnsi"/>
          <w:color w:val="000000"/>
          <w:sz w:val="28"/>
          <w:szCs w:val="28"/>
          <w:lang w:val="ru-RU"/>
        </w:rPr>
        <w:t xml:space="preserve"> и </w:t>
      </w:r>
      <w:proofErr w:type="spellStart"/>
      <w:r w:rsidRPr="00DC2753">
        <w:rPr>
          <w:rFonts w:asciiTheme="minorHAnsi" w:hAnsiTheme="minorHAnsi" w:cstheme="minorHAnsi"/>
          <w:color w:val="000000"/>
          <w:sz w:val="28"/>
          <w:szCs w:val="28"/>
          <w:lang w:val="ru-RU"/>
        </w:rPr>
        <w:t>държавни</w:t>
      </w:r>
      <w:proofErr w:type="spellEnd"/>
      <w:r w:rsidRPr="00DC2753">
        <w:rPr>
          <w:rFonts w:asciiTheme="minorHAnsi" w:hAnsiTheme="minorHAnsi" w:cstheme="minorHAnsi"/>
          <w:color w:val="000000"/>
          <w:sz w:val="28"/>
          <w:szCs w:val="28"/>
          <w:lang w:val="ru-RU"/>
        </w:rPr>
        <w:t xml:space="preserve"> </w:t>
      </w:r>
      <w:proofErr w:type="spellStart"/>
      <w:r w:rsidRPr="00DC2753">
        <w:rPr>
          <w:rFonts w:asciiTheme="minorHAnsi" w:hAnsiTheme="minorHAnsi" w:cstheme="minorHAnsi"/>
          <w:color w:val="000000"/>
          <w:sz w:val="28"/>
          <w:szCs w:val="28"/>
          <w:lang w:val="ru-RU"/>
        </w:rPr>
        <w:t>културно-просветни</w:t>
      </w:r>
      <w:proofErr w:type="spellEnd"/>
      <w:r w:rsidRPr="00DC2753">
        <w:rPr>
          <w:rFonts w:asciiTheme="minorHAnsi" w:hAnsiTheme="minorHAnsi" w:cstheme="minorHAnsi"/>
          <w:color w:val="000000"/>
          <w:sz w:val="28"/>
          <w:szCs w:val="28"/>
          <w:lang w:val="ru-RU"/>
        </w:rPr>
        <w:t xml:space="preserve"> задачи.</w:t>
      </w:r>
    </w:p>
    <w:p w14:paraId="0BCDC364" w14:textId="77777777" w:rsidR="00027E75" w:rsidRPr="00DC2753" w:rsidRDefault="00027E75" w:rsidP="00027E75">
      <w:pPr>
        <w:spacing w:before="144" w:after="144"/>
        <w:jc w:val="center"/>
        <w:rPr>
          <w:rFonts w:asciiTheme="minorHAnsi" w:hAnsiTheme="minorHAnsi" w:cstheme="minorHAnsi"/>
          <w:b/>
          <w:bCs/>
          <w:color w:val="000000"/>
          <w:sz w:val="28"/>
          <w:szCs w:val="28"/>
        </w:rPr>
      </w:pPr>
      <w:proofErr w:type="gramStart"/>
      <w:r w:rsidRPr="00DC2753">
        <w:rPr>
          <w:rFonts w:asciiTheme="minorHAnsi" w:hAnsiTheme="minorHAnsi" w:cstheme="minorHAnsi"/>
          <w:b/>
          <w:bCs/>
          <w:color w:val="000000"/>
          <w:sz w:val="28"/>
          <w:szCs w:val="28"/>
        </w:rPr>
        <w:t>ЦЕЛИ :</w:t>
      </w:r>
      <w:proofErr w:type="gramEnd"/>
    </w:p>
    <w:p w14:paraId="6FCD8048" w14:textId="77777777" w:rsidR="00027E75" w:rsidRPr="00DC2753" w:rsidRDefault="00027E75" w:rsidP="00027E75">
      <w:pPr>
        <w:pStyle w:val="a8"/>
        <w:spacing w:before="144" w:after="144"/>
        <w:ind w:firstLine="720"/>
        <w:jc w:val="both"/>
        <w:rPr>
          <w:rFonts w:asciiTheme="minorHAnsi" w:hAnsiTheme="minorHAnsi" w:cstheme="minorHAnsi"/>
          <w:color w:val="000000"/>
          <w:szCs w:val="28"/>
        </w:rPr>
      </w:pPr>
      <w:r w:rsidRPr="00DC2753">
        <w:rPr>
          <w:rFonts w:asciiTheme="minorHAnsi" w:hAnsiTheme="minorHAnsi" w:cstheme="minorHAnsi"/>
          <w:color w:val="000000"/>
          <w:szCs w:val="28"/>
        </w:rPr>
        <w:t xml:space="preserve"> Целите на</w:t>
      </w:r>
      <w:r w:rsidRPr="00DC2753">
        <w:rPr>
          <w:rStyle w:val="apple-converted-space"/>
          <w:rFonts w:asciiTheme="minorHAnsi" w:hAnsiTheme="minorHAnsi" w:cstheme="minorHAnsi"/>
          <w:color w:val="000000"/>
          <w:szCs w:val="28"/>
        </w:rPr>
        <w:t> </w:t>
      </w:r>
      <w:proofErr w:type="spellStart"/>
      <w:r w:rsidRPr="00DC2753">
        <w:rPr>
          <w:rFonts w:asciiTheme="minorHAnsi" w:hAnsiTheme="minorHAnsi" w:cstheme="minorHAnsi"/>
          <w:color w:val="000000"/>
          <w:szCs w:val="28"/>
          <w:lang w:val="ru-RU"/>
        </w:rPr>
        <w:t>Сдружение</w:t>
      </w:r>
      <w:proofErr w:type="spellEnd"/>
      <w:r w:rsidRPr="00DC2753">
        <w:rPr>
          <w:rFonts w:asciiTheme="minorHAnsi" w:hAnsiTheme="minorHAnsi" w:cstheme="minorHAnsi"/>
          <w:color w:val="000000"/>
          <w:szCs w:val="28"/>
          <w:lang w:val="ru-RU"/>
        </w:rPr>
        <w:t xml:space="preserve"> с </w:t>
      </w:r>
      <w:proofErr w:type="spellStart"/>
      <w:r w:rsidRPr="00DC2753">
        <w:rPr>
          <w:rFonts w:asciiTheme="minorHAnsi" w:hAnsiTheme="minorHAnsi" w:cstheme="minorHAnsi"/>
          <w:color w:val="000000"/>
          <w:szCs w:val="28"/>
          <w:lang w:val="ru-RU"/>
        </w:rPr>
        <w:t>нестопанска</w:t>
      </w:r>
      <w:proofErr w:type="spellEnd"/>
      <w:r w:rsidRPr="00DC2753">
        <w:rPr>
          <w:rFonts w:asciiTheme="minorHAnsi" w:hAnsiTheme="minorHAnsi" w:cstheme="minorHAnsi"/>
          <w:color w:val="000000"/>
          <w:szCs w:val="28"/>
          <w:lang w:val="ru-RU"/>
        </w:rPr>
        <w:t xml:space="preserve"> цел Народно </w:t>
      </w:r>
      <w:proofErr w:type="spellStart"/>
      <w:r w:rsidRPr="00DC2753">
        <w:rPr>
          <w:rFonts w:asciiTheme="minorHAnsi" w:hAnsiTheme="minorHAnsi" w:cstheme="minorHAnsi"/>
          <w:color w:val="000000"/>
          <w:szCs w:val="28"/>
          <w:lang w:val="ru-RU"/>
        </w:rPr>
        <w:t>читалище</w:t>
      </w:r>
      <w:proofErr w:type="spellEnd"/>
      <w:r w:rsidRPr="00DC2753">
        <w:rPr>
          <w:rStyle w:val="apple-converted-space"/>
          <w:rFonts w:asciiTheme="minorHAnsi" w:hAnsiTheme="minorHAnsi" w:cstheme="minorHAnsi"/>
          <w:color w:val="000000"/>
          <w:szCs w:val="28"/>
          <w:lang w:val="ru-RU"/>
        </w:rPr>
        <w:t> </w:t>
      </w:r>
      <w:r w:rsidRPr="00DC2753">
        <w:rPr>
          <w:rFonts w:asciiTheme="minorHAnsi" w:hAnsiTheme="minorHAnsi" w:cstheme="minorHAnsi"/>
          <w:b/>
          <w:bCs/>
          <w:color w:val="000000"/>
          <w:szCs w:val="28"/>
        </w:rPr>
        <w:t>„</w:t>
      </w:r>
      <w:r>
        <w:rPr>
          <w:rFonts w:asciiTheme="minorHAnsi" w:hAnsiTheme="minorHAnsi" w:cstheme="minorHAnsi"/>
          <w:color w:val="000000"/>
          <w:szCs w:val="28"/>
          <w:lang w:val="ru-RU"/>
        </w:rPr>
        <w:t xml:space="preserve">Св. </w:t>
      </w:r>
      <w:r>
        <w:rPr>
          <w:rFonts w:asciiTheme="minorHAnsi" w:hAnsiTheme="minorHAnsi" w:cstheme="minorHAnsi"/>
          <w:color w:val="000000"/>
          <w:szCs w:val="28"/>
        </w:rPr>
        <w:t>с</w:t>
      </w:r>
      <w:r w:rsidRPr="00DC2753">
        <w:rPr>
          <w:rFonts w:asciiTheme="minorHAnsi" w:hAnsiTheme="minorHAnsi" w:cstheme="minorHAnsi"/>
          <w:color w:val="000000"/>
          <w:szCs w:val="28"/>
          <w:lang w:val="ru-RU"/>
        </w:rPr>
        <w:t xml:space="preserve">в. </w:t>
      </w:r>
      <w:proofErr w:type="spellStart"/>
      <w:r w:rsidRPr="00DC2753">
        <w:rPr>
          <w:rFonts w:asciiTheme="minorHAnsi" w:hAnsiTheme="minorHAnsi" w:cstheme="minorHAnsi"/>
          <w:color w:val="000000"/>
          <w:szCs w:val="28"/>
          <w:lang w:val="ru-RU"/>
        </w:rPr>
        <w:t>Кирил</w:t>
      </w:r>
      <w:proofErr w:type="spellEnd"/>
      <w:r w:rsidRPr="00DC2753">
        <w:rPr>
          <w:rFonts w:asciiTheme="minorHAnsi" w:hAnsiTheme="minorHAnsi" w:cstheme="minorHAnsi"/>
          <w:color w:val="000000"/>
          <w:szCs w:val="28"/>
          <w:lang w:val="ru-RU"/>
        </w:rPr>
        <w:t xml:space="preserve"> и </w:t>
      </w:r>
      <w:proofErr w:type="spellStart"/>
      <w:r w:rsidRPr="00DC2753">
        <w:rPr>
          <w:rFonts w:asciiTheme="minorHAnsi" w:hAnsiTheme="minorHAnsi" w:cstheme="minorHAnsi"/>
          <w:color w:val="000000"/>
          <w:szCs w:val="28"/>
          <w:lang w:val="ru-RU"/>
        </w:rPr>
        <w:t>Методи</w:t>
      </w:r>
      <w:proofErr w:type="spellEnd"/>
      <w:r w:rsidRPr="00DC2753">
        <w:rPr>
          <w:rFonts w:asciiTheme="minorHAnsi" w:hAnsiTheme="minorHAnsi" w:cstheme="minorHAnsi"/>
          <w:color w:val="000000"/>
          <w:szCs w:val="28"/>
        </w:rPr>
        <w:t>й 1966 - Силистра” са:</w:t>
      </w:r>
    </w:p>
    <w:p w14:paraId="39BF49C3" w14:textId="77777777" w:rsidR="00027E75" w:rsidRPr="00DC2753" w:rsidRDefault="00027E75" w:rsidP="00027E75">
      <w:pPr>
        <w:pStyle w:val="a3"/>
        <w:spacing w:before="144" w:beforeAutospacing="0" w:after="0" w:afterAutospacing="0"/>
        <w:ind w:firstLine="720"/>
        <w:jc w:val="both"/>
        <w:rPr>
          <w:rFonts w:asciiTheme="minorHAnsi" w:hAnsiTheme="minorHAnsi" w:cstheme="minorHAnsi"/>
          <w:color w:val="000000"/>
          <w:sz w:val="28"/>
          <w:szCs w:val="28"/>
        </w:rPr>
      </w:pPr>
      <w:r w:rsidRPr="00DC2753">
        <w:rPr>
          <w:rFonts w:asciiTheme="minorHAnsi" w:hAnsiTheme="minorHAnsi" w:cstheme="minorHAnsi"/>
          <w:color w:val="000000"/>
          <w:sz w:val="28"/>
          <w:szCs w:val="28"/>
        </w:rPr>
        <w:t>1. Развитие и обогатяване на културния живот,</w:t>
      </w:r>
      <w:r w:rsidRPr="00DC2753">
        <w:rPr>
          <w:rStyle w:val="apple-converted-space"/>
          <w:rFonts w:asciiTheme="minorHAnsi" w:hAnsiTheme="minorHAnsi" w:cstheme="minorHAnsi"/>
          <w:color w:val="000000"/>
          <w:sz w:val="28"/>
          <w:szCs w:val="28"/>
        </w:rPr>
        <w:t> </w:t>
      </w:r>
      <w:r w:rsidRPr="00DC2753">
        <w:rPr>
          <w:rFonts w:asciiTheme="minorHAnsi" w:hAnsiTheme="minorHAnsi" w:cstheme="minorHAnsi"/>
          <w:color w:val="000000"/>
          <w:sz w:val="28"/>
          <w:szCs w:val="28"/>
        </w:rPr>
        <w:t>социалната и образователната дейност в населеното място, където осъществява</w:t>
      </w:r>
      <w:r w:rsidRPr="00DC2753">
        <w:rPr>
          <w:rStyle w:val="apple-converted-space"/>
          <w:rFonts w:asciiTheme="minorHAnsi" w:hAnsiTheme="minorHAnsi" w:cstheme="minorHAnsi"/>
          <w:color w:val="000000"/>
          <w:sz w:val="28"/>
          <w:szCs w:val="28"/>
        </w:rPr>
        <w:t> </w:t>
      </w:r>
      <w:r w:rsidRPr="00DC2753">
        <w:rPr>
          <w:rFonts w:asciiTheme="minorHAnsi" w:hAnsiTheme="minorHAnsi" w:cstheme="minorHAnsi"/>
          <w:color w:val="000000"/>
          <w:sz w:val="28"/>
          <w:szCs w:val="28"/>
        </w:rPr>
        <w:t>дейността си;</w:t>
      </w:r>
    </w:p>
    <w:p w14:paraId="7A7D7E33" w14:textId="77777777" w:rsidR="00027E75" w:rsidRPr="00DC2753" w:rsidRDefault="00027E75" w:rsidP="00027E75">
      <w:pPr>
        <w:pStyle w:val="a8"/>
        <w:ind w:firstLine="720"/>
        <w:jc w:val="both"/>
        <w:rPr>
          <w:rFonts w:asciiTheme="minorHAnsi" w:hAnsiTheme="minorHAnsi" w:cstheme="minorHAnsi"/>
          <w:color w:val="000000"/>
          <w:szCs w:val="28"/>
        </w:rPr>
      </w:pPr>
      <w:r w:rsidRPr="00DC2753">
        <w:rPr>
          <w:rFonts w:asciiTheme="minorHAnsi" w:hAnsiTheme="minorHAnsi" w:cstheme="minorHAnsi"/>
          <w:color w:val="000000"/>
          <w:szCs w:val="28"/>
        </w:rPr>
        <w:t>2. Запазване на обичаите и традициите на българския народ</w:t>
      </w:r>
      <w:r w:rsidRPr="00DC2753">
        <w:rPr>
          <w:rFonts w:asciiTheme="minorHAnsi" w:hAnsiTheme="minorHAnsi" w:cstheme="minorHAnsi"/>
          <w:color w:val="000000"/>
          <w:szCs w:val="28"/>
          <w:lang w:val="ru-RU"/>
        </w:rPr>
        <w:t>;</w:t>
      </w:r>
    </w:p>
    <w:p w14:paraId="3B5F6BDB" w14:textId="77777777" w:rsidR="00027E75" w:rsidRPr="00DC2753" w:rsidRDefault="00027E75" w:rsidP="00027E75">
      <w:pPr>
        <w:ind w:firstLine="720"/>
        <w:jc w:val="both"/>
        <w:rPr>
          <w:rFonts w:asciiTheme="minorHAnsi" w:hAnsiTheme="minorHAnsi" w:cstheme="minorHAnsi"/>
          <w:color w:val="000000"/>
          <w:sz w:val="28"/>
          <w:szCs w:val="28"/>
        </w:rPr>
      </w:pPr>
      <w:r w:rsidRPr="00DC2753">
        <w:rPr>
          <w:rFonts w:asciiTheme="minorHAnsi" w:hAnsiTheme="minorHAnsi" w:cstheme="minorHAnsi"/>
          <w:color w:val="000000"/>
          <w:sz w:val="28"/>
          <w:szCs w:val="28"/>
        </w:rPr>
        <w:t xml:space="preserve">3. </w:t>
      </w:r>
      <w:proofErr w:type="spellStart"/>
      <w:r w:rsidRPr="00DC2753">
        <w:rPr>
          <w:rFonts w:asciiTheme="minorHAnsi" w:hAnsiTheme="minorHAnsi" w:cstheme="minorHAnsi"/>
          <w:color w:val="000000"/>
          <w:sz w:val="28"/>
          <w:szCs w:val="28"/>
        </w:rPr>
        <w:t>Разширяване</w:t>
      </w:r>
      <w:proofErr w:type="spellEnd"/>
      <w:r w:rsidRPr="00DC2753">
        <w:rPr>
          <w:rFonts w:asciiTheme="minorHAnsi" w:hAnsiTheme="minorHAnsi" w:cstheme="minorHAnsi"/>
          <w:color w:val="000000"/>
          <w:sz w:val="28"/>
          <w:szCs w:val="28"/>
        </w:rPr>
        <w:t xml:space="preserve"> </w:t>
      </w:r>
      <w:proofErr w:type="spellStart"/>
      <w:r w:rsidRPr="00DC2753">
        <w:rPr>
          <w:rFonts w:asciiTheme="minorHAnsi" w:hAnsiTheme="minorHAnsi" w:cstheme="minorHAnsi"/>
          <w:color w:val="000000"/>
          <w:sz w:val="28"/>
          <w:szCs w:val="28"/>
        </w:rPr>
        <w:t>на</w:t>
      </w:r>
      <w:proofErr w:type="spellEnd"/>
      <w:r w:rsidRPr="00DC2753">
        <w:rPr>
          <w:rFonts w:asciiTheme="minorHAnsi" w:hAnsiTheme="minorHAnsi" w:cstheme="minorHAnsi"/>
          <w:color w:val="000000"/>
          <w:sz w:val="28"/>
          <w:szCs w:val="28"/>
        </w:rPr>
        <w:t xml:space="preserve"> </w:t>
      </w:r>
      <w:proofErr w:type="spellStart"/>
      <w:r w:rsidRPr="00DC2753">
        <w:rPr>
          <w:rFonts w:asciiTheme="minorHAnsi" w:hAnsiTheme="minorHAnsi" w:cstheme="minorHAnsi"/>
          <w:color w:val="000000"/>
          <w:sz w:val="28"/>
          <w:szCs w:val="28"/>
        </w:rPr>
        <w:t>знанията</w:t>
      </w:r>
      <w:proofErr w:type="spellEnd"/>
      <w:r w:rsidRPr="00DC2753">
        <w:rPr>
          <w:rFonts w:asciiTheme="minorHAnsi" w:hAnsiTheme="minorHAnsi" w:cstheme="minorHAnsi"/>
          <w:color w:val="000000"/>
          <w:sz w:val="28"/>
          <w:szCs w:val="28"/>
        </w:rPr>
        <w:t xml:space="preserve"> </w:t>
      </w:r>
      <w:proofErr w:type="spellStart"/>
      <w:r w:rsidRPr="00DC2753">
        <w:rPr>
          <w:rFonts w:asciiTheme="minorHAnsi" w:hAnsiTheme="minorHAnsi" w:cstheme="minorHAnsi"/>
          <w:color w:val="000000"/>
          <w:sz w:val="28"/>
          <w:szCs w:val="28"/>
        </w:rPr>
        <w:t>на</w:t>
      </w:r>
      <w:proofErr w:type="spellEnd"/>
      <w:r w:rsidRPr="00DC2753">
        <w:rPr>
          <w:rFonts w:asciiTheme="minorHAnsi" w:hAnsiTheme="minorHAnsi" w:cstheme="minorHAnsi"/>
          <w:color w:val="000000"/>
          <w:sz w:val="28"/>
          <w:szCs w:val="28"/>
        </w:rPr>
        <w:t xml:space="preserve"> </w:t>
      </w:r>
      <w:proofErr w:type="spellStart"/>
      <w:r w:rsidRPr="00DC2753">
        <w:rPr>
          <w:rFonts w:asciiTheme="minorHAnsi" w:hAnsiTheme="minorHAnsi" w:cstheme="minorHAnsi"/>
          <w:color w:val="000000"/>
          <w:sz w:val="28"/>
          <w:szCs w:val="28"/>
        </w:rPr>
        <w:t>гражданите</w:t>
      </w:r>
      <w:proofErr w:type="spellEnd"/>
      <w:r w:rsidRPr="00DC2753">
        <w:rPr>
          <w:rFonts w:asciiTheme="minorHAnsi" w:hAnsiTheme="minorHAnsi" w:cstheme="minorHAnsi"/>
          <w:color w:val="000000"/>
          <w:sz w:val="28"/>
          <w:szCs w:val="28"/>
        </w:rPr>
        <w:t xml:space="preserve"> и </w:t>
      </w:r>
      <w:proofErr w:type="spellStart"/>
      <w:r w:rsidRPr="00DC2753">
        <w:rPr>
          <w:rFonts w:asciiTheme="minorHAnsi" w:hAnsiTheme="minorHAnsi" w:cstheme="minorHAnsi"/>
          <w:color w:val="000000"/>
          <w:sz w:val="28"/>
          <w:szCs w:val="28"/>
        </w:rPr>
        <w:t>приобщаването</w:t>
      </w:r>
      <w:proofErr w:type="spellEnd"/>
      <w:r w:rsidRPr="00DC2753">
        <w:rPr>
          <w:rFonts w:asciiTheme="minorHAnsi" w:hAnsiTheme="minorHAnsi" w:cstheme="minorHAnsi"/>
          <w:color w:val="000000"/>
          <w:sz w:val="28"/>
          <w:szCs w:val="28"/>
        </w:rPr>
        <w:t xml:space="preserve"> </w:t>
      </w:r>
      <w:proofErr w:type="spellStart"/>
      <w:r w:rsidRPr="00DC2753">
        <w:rPr>
          <w:rFonts w:asciiTheme="minorHAnsi" w:hAnsiTheme="minorHAnsi" w:cstheme="minorHAnsi"/>
          <w:color w:val="000000"/>
          <w:sz w:val="28"/>
          <w:szCs w:val="28"/>
        </w:rPr>
        <w:t>им</w:t>
      </w:r>
      <w:proofErr w:type="spellEnd"/>
      <w:r w:rsidRPr="00DC2753">
        <w:rPr>
          <w:rFonts w:asciiTheme="minorHAnsi" w:hAnsiTheme="minorHAnsi" w:cstheme="minorHAnsi"/>
          <w:color w:val="000000"/>
          <w:sz w:val="28"/>
          <w:szCs w:val="28"/>
        </w:rPr>
        <w:t xml:space="preserve"> </w:t>
      </w:r>
      <w:proofErr w:type="spellStart"/>
      <w:r w:rsidRPr="00DC2753">
        <w:rPr>
          <w:rFonts w:asciiTheme="minorHAnsi" w:hAnsiTheme="minorHAnsi" w:cstheme="minorHAnsi"/>
          <w:color w:val="000000"/>
          <w:sz w:val="28"/>
          <w:szCs w:val="28"/>
        </w:rPr>
        <w:t>към</w:t>
      </w:r>
      <w:proofErr w:type="spellEnd"/>
      <w:r w:rsidRPr="00DC2753">
        <w:rPr>
          <w:rFonts w:asciiTheme="minorHAnsi" w:hAnsiTheme="minorHAnsi" w:cstheme="minorHAnsi"/>
          <w:color w:val="000000"/>
          <w:sz w:val="28"/>
          <w:szCs w:val="28"/>
        </w:rPr>
        <w:t xml:space="preserve"> </w:t>
      </w:r>
      <w:proofErr w:type="spellStart"/>
      <w:r w:rsidRPr="00DC2753">
        <w:rPr>
          <w:rFonts w:asciiTheme="minorHAnsi" w:hAnsiTheme="minorHAnsi" w:cstheme="minorHAnsi"/>
          <w:color w:val="000000"/>
          <w:sz w:val="28"/>
          <w:szCs w:val="28"/>
        </w:rPr>
        <w:t>ценностите</w:t>
      </w:r>
      <w:proofErr w:type="spellEnd"/>
      <w:r w:rsidRPr="00DC2753">
        <w:rPr>
          <w:rFonts w:asciiTheme="minorHAnsi" w:hAnsiTheme="minorHAnsi" w:cstheme="minorHAnsi"/>
          <w:color w:val="000000"/>
          <w:sz w:val="28"/>
          <w:szCs w:val="28"/>
        </w:rPr>
        <w:t xml:space="preserve"> и </w:t>
      </w:r>
      <w:proofErr w:type="spellStart"/>
      <w:r w:rsidRPr="00DC2753">
        <w:rPr>
          <w:rFonts w:asciiTheme="minorHAnsi" w:hAnsiTheme="minorHAnsi" w:cstheme="minorHAnsi"/>
          <w:color w:val="000000"/>
          <w:sz w:val="28"/>
          <w:szCs w:val="28"/>
        </w:rPr>
        <w:t>постиженията</w:t>
      </w:r>
      <w:proofErr w:type="spellEnd"/>
      <w:r w:rsidRPr="00DC2753">
        <w:rPr>
          <w:rFonts w:asciiTheme="minorHAnsi" w:hAnsiTheme="minorHAnsi" w:cstheme="minorHAnsi"/>
          <w:color w:val="000000"/>
          <w:sz w:val="28"/>
          <w:szCs w:val="28"/>
        </w:rPr>
        <w:t xml:space="preserve"> </w:t>
      </w:r>
      <w:proofErr w:type="spellStart"/>
      <w:r w:rsidRPr="00DC2753">
        <w:rPr>
          <w:rFonts w:asciiTheme="minorHAnsi" w:hAnsiTheme="minorHAnsi" w:cstheme="minorHAnsi"/>
          <w:color w:val="000000"/>
          <w:sz w:val="28"/>
          <w:szCs w:val="28"/>
        </w:rPr>
        <w:t>на</w:t>
      </w:r>
      <w:proofErr w:type="spellEnd"/>
      <w:r w:rsidRPr="00DC2753">
        <w:rPr>
          <w:rFonts w:asciiTheme="minorHAnsi" w:hAnsiTheme="minorHAnsi" w:cstheme="minorHAnsi"/>
          <w:color w:val="000000"/>
          <w:sz w:val="28"/>
          <w:szCs w:val="28"/>
        </w:rPr>
        <w:t xml:space="preserve"> </w:t>
      </w:r>
      <w:proofErr w:type="spellStart"/>
      <w:r w:rsidRPr="00DC2753">
        <w:rPr>
          <w:rFonts w:asciiTheme="minorHAnsi" w:hAnsiTheme="minorHAnsi" w:cstheme="minorHAnsi"/>
          <w:color w:val="000000"/>
          <w:sz w:val="28"/>
          <w:szCs w:val="28"/>
        </w:rPr>
        <w:t>науката</w:t>
      </w:r>
      <w:proofErr w:type="spellEnd"/>
      <w:r w:rsidRPr="00DC2753">
        <w:rPr>
          <w:rFonts w:asciiTheme="minorHAnsi" w:hAnsiTheme="minorHAnsi" w:cstheme="minorHAnsi"/>
          <w:color w:val="000000"/>
          <w:sz w:val="28"/>
          <w:szCs w:val="28"/>
        </w:rPr>
        <w:t xml:space="preserve">, </w:t>
      </w:r>
      <w:proofErr w:type="spellStart"/>
      <w:r w:rsidRPr="00DC2753">
        <w:rPr>
          <w:rFonts w:asciiTheme="minorHAnsi" w:hAnsiTheme="minorHAnsi" w:cstheme="minorHAnsi"/>
          <w:color w:val="000000"/>
          <w:sz w:val="28"/>
          <w:szCs w:val="28"/>
        </w:rPr>
        <w:t>изкуството</w:t>
      </w:r>
      <w:proofErr w:type="spellEnd"/>
      <w:r w:rsidRPr="00DC2753">
        <w:rPr>
          <w:rFonts w:asciiTheme="minorHAnsi" w:hAnsiTheme="minorHAnsi" w:cstheme="minorHAnsi"/>
          <w:color w:val="000000"/>
          <w:sz w:val="28"/>
          <w:szCs w:val="28"/>
        </w:rPr>
        <w:t xml:space="preserve"> и </w:t>
      </w:r>
      <w:proofErr w:type="spellStart"/>
      <w:r w:rsidRPr="00DC2753">
        <w:rPr>
          <w:rFonts w:asciiTheme="minorHAnsi" w:hAnsiTheme="minorHAnsi" w:cstheme="minorHAnsi"/>
          <w:color w:val="000000"/>
          <w:sz w:val="28"/>
          <w:szCs w:val="28"/>
        </w:rPr>
        <w:t>културата</w:t>
      </w:r>
      <w:proofErr w:type="spellEnd"/>
      <w:r w:rsidRPr="00DC2753">
        <w:rPr>
          <w:rFonts w:asciiTheme="minorHAnsi" w:hAnsiTheme="minorHAnsi" w:cstheme="minorHAnsi"/>
          <w:color w:val="000000"/>
          <w:sz w:val="28"/>
          <w:szCs w:val="28"/>
        </w:rPr>
        <w:t>;</w:t>
      </w:r>
    </w:p>
    <w:p w14:paraId="56B977D0" w14:textId="77777777" w:rsidR="00027E75" w:rsidRPr="00DC2753" w:rsidRDefault="00027E75" w:rsidP="00027E75">
      <w:pPr>
        <w:ind w:firstLine="720"/>
        <w:jc w:val="both"/>
        <w:rPr>
          <w:rFonts w:asciiTheme="minorHAnsi" w:hAnsiTheme="minorHAnsi" w:cstheme="minorHAnsi"/>
          <w:color w:val="000000"/>
          <w:sz w:val="28"/>
          <w:szCs w:val="28"/>
        </w:rPr>
      </w:pPr>
      <w:r w:rsidRPr="00DC2753">
        <w:rPr>
          <w:rFonts w:asciiTheme="minorHAnsi" w:hAnsiTheme="minorHAnsi" w:cstheme="minorHAnsi"/>
          <w:color w:val="000000"/>
          <w:sz w:val="28"/>
          <w:szCs w:val="28"/>
        </w:rPr>
        <w:t xml:space="preserve">4. </w:t>
      </w:r>
      <w:proofErr w:type="spellStart"/>
      <w:r w:rsidRPr="00DC2753">
        <w:rPr>
          <w:rFonts w:asciiTheme="minorHAnsi" w:hAnsiTheme="minorHAnsi" w:cstheme="minorHAnsi"/>
          <w:color w:val="000000"/>
          <w:sz w:val="28"/>
          <w:szCs w:val="28"/>
        </w:rPr>
        <w:t>Възпитаване</w:t>
      </w:r>
      <w:proofErr w:type="spellEnd"/>
      <w:r w:rsidRPr="00DC2753">
        <w:rPr>
          <w:rFonts w:asciiTheme="minorHAnsi" w:hAnsiTheme="minorHAnsi" w:cstheme="minorHAnsi"/>
          <w:color w:val="000000"/>
          <w:sz w:val="28"/>
          <w:szCs w:val="28"/>
        </w:rPr>
        <w:t xml:space="preserve"> и </w:t>
      </w:r>
      <w:proofErr w:type="spellStart"/>
      <w:r w:rsidRPr="00DC2753">
        <w:rPr>
          <w:rFonts w:asciiTheme="minorHAnsi" w:hAnsiTheme="minorHAnsi" w:cstheme="minorHAnsi"/>
          <w:color w:val="000000"/>
          <w:sz w:val="28"/>
          <w:szCs w:val="28"/>
        </w:rPr>
        <w:t>утвърждаване</w:t>
      </w:r>
      <w:proofErr w:type="spellEnd"/>
      <w:r w:rsidRPr="00DC2753">
        <w:rPr>
          <w:rFonts w:asciiTheme="minorHAnsi" w:hAnsiTheme="minorHAnsi" w:cstheme="minorHAnsi"/>
          <w:color w:val="000000"/>
          <w:sz w:val="28"/>
          <w:szCs w:val="28"/>
        </w:rPr>
        <w:t xml:space="preserve"> </w:t>
      </w:r>
      <w:proofErr w:type="spellStart"/>
      <w:r w:rsidRPr="00DC2753">
        <w:rPr>
          <w:rFonts w:asciiTheme="minorHAnsi" w:hAnsiTheme="minorHAnsi" w:cstheme="minorHAnsi"/>
          <w:color w:val="000000"/>
          <w:sz w:val="28"/>
          <w:szCs w:val="28"/>
        </w:rPr>
        <w:t>на</w:t>
      </w:r>
      <w:proofErr w:type="spellEnd"/>
      <w:r w:rsidRPr="00DC2753">
        <w:rPr>
          <w:rFonts w:asciiTheme="minorHAnsi" w:hAnsiTheme="minorHAnsi" w:cstheme="minorHAnsi"/>
          <w:color w:val="000000"/>
          <w:sz w:val="28"/>
          <w:szCs w:val="28"/>
        </w:rPr>
        <w:t xml:space="preserve"> </w:t>
      </w:r>
      <w:proofErr w:type="spellStart"/>
      <w:r w:rsidRPr="00DC2753">
        <w:rPr>
          <w:rFonts w:asciiTheme="minorHAnsi" w:hAnsiTheme="minorHAnsi" w:cstheme="minorHAnsi"/>
          <w:color w:val="000000"/>
          <w:sz w:val="28"/>
          <w:szCs w:val="28"/>
        </w:rPr>
        <w:t>националното</w:t>
      </w:r>
      <w:proofErr w:type="spellEnd"/>
      <w:r w:rsidRPr="00DC2753">
        <w:rPr>
          <w:rFonts w:asciiTheme="minorHAnsi" w:hAnsiTheme="minorHAnsi" w:cstheme="minorHAnsi"/>
          <w:color w:val="000000"/>
          <w:sz w:val="28"/>
          <w:szCs w:val="28"/>
        </w:rPr>
        <w:t xml:space="preserve"> </w:t>
      </w:r>
      <w:proofErr w:type="spellStart"/>
      <w:r w:rsidRPr="00DC2753">
        <w:rPr>
          <w:rFonts w:asciiTheme="minorHAnsi" w:hAnsiTheme="minorHAnsi" w:cstheme="minorHAnsi"/>
          <w:color w:val="000000"/>
          <w:sz w:val="28"/>
          <w:szCs w:val="28"/>
        </w:rPr>
        <w:t>самосъзнание</w:t>
      </w:r>
      <w:proofErr w:type="spellEnd"/>
      <w:r w:rsidRPr="00DC2753">
        <w:rPr>
          <w:rFonts w:asciiTheme="minorHAnsi" w:hAnsiTheme="minorHAnsi" w:cstheme="minorHAnsi"/>
          <w:color w:val="000000"/>
          <w:sz w:val="28"/>
          <w:szCs w:val="28"/>
        </w:rPr>
        <w:t>;</w:t>
      </w:r>
    </w:p>
    <w:p w14:paraId="24365CCD" w14:textId="77777777" w:rsidR="00027E75" w:rsidRPr="00DC2753" w:rsidRDefault="00027E75" w:rsidP="00027E75">
      <w:pPr>
        <w:spacing w:after="240"/>
        <w:ind w:firstLine="720"/>
        <w:jc w:val="both"/>
        <w:rPr>
          <w:rFonts w:asciiTheme="minorHAnsi" w:hAnsiTheme="minorHAnsi" w:cstheme="minorHAnsi"/>
          <w:color w:val="000000"/>
          <w:sz w:val="28"/>
          <w:szCs w:val="28"/>
        </w:rPr>
      </w:pPr>
      <w:r w:rsidRPr="00DC2753">
        <w:rPr>
          <w:rFonts w:asciiTheme="minorHAnsi" w:hAnsiTheme="minorHAnsi" w:cstheme="minorHAnsi"/>
          <w:color w:val="000000"/>
          <w:sz w:val="28"/>
          <w:szCs w:val="28"/>
        </w:rPr>
        <w:t xml:space="preserve">5. </w:t>
      </w:r>
      <w:proofErr w:type="spellStart"/>
      <w:r w:rsidRPr="00DC2753">
        <w:rPr>
          <w:rFonts w:asciiTheme="minorHAnsi" w:hAnsiTheme="minorHAnsi" w:cstheme="minorHAnsi"/>
          <w:color w:val="000000"/>
          <w:sz w:val="28"/>
          <w:szCs w:val="28"/>
        </w:rPr>
        <w:t>Оказване</w:t>
      </w:r>
      <w:proofErr w:type="spellEnd"/>
      <w:r w:rsidRPr="00DC2753">
        <w:rPr>
          <w:rFonts w:asciiTheme="minorHAnsi" w:hAnsiTheme="minorHAnsi" w:cstheme="minorHAnsi"/>
          <w:color w:val="000000"/>
          <w:sz w:val="28"/>
          <w:szCs w:val="28"/>
        </w:rPr>
        <w:t xml:space="preserve"> </w:t>
      </w:r>
      <w:proofErr w:type="spellStart"/>
      <w:r w:rsidRPr="00DC2753">
        <w:rPr>
          <w:rFonts w:asciiTheme="minorHAnsi" w:hAnsiTheme="minorHAnsi" w:cstheme="minorHAnsi"/>
          <w:color w:val="000000"/>
          <w:sz w:val="28"/>
          <w:szCs w:val="28"/>
        </w:rPr>
        <w:t>на</w:t>
      </w:r>
      <w:proofErr w:type="spellEnd"/>
      <w:r w:rsidRPr="00DC2753">
        <w:rPr>
          <w:rFonts w:asciiTheme="minorHAnsi" w:hAnsiTheme="minorHAnsi" w:cstheme="minorHAnsi"/>
          <w:color w:val="000000"/>
          <w:sz w:val="28"/>
          <w:szCs w:val="28"/>
        </w:rPr>
        <w:t xml:space="preserve"> </w:t>
      </w:r>
      <w:proofErr w:type="spellStart"/>
      <w:r w:rsidRPr="00DC2753">
        <w:rPr>
          <w:rFonts w:asciiTheme="minorHAnsi" w:hAnsiTheme="minorHAnsi" w:cstheme="minorHAnsi"/>
          <w:color w:val="000000"/>
          <w:sz w:val="28"/>
          <w:szCs w:val="28"/>
        </w:rPr>
        <w:t>помощ</w:t>
      </w:r>
      <w:proofErr w:type="spellEnd"/>
      <w:r w:rsidRPr="00DC2753">
        <w:rPr>
          <w:rFonts w:asciiTheme="minorHAnsi" w:hAnsiTheme="minorHAnsi" w:cstheme="minorHAnsi"/>
          <w:color w:val="000000"/>
          <w:sz w:val="28"/>
          <w:szCs w:val="28"/>
        </w:rPr>
        <w:t xml:space="preserve"> и </w:t>
      </w:r>
      <w:proofErr w:type="spellStart"/>
      <w:r w:rsidRPr="00DC2753">
        <w:rPr>
          <w:rFonts w:asciiTheme="minorHAnsi" w:hAnsiTheme="minorHAnsi" w:cstheme="minorHAnsi"/>
          <w:color w:val="000000"/>
          <w:sz w:val="28"/>
          <w:szCs w:val="28"/>
        </w:rPr>
        <w:t>подкрепа</w:t>
      </w:r>
      <w:proofErr w:type="spellEnd"/>
      <w:r w:rsidRPr="00DC2753">
        <w:rPr>
          <w:rFonts w:asciiTheme="minorHAnsi" w:hAnsiTheme="minorHAnsi" w:cstheme="minorHAnsi"/>
          <w:color w:val="000000"/>
          <w:sz w:val="28"/>
          <w:szCs w:val="28"/>
        </w:rPr>
        <w:t xml:space="preserve"> </w:t>
      </w:r>
      <w:proofErr w:type="spellStart"/>
      <w:r w:rsidRPr="00DC2753">
        <w:rPr>
          <w:rFonts w:asciiTheme="minorHAnsi" w:hAnsiTheme="minorHAnsi" w:cstheme="minorHAnsi"/>
          <w:color w:val="000000"/>
          <w:sz w:val="28"/>
          <w:szCs w:val="28"/>
        </w:rPr>
        <w:t>на</w:t>
      </w:r>
      <w:proofErr w:type="spellEnd"/>
      <w:r w:rsidRPr="00DC2753">
        <w:rPr>
          <w:rFonts w:asciiTheme="minorHAnsi" w:hAnsiTheme="minorHAnsi" w:cstheme="minorHAnsi"/>
          <w:color w:val="000000"/>
          <w:sz w:val="28"/>
          <w:szCs w:val="28"/>
        </w:rPr>
        <w:t xml:space="preserve"> </w:t>
      </w:r>
      <w:proofErr w:type="spellStart"/>
      <w:r w:rsidRPr="00DC2753">
        <w:rPr>
          <w:rFonts w:asciiTheme="minorHAnsi" w:hAnsiTheme="minorHAnsi" w:cstheme="minorHAnsi"/>
          <w:color w:val="000000"/>
          <w:sz w:val="28"/>
          <w:szCs w:val="28"/>
        </w:rPr>
        <w:t>деца</w:t>
      </w:r>
      <w:proofErr w:type="spellEnd"/>
      <w:r w:rsidRPr="00DC2753">
        <w:rPr>
          <w:rFonts w:asciiTheme="minorHAnsi" w:hAnsiTheme="minorHAnsi" w:cstheme="minorHAnsi"/>
          <w:color w:val="000000"/>
          <w:sz w:val="28"/>
          <w:szCs w:val="28"/>
        </w:rPr>
        <w:t xml:space="preserve"> и </w:t>
      </w:r>
      <w:proofErr w:type="spellStart"/>
      <w:r w:rsidRPr="00DC2753">
        <w:rPr>
          <w:rFonts w:asciiTheme="minorHAnsi" w:hAnsiTheme="minorHAnsi" w:cstheme="minorHAnsi"/>
          <w:color w:val="000000"/>
          <w:sz w:val="28"/>
          <w:szCs w:val="28"/>
        </w:rPr>
        <w:t>възрастни</w:t>
      </w:r>
      <w:proofErr w:type="spellEnd"/>
      <w:r w:rsidRPr="00DC2753">
        <w:rPr>
          <w:rFonts w:asciiTheme="minorHAnsi" w:hAnsiTheme="minorHAnsi" w:cstheme="minorHAnsi"/>
          <w:color w:val="000000"/>
          <w:sz w:val="28"/>
          <w:szCs w:val="28"/>
        </w:rPr>
        <w:t xml:space="preserve"> </w:t>
      </w:r>
      <w:proofErr w:type="spellStart"/>
      <w:r w:rsidRPr="00DC2753">
        <w:rPr>
          <w:rFonts w:asciiTheme="minorHAnsi" w:hAnsiTheme="minorHAnsi" w:cstheme="minorHAnsi"/>
          <w:color w:val="000000"/>
          <w:sz w:val="28"/>
          <w:szCs w:val="28"/>
        </w:rPr>
        <w:t>хора</w:t>
      </w:r>
      <w:proofErr w:type="spellEnd"/>
      <w:r w:rsidRPr="00DC2753">
        <w:rPr>
          <w:rFonts w:asciiTheme="minorHAnsi" w:hAnsiTheme="minorHAnsi" w:cstheme="minorHAnsi"/>
          <w:color w:val="000000"/>
          <w:sz w:val="28"/>
          <w:szCs w:val="28"/>
        </w:rPr>
        <w:t xml:space="preserve"> </w:t>
      </w:r>
      <w:proofErr w:type="spellStart"/>
      <w:r w:rsidRPr="00DC2753">
        <w:rPr>
          <w:rFonts w:asciiTheme="minorHAnsi" w:hAnsiTheme="minorHAnsi" w:cstheme="minorHAnsi"/>
          <w:color w:val="000000"/>
          <w:sz w:val="28"/>
          <w:szCs w:val="28"/>
        </w:rPr>
        <w:t>от</w:t>
      </w:r>
      <w:proofErr w:type="spellEnd"/>
      <w:r w:rsidRPr="00DC2753">
        <w:rPr>
          <w:rFonts w:asciiTheme="minorHAnsi" w:hAnsiTheme="minorHAnsi" w:cstheme="minorHAnsi"/>
          <w:color w:val="000000"/>
          <w:sz w:val="28"/>
          <w:szCs w:val="28"/>
        </w:rPr>
        <w:t xml:space="preserve"> </w:t>
      </w:r>
      <w:proofErr w:type="spellStart"/>
      <w:r w:rsidRPr="00DC2753">
        <w:rPr>
          <w:rFonts w:asciiTheme="minorHAnsi" w:hAnsiTheme="minorHAnsi" w:cstheme="minorHAnsi"/>
          <w:color w:val="000000"/>
          <w:sz w:val="28"/>
          <w:szCs w:val="28"/>
        </w:rPr>
        <w:t>рискови</w:t>
      </w:r>
      <w:proofErr w:type="spellEnd"/>
      <w:r w:rsidRPr="00DC2753">
        <w:rPr>
          <w:rFonts w:asciiTheme="minorHAnsi" w:hAnsiTheme="minorHAnsi" w:cstheme="minorHAnsi"/>
          <w:color w:val="000000"/>
          <w:sz w:val="28"/>
          <w:szCs w:val="28"/>
        </w:rPr>
        <w:t xml:space="preserve"> </w:t>
      </w:r>
      <w:proofErr w:type="spellStart"/>
      <w:r w:rsidRPr="00DC2753">
        <w:rPr>
          <w:rFonts w:asciiTheme="minorHAnsi" w:hAnsiTheme="minorHAnsi" w:cstheme="minorHAnsi"/>
          <w:color w:val="000000"/>
          <w:sz w:val="28"/>
          <w:szCs w:val="28"/>
        </w:rPr>
        <w:t>групи</w:t>
      </w:r>
      <w:proofErr w:type="spellEnd"/>
      <w:r w:rsidRPr="00DC2753">
        <w:rPr>
          <w:rFonts w:asciiTheme="minorHAnsi" w:hAnsiTheme="minorHAnsi" w:cstheme="minorHAnsi"/>
          <w:color w:val="000000"/>
          <w:sz w:val="28"/>
          <w:szCs w:val="28"/>
        </w:rPr>
        <w:t xml:space="preserve">, </w:t>
      </w:r>
      <w:proofErr w:type="spellStart"/>
      <w:r w:rsidRPr="00DC2753">
        <w:rPr>
          <w:rFonts w:asciiTheme="minorHAnsi" w:hAnsiTheme="minorHAnsi" w:cstheme="minorHAnsi"/>
          <w:color w:val="000000"/>
          <w:sz w:val="28"/>
          <w:szCs w:val="28"/>
        </w:rPr>
        <w:t>чрез</w:t>
      </w:r>
      <w:proofErr w:type="spellEnd"/>
      <w:r w:rsidRPr="00DC2753">
        <w:rPr>
          <w:rFonts w:asciiTheme="minorHAnsi" w:hAnsiTheme="minorHAnsi" w:cstheme="minorHAnsi"/>
          <w:color w:val="000000"/>
          <w:sz w:val="28"/>
          <w:szCs w:val="28"/>
        </w:rPr>
        <w:t xml:space="preserve"> </w:t>
      </w:r>
      <w:proofErr w:type="spellStart"/>
      <w:r w:rsidRPr="00DC2753">
        <w:rPr>
          <w:rFonts w:asciiTheme="minorHAnsi" w:hAnsiTheme="minorHAnsi" w:cstheme="minorHAnsi"/>
          <w:color w:val="000000"/>
          <w:sz w:val="28"/>
          <w:szCs w:val="28"/>
        </w:rPr>
        <w:t>предоставяне</w:t>
      </w:r>
      <w:proofErr w:type="spellEnd"/>
      <w:r w:rsidRPr="00DC2753">
        <w:rPr>
          <w:rFonts w:asciiTheme="minorHAnsi" w:hAnsiTheme="minorHAnsi" w:cstheme="minorHAnsi"/>
          <w:color w:val="000000"/>
          <w:sz w:val="28"/>
          <w:szCs w:val="28"/>
        </w:rPr>
        <w:t xml:space="preserve"> </w:t>
      </w:r>
      <w:proofErr w:type="spellStart"/>
      <w:r w:rsidRPr="00DC2753">
        <w:rPr>
          <w:rFonts w:asciiTheme="minorHAnsi" w:hAnsiTheme="minorHAnsi" w:cstheme="minorHAnsi"/>
          <w:color w:val="000000"/>
          <w:sz w:val="28"/>
          <w:szCs w:val="28"/>
        </w:rPr>
        <w:t>на</w:t>
      </w:r>
      <w:proofErr w:type="spellEnd"/>
      <w:r w:rsidRPr="00DC2753">
        <w:rPr>
          <w:rFonts w:asciiTheme="minorHAnsi" w:hAnsiTheme="minorHAnsi" w:cstheme="minorHAnsi"/>
          <w:color w:val="000000"/>
          <w:sz w:val="28"/>
          <w:szCs w:val="28"/>
        </w:rPr>
        <w:t xml:space="preserve"> </w:t>
      </w:r>
      <w:proofErr w:type="spellStart"/>
      <w:r w:rsidRPr="00DC2753">
        <w:rPr>
          <w:rFonts w:asciiTheme="minorHAnsi" w:hAnsiTheme="minorHAnsi" w:cstheme="minorHAnsi"/>
          <w:color w:val="000000"/>
          <w:sz w:val="28"/>
          <w:szCs w:val="28"/>
        </w:rPr>
        <w:t>различни</w:t>
      </w:r>
      <w:proofErr w:type="spellEnd"/>
      <w:r w:rsidRPr="00DC2753">
        <w:rPr>
          <w:rFonts w:asciiTheme="minorHAnsi" w:hAnsiTheme="minorHAnsi" w:cstheme="minorHAnsi"/>
          <w:color w:val="000000"/>
          <w:sz w:val="28"/>
          <w:szCs w:val="28"/>
        </w:rPr>
        <w:t xml:space="preserve"> </w:t>
      </w:r>
      <w:proofErr w:type="spellStart"/>
      <w:r w:rsidRPr="00DC2753">
        <w:rPr>
          <w:rFonts w:asciiTheme="minorHAnsi" w:hAnsiTheme="minorHAnsi" w:cstheme="minorHAnsi"/>
          <w:color w:val="000000"/>
          <w:sz w:val="28"/>
          <w:szCs w:val="28"/>
        </w:rPr>
        <w:t>социални</w:t>
      </w:r>
      <w:proofErr w:type="spellEnd"/>
      <w:r w:rsidRPr="00DC2753">
        <w:rPr>
          <w:rFonts w:asciiTheme="minorHAnsi" w:hAnsiTheme="minorHAnsi" w:cstheme="minorHAnsi"/>
          <w:color w:val="000000"/>
          <w:sz w:val="28"/>
          <w:szCs w:val="28"/>
        </w:rPr>
        <w:t xml:space="preserve"> </w:t>
      </w:r>
      <w:proofErr w:type="spellStart"/>
      <w:r w:rsidRPr="00DC2753">
        <w:rPr>
          <w:rFonts w:asciiTheme="minorHAnsi" w:hAnsiTheme="minorHAnsi" w:cstheme="minorHAnsi"/>
          <w:color w:val="000000"/>
          <w:sz w:val="28"/>
          <w:szCs w:val="28"/>
        </w:rPr>
        <w:t>услуги</w:t>
      </w:r>
      <w:proofErr w:type="spellEnd"/>
      <w:r w:rsidRPr="00DC2753">
        <w:rPr>
          <w:rFonts w:asciiTheme="minorHAnsi" w:hAnsiTheme="minorHAnsi" w:cstheme="minorHAnsi"/>
          <w:color w:val="000000"/>
          <w:sz w:val="28"/>
          <w:szCs w:val="28"/>
        </w:rPr>
        <w:t xml:space="preserve"> и </w:t>
      </w:r>
      <w:proofErr w:type="spellStart"/>
      <w:r w:rsidRPr="00DC2753">
        <w:rPr>
          <w:rFonts w:asciiTheme="minorHAnsi" w:hAnsiTheme="minorHAnsi" w:cstheme="minorHAnsi"/>
          <w:color w:val="000000"/>
          <w:sz w:val="28"/>
          <w:szCs w:val="28"/>
        </w:rPr>
        <w:t>достъп</w:t>
      </w:r>
      <w:proofErr w:type="spellEnd"/>
      <w:r w:rsidRPr="00DC2753">
        <w:rPr>
          <w:rFonts w:asciiTheme="minorHAnsi" w:hAnsiTheme="minorHAnsi" w:cstheme="minorHAnsi"/>
          <w:color w:val="000000"/>
          <w:sz w:val="28"/>
          <w:szCs w:val="28"/>
        </w:rPr>
        <w:t xml:space="preserve"> </w:t>
      </w:r>
      <w:proofErr w:type="spellStart"/>
      <w:r w:rsidRPr="00DC2753">
        <w:rPr>
          <w:rFonts w:asciiTheme="minorHAnsi" w:hAnsiTheme="minorHAnsi" w:cstheme="minorHAnsi"/>
          <w:color w:val="000000"/>
          <w:sz w:val="28"/>
          <w:szCs w:val="28"/>
        </w:rPr>
        <w:t>до</w:t>
      </w:r>
      <w:proofErr w:type="spellEnd"/>
      <w:r w:rsidRPr="00DC2753">
        <w:rPr>
          <w:rFonts w:asciiTheme="minorHAnsi" w:hAnsiTheme="minorHAnsi" w:cstheme="minorHAnsi"/>
          <w:color w:val="000000"/>
          <w:sz w:val="28"/>
          <w:szCs w:val="28"/>
        </w:rPr>
        <w:t xml:space="preserve"> </w:t>
      </w:r>
      <w:proofErr w:type="spellStart"/>
      <w:r w:rsidRPr="00DC2753">
        <w:rPr>
          <w:rFonts w:asciiTheme="minorHAnsi" w:hAnsiTheme="minorHAnsi" w:cstheme="minorHAnsi"/>
          <w:color w:val="000000"/>
          <w:sz w:val="28"/>
          <w:szCs w:val="28"/>
        </w:rPr>
        <w:t>информация</w:t>
      </w:r>
      <w:proofErr w:type="spellEnd"/>
      <w:r w:rsidRPr="00DC2753">
        <w:rPr>
          <w:rFonts w:asciiTheme="minorHAnsi" w:hAnsiTheme="minorHAnsi" w:cstheme="minorHAnsi"/>
          <w:color w:val="000000"/>
          <w:sz w:val="28"/>
          <w:szCs w:val="28"/>
        </w:rPr>
        <w:t>.</w:t>
      </w:r>
    </w:p>
    <w:p w14:paraId="5492F013" w14:textId="77777777" w:rsidR="00027E75" w:rsidRPr="00DC2753" w:rsidRDefault="00027E75" w:rsidP="00027E75">
      <w:pPr>
        <w:spacing w:before="144" w:after="144"/>
        <w:jc w:val="center"/>
        <w:rPr>
          <w:rFonts w:asciiTheme="minorHAnsi" w:hAnsiTheme="minorHAnsi" w:cstheme="minorHAnsi"/>
          <w:b/>
          <w:sz w:val="28"/>
          <w:szCs w:val="28"/>
        </w:rPr>
      </w:pPr>
      <w:r w:rsidRPr="00DC2753">
        <w:rPr>
          <w:rFonts w:asciiTheme="minorHAnsi" w:hAnsiTheme="minorHAnsi" w:cstheme="minorHAnsi"/>
          <w:b/>
          <w:sz w:val="28"/>
          <w:szCs w:val="28"/>
        </w:rPr>
        <w:t>ДЕЙНОСТИ ЗА ПОСТИГАНЕ НА ЦЕЛИТЕ:</w:t>
      </w:r>
    </w:p>
    <w:p w14:paraId="2410ED4F" w14:textId="77777777" w:rsidR="00027E75" w:rsidRPr="00DC2753" w:rsidRDefault="00027E75" w:rsidP="00027E75">
      <w:pPr>
        <w:pStyle w:val="ae"/>
        <w:numPr>
          <w:ilvl w:val="0"/>
          <w:numId w:val="15"/>
        </w:numPr>
        <w:rPr>
          <w:rFonts w:asciiTheme="minorHAnsi" w:hAnsiTheme="minorHAnsi" w:cstheme="minorHAnsi"/>
          <w:color w:val="000000"/>
          <w:sz w:val="28"/>
          <w:szCs w:val="28"/>
        </w:rPr>
      </w:pPr>
      <w:r w:rsidRPr="00DC2753">
        <w:rPr>
          <w:rFonts w:asciiTheme="minorHAnsi" w:hAnsiTheme="minorHAnsi" w:cstheme="minorHAnsi"/>
          <w:color w:val="000000"/>
          <w:sz w:val="28"/>
          <w:szCs w:val="28"/>
        </w:rPr>
        <w:t>Уреждане и поддържане на библиотека, читалня и видеотека;</w:t>
      </w:r>
    </w:p>
    <w:p w14:paraId="386CB276" w14:textId="77777777" w:rsidR="00027E75" w:rsidRPr="00DC2753" w:rsidRDefault="00027E75" w:rsidP="00027E75">
      <w:pPr>
        <w:pStyle w:val="ae"/>
        <w:numPr>
          <w:ilvl w:val="0"/>
          <w:numId w:val="15"/>
        </w:numPr>
        <w:jc w:val="both"/>
        <w:rPr>
          <w:rFonts w:asciiTheme="minorHAnsi" w:hAnsiTheme="minorHAnsi" w:cstheme="minorHAnsi"/>
          <w:color w:val="000000"/>
          <w:sz w:val="28"/>
          <w:szCs w:val="28"/>
        </w:rPr>
      </w:pPr>
      <w:r w:rsidRPr="00DC2753">
        <w:rPr>
          <w:rFonts w:asciiTheme="minorHAnsi" w:hAnsiTheme="minorHAnsi" w:cstheme="minorHAnsi"/>
          <w:color w:val="000000"/>
          <w:sz w:val="28"/>
          <w:szCs w:val="28"/>
        </w:rPr>
        <w:t>Развитие и подпомагане по любителското художествено творчество;</w:t>
      </w:r>
    </w:p>
    <w:p w14:paraId="3D072CA3" w14:textId="77777777" w:rsidR="00027E75" w:rsidRPr="00DC2753" w:rsidRDefault="00027E75" w:rsidP="00027E75">
      <w:pPr>
        <w:pStyle w:val="ae"/>
        <w:numPr>
          <w:ilvl w:val="0"/>
          <w:numId w:val="15"/>
        </w:numPr>
        <w:jc w:val="both"/>
        <w:rPr>
          <w:rFonts w:asciiTheme="minorHAnsi" w:hAnsiTheme="minorHAnsi" w:cstheme="minorHAnsi"/>
          <w:color w:val="000000"/>
          <w:sz w:val="28"/>
          <w:szCs w:val="28"/>
        </w:rPr>
      </w:pPr>
      <w:r w:rsidRPr="00DC2753">
        <w:rPr>
          <w:rFonts w:asciiTheme="minorHAnsi" w:hAnsiTheme="minorHAnsi" w:cstheme="minorHAnsi"/>
          <w:color w:val="000000"/>
          <w:sz w:val="28"/>
          <w:szCs w:val="28"/>
        </w:rPr>
        <w:t>Организиране на школи, кръжоци, курсове, клубове, кино и видеопоказ, празненства, концерти, чествания и младежки дейности;</w:t>
      </w:r>
    </w:p>
    <w:p w14:paraId="574845E6" w14:textId="77777777" w:rsidR="00027E75" w:rsidRPr="00DC2753" w:rsidRDefault="00027E75" w:rsidP="00027E75">
      <w:pPr>
        <w:pStyle w:val="ae"/>
        <w:numPr>
          <w:ilvl w:val="0"/>
          <w:numId w:val="15"/>
        </w:numPr>
        <w:jc w:val="both"/>
        <w:rPr>
          <w:rFonts w:asciiTheme="minorHAnsi" w:hAnsiTheme="minorHAnsi" w:cstheme="minorHAnsi"/>
          <w:color w:val="000000"/>
          <w:sz w:val="28"/>
          <w:szCs w:val="28"/>
        </w:rPr>
      </w:pPr>
      <w:r w:rsidRPr="00DC2753">
        <w:rPr>
          <w:rFonts w:asciiTheme="minorHAnsi" w:hAnsiTheme="minorHAnsi" w:cstheme="minorHAnsi"/>
          <w:color w:val="000000"/>
          <w:sz w:val="28"/>
          <w:szCs w:val="28"/>
        </w:rPr>
        <w:t>Събиране и разпространение на знания за родния край;</w:t>
      </w:r>
    </w:p>
    <w:p w14:paraId="0AAE7CD9" w14:textId="77777777" w:rsidR="00027E75" w:rsidRPr="00DC2753" w:rsidRDefault="00027E75" w:rsidP="00027E75">
      <w:pPr>
        <w:pStyle w:val="ae"/>
        <w:numPr>
          <w:ilvl w:val="0"/>
          <w:numId w:val="15"/>
        </w:numPr>
        <w:jc w:val="both"/>
        <w:rPr>
          <w:rFonts w:asciiTheme="minorHAnsi" w:hAnsiTheme="minorHAnsi" w:cstheme="minorHAnsi"/>
          <w:color w:val="000000"/>
          <w:sz w:val="28"/>
          <w:szCs w:val="28"/>
        </w:rPr>
      </w:pPr>
      <w:r w:rsidRPr="00DC2753">
        <w:rPr>
          <w:rFonts w:asciiTheme="minorHAnsi" w:hAnsiTheme="minorHAnsi" w:cstheme="minorHAnsi"/>
          <w:color w:val="000000"/>
          <w:sz w:val="28"/>
          <w:szCs w:val="28"/>
        </w:rPr>
        <w:t>Създаване  и съхраняване на музейни колекции съгласно Закона за културното наследство;</w:t>
      </w:r>
    </w:p>
    <w:p w14:paraId="62F840B6" w14:textId="77777777" w:rsidR="00027E75" w:rsidRPr="00DC2753" w:rsidRDefault="00027E75" w:rsidP="00027E75">
      <w:pPr>
        <w:pStyle w:val="ae"/>
        <w:numPr>
          <w:ilvl w:val="0"/>
          <w:numId w:val="15"/>
        </w:numPr>
        <w:jc w:val="both"/>
        <w:rPr>
          <w:rFonts w:asciiTheme="minorHAnsi" w:hAnsiTheme="minorHAnsi" w:cstheme="minorHAnsi"/>
          <w:color w:val="000000"/>
          <w:sz w:val="28"/>
          <w:szCs w:val="28"/>
        </w:rPr>
      </w:pPr>
      <w:r w:rsidRPr="00DC2753">
        <w:rPr>
          <w:rFonts w:asciiTheme="minorHAnsi" w:hAnsiTheme="minorHAnsi" w:cstheme="minorHAnsi"/>
          <w:color w:val="000000"/>
          <w:sz w:val="28"/>
          <w:szCs w:val="28"/>
        </w:rPr>
        <w:t>Предоставяне на компютърни и интернет услуги;</w:t>
      </w:r>
    </w:p>
    <w:p w14:paraId="68D76294" w14:textId="77777777" w:rsidR="00027E75" w:rsidRPr="00DC2753" w:rsidRDefault="00027E75" w:rsidP="00027E75">
      <w:pPr>
        <w:pStyle w:val="a3"/>
        <w:numPr>
          <w:ilvl w:val="0"/>
          <w:numId w:val="15"/>
        </w:numPr>
        <w:spacing w:before="0" w:beforeAutospacing="0" w:after="0" w:afterAutospacing="0"/>
        <w:jc w:val="both"/>
        <w:rPr>
          <w:rFonts w:asciiTheme="minorHAnsi" w:hAnsiTheme="minorHAnsi" w:cstheme="minorHAnsi"/>
          <w:color w:val="000000"/>
          <w:sz w:val="28"/>
          <w:szCs w:val="28"/>
        </w:rPr>
      </w:pPr>
      <w:r w:rsidRPr="00DC2753">
        <w:rPr>
          <w:rStyle w:val="apple-converted-space"/>
          <w:rFonts w:asciiTheme="minorHAnsi" w:hAnsiTheme="minorHAnsi" w:cstheme="minorHAnsi"/>
          <w:color w:val="000000"/>
          <w:sz w:val="28"/>
          <w:szCs w:val="28"/>
        </w:rPr>
        <w:t>Р</w:t>
      </w:r>
      <w:r w:rsidRPr="00DC2753">
        <w:rPr>
          <w:rFonts w:asciiTheme="minorHAnsi" w:hAnsiTheme="minorHAnsi" w:cstheme="minorHAnsi"/>
          <w:color w:val="000000"/>
          <w:sz w:val="28"/>
          <w:szCs w:val="28"/>
        </w:rPr>
        <w:t>азвива и допълнителна стопанска дейност, свързана с предмета на основната  дейност;</w:t>
      </w:r>
    </w:p>
    <w:p w14:paraId="29EDA727" w14:textId="77777777" w:rsidR="00027E75" w:rsidRPr="00DC2753" w:rsidRDefault="00027E75" w:rsidP="00027E75">
      <w:pPr>
        <w:pStyle w:val="ae"/>
        <w:numPr>
          <w:ilvl w:val="0"/>
          <w:numId w:val="15"/>
        </w:numPr>
        <w:jc w:val="both"/>
        <w:rPr>
          <w:rFonts w:asciiTheme="minorHAnsi" w:hAnsiTheme="minorHAnsi" w:cstheme="minorHAnsi"/>
          <w:color w:val="000000"/>
          <w:sz w:val="28"/>
          <w:szCs w:val="28"/>
        </w:rPr>
      </w:pPr>
      <w:r w:rsidRPr="00DC2753">
        <w:rPr>
          <w:rFonts w:asciiTheme="minorHAnsi" w:hAnsiTheme="minorHAnsi" w:cstheme="minorHAnsi"/>
          <w:color w:val="000000"/>
          <w:sz w:val="28"/>
          <w:szCs w:val="28"/>
        </w:rPr>
        <w:t>Предоставя социални услуги на хора от рискови групи, като организира дейности свързани с изграждане на дневни центрове, кризисни центрове, социална рехабилитация и интеграция, и други дейности съгласно Закона за социално подпомагане и правилника за неговото приложение;</w:t>
      </w:r>
    </w:p>
    <w:p w14:paraId="1D323F6A" w14:textId="77777777" w:rsidR="00027E75" w:rsidRPr="00DC2753" w:rsidRDefault="00027E75" w:rsidP="00027E75">
      <w:pPr>
        <w:pStyle w:val="ae"/>
        <w:numPr>
          <w:ilvl w:val="0"/>
          <w:numId w:val="15"/>
        </w:numPr>
        <w:jc w:val="both"/>
        <w:rPr>
          <w:rFonts w:asciiTheme="minorHAnsi" w:hAnsiTheme="minorHAnsi" w:cstheme="minorHAnsi"/>
          <w:color w:val="000000"/>
          <w:sz w:val="28"/>
          <w:szCs w:val="28"/>
        </w:rPr>
      </w:pPr>
      <w:r w:rsidRPr="00DC2753">
        <w:rPr>
          <w:rFonts w:asciiTheme="minorHAnsi" w:hAnsiTheme="minorHAnsi" w:cstheme="minorHAnsi"/>
          <w:color w:val="000000"/>
          <w:sz w:val="28"/>
          <w:szCs w:val="28"/>
        </w:rPr>
        <w:t>Сдружението  се съюзява с други културни институти и социални организации за защита на своите интереси и провеждане на съвместни дейности и инициативи;</w:t>
      </w:r>
    </w:p>
    <w:p w14:paraId="2BB77A7C" w14:textId="77777777" w:rsidR="00027E75" w:rsidRPr="00DC2753" w:rsidRDefault="00027E75" w:rsidP="00027E75">
      <w:pPr>
        <w:pStyle w:val="ae"/>
        <w:numPr>
          <w:ilvl w:val="0"/>
          <w:numId w:val="15"/>
        </w:numPr>
        <w:jc w:val="both"/>
        <w:rPr>
          <w:rFonts w:asciiTheme="minorHAnsi" w:hAnsiTheme="minorHAnsi" w:cstheme="minorHAnsi"/>
          <w:color w:val="000000"/>
          <w:sz w:val="28"/>
          <w:szCs w:val="28"/>
        </w:rPr>
      </w:pPr>
      <w:r w:rsidRPr="00DC2753">
        <w:rPr>
          <w:rFonts w:asciiTheme="minorHAnsi" w:hAnsiTheme="minorHAnsi" w:cstheme="minorHAnsi"/>
          <w:color w:val="000000"/>
          <w:sz w:val="28"/>
          <w:szCs w:val="28"/>
        </w:rPr>
        <w:lastRenderedPageBreak/>
        <w:t>Сдружението работи в тясно взаимодействие с учебни заведения, културни институти, обществени и други организации, които извършват културно-просветна работа и социална дейност;</w:t>
      </w:r>
    </w:p>
    <w:p w14:paraId="38E2AAA2" w14:textId="77777777" w:rsidR="00027E75" w:rsidRPr="00DC2753" w:rsidRDefault="00027E75" w:rsidP="00027E75">
      <w:pPr>
        <w:pStyle w:val="ae"/>
        <w:numPr>
          <w:ilvl w:val="0"/>
          <w:numId w:val="15"/>
        </w:numPr>
        <w:spacing w:after="144"/>
        <w:jc w:val="both"/>
        <w:rPr>
          <w:rFonts w:asciiTheme="minorHAnsi" w:hAnsiTheme="minorHAnsi" w:cstheme="minorHAnsi"/>
          <w:color w:val="000000"/>
          <w:sz w:val="28"/>
          <w:szCs w:val="28"/>
        </w:rPr>
      </w:pPr>
      <w:r w:rsidRPr="00DC2753">
        <w:rPr>
          <w:rFonts w:asciiTheme="minorHAnsi" w:hAnsiTheme="minorHAnsi" w:cstheme="minorHAnsi"/>
          <w:color w:val="000000"/>
          <w:sz w:val="28"/>
          <w:szCs w:val="28"/>
        </w:rPr>
        <w:t>Сдружението поддържа отношения на сътрудничество и координация с държавни органи и организации, на които закона възлага определени задължения.</w:t>
      </w:r>
    </w:p>
    <w:p w14:paraId="6AB8DC8B" w14:textId="77777777" w:rsidR="00027E75" w:rsidRDefault="00027E75" w:rsidP="00027E75">
      <w:pPr>
        <w:pStyle w:val="ae"/>
        <w:numPr>
          <w:ilvl w:val="0"/>
          <w:numId w:val="15"/>
        </w:numPr>
        <w:spacing w:after="144"/>
        <w:jc w:val="both"/>
        <w:rPr>
          <w:rFonts w:asciiTheme="minorHAnsi" w:hAnsiTheme="minorHAnsi" w:cstheme="minorHAnsi"/>
          <w:sz w:val="28"/>
          <w:szCs w:val="28"/>
        </w:rPr>
      </w:pPr>
      <w:r w:rsidRPr="00DC2753">
        <w:rPr>
          <w:rFonts w:asciiTheme="minorHAnsi" w:hAnsiTheme="minorHAnsi" w:cstheme="minorHAnsi"/>
          <w:color w:val="000000"/>
          <w:sz w:val="28"/>
          <w:szCs w:val="28"/>
        </w:rPr>
        <w:t xml:space="preserve">Върховен орган  – </w:t>
      </w:r>
      <w:r w:rsidRPr="0051664A">
        <w:rPr>
          <w:rFonts w:asciiTheme="minorHAnsi" w:hAnsiTheme="minorHAnsi" w:cstheme="minorHAnsi"/>
          <w:color w:val="000000"/>
          <w:sz w:val="28"/>
          <w:szCs w:val="28"/>
        </w:rPr>
        <w:t xml:space="preserve">Общо събрание от всички читалищни </w:t>
      </w:r>
      <w:r w:rsidRPr="0051664A">
        <w:rPr>
          <w:rFonts w:asciiTheme="minorHAnsi" w:hAnsiTheme="minorHAnsi" w:cstheme="minorHAnsi"/>
          <w:color w:val="000000"/>
          <w:sz w:val="28"/>
          <w:szCs w:val="28"/>
          <w:lang w:val="en-US"/>
        </w:rPr>
        <w:t xml:space="preserve"> </w:t>
      </w:r>
      <w:r w:rsidRPr="0051664A">
        <w:rPr>
          <w:rFonts w:asciiTheme="minorHAnsi" w:hAnsiTheme="minorHAnsi" w:cstheme="minorHAnsi"/>
          <w:color w:val="000000"/>
          <w:sz w:val="28"/>
          <w:szCs w:val="28"/>
        </w:rPr>
        <w:t xml:space="preserve">членове </w:t>
      </w:r>
      <w:r>
        <w:rPr>
          <w:rFonts w:asciiTheme="minorHAnsi" w:hAnsiTheme="minorHAnsi" w:cstheme="minorHAnsi"/>
          <w:color w:val="000000"/>
          <w:sz w:val="28"/>
          <w:szCs w:val="28"/>
          <w:lang w:val="en-US"/>
        </w:rPr>
        <w:t>-</w:t>
      </w:r>
      <w:r w:rsidRPr="0051664A">
        <w:rPr>
          <w:rFonts w:asciiTheme="minorHAnsi" w:hAnsiTheme="minorHAnsi" w:cstheme="minorHAnsi"/>
          <w:color w:val="000000"/>
          <w:sz w:val="28"/>
          <w:szCs w:val="28"/>
        </w:rPr>
        <w:t xml:space="preserve"> 1</w:t>
      </w:r>
      <w:r w:rsidRPr="0051664A">
        <w:rPr>
          <w:rFonts w:asciiTheme="minorHAnsi" w:hAnsiTheme="minorHAnsi" w:cstheme="minorHAnsi"/>
          <w:color w:val="000000"/>
          <w:sz w:val="28"/>
          <w:szCs w:val="28"/>
          <w:lang w:val="en-US"/>
        </w:rPr>
        <w:t>7</w:t>
      </w:r>
      <w:r w:rsidRPr="0051664A">
        <w:rPr>
          <w:rFonts w:asciiTheme="minorHAnsi" w:hAnsiTheme="minorHAnsi" w:cstheme="minorHAnsi"/>
          <w:color w:val="000000"/>
          <w:sz w:val="28"/>
          <w:szCs w:val="28"/>
        </w:rPr>
        <w:t xml:space="preserve">1 </w:t>
      </w:r>
      <w:r w:rsidRPr="0051664A">
        <w:rPr>
          <w:rFonts w:asciiTheme="minorHAnsi" w:hAnsiTheme="minorHAnsi" w:cstheme="minorHAnsi"/>
          <w:sz w:val="28"/>
          <w:szCs w:val="28"/>
        </w:rPr>
        <w:t>души.</w:t>
      </w:r>
    </w:p>
    <w:p w14:paraId="50F1BC94" w14:textId="77777777" w:rsidR="00027E75" w:rsidRPr="007A2DB7" w:rsidRDefault="00027E75" w:rsidP="00027E75">
      <w:pPr>
        <w:pStyle w:val="ae"/>
        <w:numPr>
          <w:ilvl w:val="0"/>
          <w:numId w:val="22"/>
        </w:numPr>
        <w:spacing w:after="144"/>
        <w:jc w:val="both"/>
        <w:rPr>
          <w:rFonts w:asciiTheme="minorHAnsi" w:hAnsiTheme="minorHAnsi" w:cstheme="minorHAnsi"/>
          <w:sz w:val="28"/>
          <w:szCs w:val="28"/>
        </w:rPr>
      </w:pPr>
      <w:r w:rsidRPr="007A2DB7">
        <w:rPr>
          <w:rFonts w:asciiTheme="minorHAnsi" w:hAnsiTheme="minorHAnsi" w:cstheme="minorHAnsi"/>
          <w:b/>
          <w:sz w:val="28"/>
          <w:szCs w:val="28"/>
        </w:rPr>
        <w:t>Настоятелство в състав:</w:t>
      </w:r>
    </w:p>
    <w:p w14:paraId="64DC4BCF" w14:textId="77777777" w:rsidR="00027E75" w:rsidRPr="00DC2753" w:rsidRDefault="00027E75" w:rsidP="00027E75">
      <w:pPr>
        <w:jc w:val="both"/>
        <w:rPr>
          <w:rFonts w:asciiTheme="minorHAnsi" w:hAnsiTheme="minorHAnsi" w:cstheme="minorHAnsi"/>
          <w:sz w:val="28"/>
          <w:szCs w:val="28"/>
        </w:rPr>
      </w:pPr>
      <w:proofErr w:type="spellStart"/>
      <w:r w:rsidRPr="00DC2753">
        <w:rPr>
          <w:rFonts w:asciiTheme="minorHAnsi" w:hAnsiTheme="minorHAnsi" w:cstheme="minorHAnsi"/>
          <w:sz w:val="28"/>
          <w:szCs w:val="28"/>
        </w:rPr>
        <w:t>Председател</w:t>
      </w:r>
      <w:proofErr w:type="spellEnd"/>
      <w:r w:rsidRPr="00DC2753">
        <w:rPr>
          <w:rFonts w:asciiTheme="minorHAnsi" w:hAnsiTheme="minorHAnsi" w:cstheme="minorHAnsi"/>
          <w:sz w:val="28"/>
          <w:szCs w:val="28"/>
        </w:rPr>
        <w:t>:</w:t>
      </w:r>
    </w:p>
    <w:p w14:paraId="7255406D" w14:textId="77777777" w:rsidR="00027E75" w:rsidRPr="00DC2753" w:rsidRDefault="00027E75" w:rsidP="00027E75">
      <w:pPr>
        <w:jc w:val="both"/>
        <w:rPr>
          <w:rFonts w:asciiTheme="minorHAnsi" w:hAnsiTheme="minorHAnsi" w:cstheme="minorHAnsi"/>
          <w:sz w:val="28"/>
          <w:szCs w:val="28"/>
        </w:rPr>
      </w:pPr>
      <w:proofErr w:type="spellStart"/>
      <w:proofErr w:type="gramStart"/>
      <w:r w:rsidRPr="00DC2753">
        <w:rPr>
          <w:rFonts w:asciiTheme="minorHAnsi" w:hAnsiTheme="minorHAnsi" w:cstheme="minorHAnsi"/>
          <w:sz w:val="28"/>
          <w:szCs w:val="28"/>
        </w:rPr>
        <w:t>Росен</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Георгиев</w:t>
      </w:r>
      <w:proofErr w:type="spellEnd"/>
      <w:proofErr w:type="gram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Атанасов</w:t>
      </w:r>
      <w:proofErr w:type="spellEnd"/>
    </w:p>
    <w:p w14:paraId="4B959BF2" w14:textId="77777777" w:rsidR="00027E75" w:rsidRPr="00DC2753" w:rsidRDefault="00027E75" w:rsidP="00027E75">
      <w:pPr>
        <w:jc w:val="both"/>
        <w:rPr>
          <w:rFonts w:asciiTheme="minorHAnsi" w:hAnsiTheme="minorHAnsi" w:cstheme="minorHAnsi"/>
          <w:sz w:val="28"/>
          <w:szCs w:val="28"/>
        </w:rPr>
      </w:pPr>
      <w:proofErr w:type="spellStart"/>
      <w:r w:rsidRPr="00DC2753">
        <w:rPr>
          <w:rFonts w:asciiTheme="minorHAnsi" w:hAnsiTheme="minorHAnsi" w:cstheme="minorHAnsi"/>
          <w:sz w:val="28"/>
          <w:szCs w:val="28"/>
        </w:rPr>
        <w:t>Членове</w:t>
      </w:r>
      <w:proofErr w:type="spellEnd"/>
      <w:r w:rsidRPr="00DC2753">
        <w:rPr>
          <w:rFonts w:asciiTheme="minorHAnsi" w:hAnsiTheme="minorHAnsi" w:cstheme="minorHAnsi"/>
          <w:sz w:val="28"/>
          <w:szCs w:val="28"/>
        </w:rPr>
        <w:t>:</w:t>
      </w:r>
    </w:p>
    <w:p w14:paraId="458C609D" w14:textId="77777777" w:rsidR="00027E75" w:rsidRPr="00DC2753" w:rsidRDefault="00027E75" w:rsidP="00027E75">
      <w:pPr>
        <w:jc w:val="both"/>
        <w:rPr>
          <w:rFonts w:asciiTheme="minorHAnsi" w:hAnsiTheme="minorHAnsi" w:cstheme="minorHAnsi"/>
          <w:sz w:val="28"/>
          <w:szCs w:val="28"/>
        </w:rPr>
      </w:pPr>
      <w:proofErr w:type="spellStart"/>
      <w:r w:rsidRPr="00DC2753">
        <w:rPr>
          <w:rFonts w:asciiTheme="minorHAnsi" w:hAnsiTheme="minorHAnsi" w:cstheme="minorHAnsi"/>
          <w:sz w:val="28"/>
          <w:szCs w:val="28"/>
        </w:rPr>
        <w:t>Бонка</w:t>
      </w:r>
      <w:proofErr w:type="spellEnd"/>
      <w:r w:rsidRPr="00DC2753">
        <w:rPr>
          <w:rFonts w:asciiTheme="minorHAnsi" w:hAnsiTheme="minorHAnsi" w:cstheme="minorHAnsi"/>
          <w:sz w:val="28"/>
          <w:szCs w:val="28"/>
          <w:lang w:val="en-US"/>
        </w:rPr>
        <w:t xml:space="preserve"> </w:t>
      </w:r>
      <w:proofErr w:type="spellStart"/>
      <w:r w:rsidRPr="00DC2753">
        <w:rPr>
          <w:rFonts w:asciiTheme="minorHAnsi" w:hAnsiTheme="minorHAnsi" w:cstheme="minorHAnsi"/>
          <w:sz w:val="28"/>
          <w:szCs w:val="28"/>
        </w:rPr>
        <w:t>Петрова</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Скорчелиева</w:t>
      </w:r>
      <w:proofErr w:type="spellEnd"/>
      <w:r>
        <w:rPr>
          <w:rFonts w:asciiTheme="minorHAnsi" w:hAnsiTheme="minorHAnsi" w:cstheme="minorHAnsi"/>
          <w:sz w:val="28"/>
          <w:szCs w:val="28"/>
        </w:rPr>
        <w:t>;</w:t>
      </w:r>
    </w:p>
    <w:p w14:paraId="35634EBD" w14:textId="77777777" w:rsidR="00027E75" w:rsidRPr="00DC2753" w:rsidRDefault="00027E75" w:rsidP="00027E75">
      <w:pPr>
        <w:rPr>
          <w:rFonts w:asciiTheme="minorHAnsi" w:hAnsiTheme="minorHAnsi" w:cstheme="minorHAnsi"/>
          <w:sz w:val="28"/>
          <w:szCs w:val="28"/>
        </w:rPr>
      </w:pPr>
      <w:proofErr w:type="spellStart"/>
      <w:r w:rsidRPr="00DC2753">
        <w:rPr>
          <w:rFonts w:asciiTheme="minorHAnsi" w:hAnsiTheme="minorHAnsi" w:cstheme="minorHAnsi"/>
          <w:sz w:val="28"/>
          <w:szCs w:val="28"/>
        </w:rPr>
        <w:t>Петър</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Илиев</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Илиев</w:t>
      </w:r>
      <w:proofErr w:type="spellEnd"/>
      <w:r>
        <w:rPr>
          <w:rFonts w:asciiTheme="minorHAnsi" w:hAnsiTheme="minorHAnsi" w:cstheme="minorHAnsi"/>
          <w:sz w:val="28"/>
          <w:szCs w:val="28"/>
        </w:rPr>
        <w:t>;</w:t>
      </w:r>
    </w:p>
    <w:p w14:paraId="3DD06B1F" w14:textId="77777777" w:rsidR="00027E75" w:rsidRPr="00DC2753" w:rsidRDefault="00027E75" w:rsidP="00027E75">
      <w:pPr>
        <w:rPr>
          <w:rFonts w:asciiTheme="minorHAnsi" w:hAnsiTheme="minorHAnsi" w:cstheme="minorHAnsi"/>
          <w:sz w:val="28"/>
          <w:szCs w:val="28"/>
        </w:rPr>
      </w:pPr>
      <w:proofErr w:type="spellStart"/>
      <w:r w:rsidRPr="00DC2753">
        <w:rPr>
          <w:rFonts w:asciiTheme="minorHAnsi" w:hAnsiTheme="minorHAnsi" w:cstheme="minorHAnsi"/>
          <w:sz w:val="28"/>
          <w:szCs w:val="28"/>
        </w:rPr>
        <w:t>Саша</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Руменова</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Иванова</w:t>
      </w:r>
      <w:proofErr w:type="spellEnd"/>
      <w:r>
        <w:rPr>
          <w:rFonts w:asciiTheme="minorHAnsi" w:hAnsiTheme="minorHAnsi" w:cstheme="minorHAnsi"/>
          <w:sz w:val="28"/>
          <w:szCs w:val="28"/>
        </w:rPr>
        <w:t>;</w:t>
      </w:r>
    </w:p>
    <w:p w14:paraId="7FAA6285" w14:textId="77777777" w:rsidR="00027E75" w:rsidRPr="00DC2753" w:rsidRDefault="00027E75" w:rsidP="00027E75">
      <w:pPr>
        <w:rPr>
          <w:rFonts w:asciiTheme="minorHAnsi" w:hAnsiTheme="minorHAnsi" w:cstheme="minorHAnsi"/>
          <w:sz w:val="28"/>
          <w:szCs w:val="28"/>
        </w:rPr>
      </w:pPr>
      <w:proofErr w:type="spellStart"/>
      <w:r w:rsidRPr="00DC2753">
        <w:rPr>
          <w:rFonts w:asciiTheme="minorHAnsi" w:hAnsiTheme="minorHAnsi" w:cstheme="minorHAnsi"/>
          <w:sz w:val="28"/>
          <w:szCs w:val="28"/>
        </w:rPr>
        <w:t>Йорданка</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Маринова</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Костадинова</w:t>
      </w:r>
      <w:proofErr w:type="spellEnd"/>
      <w:r>
        <w:rPr>
          <w:rFonts w:asciiTheme="minorHAnsi" w:hAnsiTheme="minorHAnsi" w:cstheme="minorHAnsi"/>
          <w:sz w:val="28"/>
          <w:szCs w:val="28"/>
        </w:rPr>
        <w:t>.</w:t>
      </w:r>
    </w:p>
    <w:p w14:paraId="4692757D" w14:textId="77777777" w:rsidR="00027E75" w:rsidRPr="00DC2753" w:rsidRDefault="00027E75" w:rsidP="00027E75">
      <w:pPr>
        <w:pStyle w:val="ae"/>
        <w:numPr>
          <w:ilvl w:val="0"/>
          <w:numId w:val="12"/>
        </w:numPr>
        <w:jc w:val="both"/>
        <w:rPr>
          <w:rFonts w:asciiTheme="minorHAnsi" w:hAnsiTheme="minorHAnsi" w:cstheme="minorHAnsi"/>
          <w:sz w:val="28"/>
          <w:szCs w:val="28"/>
        </w:rPr>
      </w:pPr>
      <w:r w:rsidRPr="00DC2753">
        <w:rPr>
          <w:rFonts w:asciiTheme="minorHAnsi" w:hAnsiTheme="minorHAnsi" w:cstheme="minorHAnsi"/>
          <w:b/>
          <w:sz w:val="28"/>
          <w:szCs w:val="28"/>
        </w:rPr>
        <w:t>Проверителна комисия в състав</w:t>
      </w:r>
      <w:r w:rsidRPr="00DC2753">
        <w:rPr>
          <w:rFonts w:asciiTheme="minorHAnsi" w:hAnsiTheme="minorHAnsi" w:cstheme="minorHAnsi"/>
          <w:sz w:val="28"/>
          <w:szCs w:val="28"/>
        </w:rPr>
        <w:t>:</w:t>
      </w:r>
    </w:p>
    <w:p w14:paraId="7BB208E9" w14:textId="77777777" w:rsidR="00027E75" w:rsidRPr="00DC2753" w:rsidRDefault="00027E75" w:rsidP="00027E75">
      <w:pPr>
        <w:jc w:val="both"/>
        <w:rPr>
          <w:rFonts w:asciiTheme="minorHAnsi" w:hAnsiTheme="minorHAnsi" w:cstheme="minorHAnsi"/>
          <w:sz w:val="28"/>
          <w:szCs w:val="28"/>
        </w:rPr>
      </w:pPr>
      <w:proofErr w:type="spellStart"/>
      <w:r w:rsidRPr="00DC2753">
        <w:rPr>
          <w:rFonts w:asciiTheme="minorHAnsi" w:hAnsiTheme="minorHAnsi" w:cstheme="minorHAnsi"/>
          <w:sz w:val="28"/>
          <w:szCs w:val="28"/>
        </w:rPr>
        <w:t>Милена</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Стоянова</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Перчемлиева</w:t>
      </w:r>
      <w:proofErr w:type="spellEnd"/>
      <w:r>
        <w:rPr>
          <w:rFonts w:asciiTheme="minorHAnsi" w:hAnsiTheme="minorHAnsi" w:cstheme="minorHAnsi"/>
          <w:sz w:val="28"/>
          <w:szCs w:val="28"/>
        </w:rPr>
        <w:t>;</w:t>
      </w:r>
    </w:p>
    <w:p w14:paraId="780CBDF0" w14:textId="77777777" w:rsidR="00027E75" w:rsidRPr="00DC2753" w:rsidRDefault="00027E75" w:rsidP="00027E75">
      <w:pPr>
        <w:rPr>
          <w:rFonts w:asciiTheme="minorHAnsi" w:hAnsiTheme="minorHAnsi" w:cstheme="minorHAnsi"/>
          <w:sz w:val="28"/>
          <w:szCs w:val="28"/>
        </w:rPr>
      </w:pPr>
      <w:proofErr w:type="spellStart"/>
      <w:r w:rsidRPr="00DC2753">
        <w:rPr>
          <w:rFonts w:asciiTheme="minorHAnsi" w:hAnsiTheme="minorHAnsi" w:cstheme="minorHAnsi"/>
          <w:sz w:val="28"/>
          <w:szCs w:val="28"/>
        </w:rPr>
        <w:t>Светла</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Илиева</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Стоянова</w:t>
      </w:r>
      <w:proofErr w:type="spellEnd"/>
      <w:r>
        <w:rPr>
          <w:rFonts w:asciiTheme="minorHAnsi" w:hAnsiTheme="minorHAnsi" w:cstheme="minorHAnsi"/>
          <w:sz w:val="28"/>
          <w:szCs w:val="28"/>
        </w:rPr>
        <w:t>;</w:t>
      </w:r>
      <w:r w:rsidRPr="00DC2753">
        <w:rPr>
          <w:rFonts w:asciiTheme="minorHAnsi" w:hAnsiTheme="minorHAnsi" w:cstheme="minorHAnsi"/>
          <w:sz w:val="28"/>
          <w:szCs w:val="28"/>
        </w:rPr>
        <w:t xml:space="preserve"> </w:t>
      </w:r>
    </w:p>
    <w:p w14:paraId="1BDFA497" w14:textId="77777777" w:rsidR="00027E75" w:rsidRPr="00DC2753" w:rsidRDefault="00027E75" w:rsidP="00027E75">
      <w:pPr>
        <w:jc w:val="both"/>
        <w:rPr>
          <w:rFonts w:asciiTheme="minorHAnsi" w:hAnsiTheme="minorHAnsi" w:cstheme="minorHAnsi"/>
          <w:b/>
          <w:sz w:val="28"/>
          <w:szCs w:val="28"/>
        </w:rPr>
      </w:pPr>
      <w:proofErr w:type="spellStart"/>
      <w:r>
        <w:rPr>
          <w:rFonts w:asciiTheme="minorHAnsi" w:hAnsiTheme="minorHAnsi" w:cstheme="minorHAnsi"/>
          <w:sz w:val="28"/>
          <w:szCs w:val="28"/>
        </w:rPr>
        <w:t>Бранимир</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Пламенов</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Николов</w:t>
      </w:r>
      <w:proofErr w:type="spellEnd"/>
      <w:r>
        <w:rPr>
          <w:rFonts w:asciiTheme="minorHAnsi" w:hAnsiTheme="minorHAnsi" w:cstheme="minorHAnsi"/>
          <w:sz w:val="28"/>
          <w:szCs w:val="28"/>
        </w:rPr>
        <w:t>.</w:t>
      </w:r>
    </w:p>
    <w:p w14:paraId="6DB9E6D5" w14:textId="77777777" w:rsidR="00027E75" w:rsidRDefault="00027E75" w:rsidP="00027E75">
      <w:pPr>
        <w:pStyle w:val="ae"/>
        <w:numPr>
          <w:ilvl w:val="0"/>
          <w:numId w:val="12"/>
        </w:numPr>
        <w:jc w:val="both"/>
        <w:rPr>
          <w:rFonts w:asciiTheme="minorHAnsi" w:hAnsiTheme="minorHAnsi" w:cstheme="minorHAnsi"/>
          <w:b/>
          <w:sz w:val="28"/>
          <w:szCs w:val="28"/>
        </w:rPr>
      </w:pPr>
      <w:r w:rsidRPr="00DC2753">
        <w:rPr>
          <w:rFonts w:asciiTheme="minorHAnsi" w:hAnsiTheme="minorHAnsi" w:cstheme="minorHAnsi"/>
          <w:b/>
          <w:sz w:val="28"/>
          <w:szCs w:val="28"/>
        </w:rPr>
        <w:t>Постоянен оперативен екип:</w:t>
      </w:r>
    </w:p>
    <w:p w14:paraId="0FD95924" w14:textId="77777777" w:rsidR="00027E75" w:rsidRDefault="00027E75" w:rsidP="00027E75">
      <w:pPr>
        <w:jc w:val="both"/>
        <w:rPr>
          <w:rFonts w:asciiTheme="minorHAnsi" w:hAnsiTheme="minorHAnsi" w:cstheme="minorHAnsi"/>
          <w:b/>
          <w:sz w:val="28"/>
          <w:szCs w:val="28"/>
        </w:rPr>
      </w:pPr>
      <w:proofErr w:type="spellStart"/>
      <w:r>
        <w:rPr>
          <w:rFonts w:asciiTheme="minorHAnsi" w:hAnsiTheme="minorHAnsi" w:cstheme="minorHAnsi"/>
          <w:sz w:val="28"/>
          <w:szCs w:val="28"/>
        </w:rPr>
        <w:t>Председател</w:t>
      </w:r>
      <w:proofErr w:type="spellEnd"/>
      <w:r>
        <w:rPr>
          <w:rFonts w:asciiTheme="minorHAnsi" w:hAnsiTheme="minorHAnsi" w:cstheme="minorHAnsi"/>
          <w:sz w:val="28"/>
          <w:szCs w:val="28"/>
        </w:rPr>
        <w:t xml:space="preserve"> и </w:t>
      </w:r>
      <w:proofErr w:type="spellStart"/>
      <w:r w:rsidRPr="00275FAC">
        <w:rPr>
          <w:rFonts w:asciiTheme="minorHAnsi" w:hAnsiTheme="minorHAnsi" w:cstheme="minorHAnsi"/>
          <w:sz w:val="28"/>
          <w:szCs w:val="28"/>
        </w:rPr>
        <w:t>Гл</w:t>
      </w:r>
      <w:proofErr w:type="spellEnd"/>
      <w:r w:rsidRPr="00275FAC">
        <w:rPr>
          <w:rFonts w:asciiTheme="minorHAnsi" w:hAnsiTheme="minorHAnsi" w:cstheme="minorHAnsi"/>
          <w:sz w:val="28"/>
          <w:szCs w:val="28"/>
        </w:rPr>
        <w:t xml:space="preserve">. </w:t>
      </w:r>
      <w:proofErr w:type="spellStart"/>
      <w:r w:rsidRPr="00275FAC">
        <w:rPr>
          <w:rFonts w:asciiTheme="minorHAnsi" w:hAnsiTheme="minorHAnsi" w:cstheme="minorHAnsi"/>
          <w:sz w:val="28"/>
          <w:szCs w:val="28"/>
        </w:rPr>
        <w:t>худ</w:t>
      </w:r>
      <w:proofErr w:type="spellEnd"/>
      <w:r w:rsidRPr="00275FAC">
        <w:rPr>
          <w:rFonts w:asciiTheme="minorHAnsi" w:hAnsiTheme="minorHAnsi" w:cstheme="minorHAnsi"/>
          <w:sz w:val="28"/>
          <w:szCs w:val="28"/>
        </w:rPr>
        <w:t xml:space="preserve">. </w:t>
      </w:r>
      <w:proofErr w:type="spellStart"/>
      <w:r w:rsidRPr="00275FAC">
        <w:rPr>
          <w:rFonts w:asciiTheme="minorHAnsi" w:hAnsiTheme="minorHAnsi" w:cstheme="minorHAnsi"/>
          <w:sz w:val="28"/>
          <w:szCs w:val="28"/>
        </w:rPr>
        <w:t>Ръководител</w:t>
      </w:r>
      <w:proofErr w:type="spellEnd"/>
      <w:r w:rsidRPr="00275FAC">
        <w:rPr>
          <w:rFonts w:asciiTheme="minorHAnsi" w:hAnsiTheme="minorHAnsi" w:cstheme="minorHAnsi"/>
          <w:sz w:val="28"/>
          <w:szCs w:val="28"/>
        </w:rPr>
        <w:t xml:space="preserve"> – </w:t>
      </w:r>
      <w:proofErr w:type="spellStart"/>
      <w:r w:rsidRPr="00275FAC">
        <w:rPr>
          <w:rFonts w:asciiTheme="minorHAnsi" w:hAnsiTheme="minorHAnsi" w:cstheme="minorHAnsi"/>
          <w:sz w:val="28"/>
          <w:szCs w:val="28"/>
        </w:rPr>
        <w:t>хореограф</w:t>
      </w:r>
      <w:proofErr w:type="spellEnd"/>
      <w:r w:rsidRPr="00275FAC">
        <w:rPr>
          <w:rFonts w:asciiTheme="minorHAnsi" w:hAnsiTheme="minorHAnsi" w:cstheme="minorHAnsi"/>
          <w:sz w:val="28"/>
          <w:szCs w:val="28"/>
        </w:rPr>
        <w:t xml:space="preserve"> – </w:t>
      </w:r>
      <w:proofErr w:type="spellStart"/>
      <w:r w:rsidRPr="00275FAC">
        <w:rPr>
          <w:rFonts w:asciiTheme="minorHAnsi" w:hAnsiTheme="minorHAnsi" w:cstheme="minorHAnsi"/>
          <w:sz w:val="28"/>
          <w:szCs w:val="28"/>
        </w:rPr>
        <w:t>Росен</w:t>
      </w:r>
      <w:proofErr w:type="spellEnd"/>
      <w:r w:rsidRPr="00275FAC">
        <w:rPr>
          <w:rFonts w:asciiTheme="minorHAnsi" w:hAnsiTheme="minorHAnsi" w:cstheme="minorHAnsi"/>
          <w:sz w:val="28"/>
          <w:szCs w:val="28"/>
        </w:rPr>
        <w:t xml:space="preserve"> </w:t>
      </w:r>
      <w:proofErr w:type="spellStart"/>
      <w:r w:rsidRPr="00275FAC">
        <w:rPr>
          <w:rFonts w:asciiTheme="minorHAnsi" w:hAnsiTheme="minorHAnsi" w:cstheme="minorHAnsi"/>
          <w:sz w:val="28"/>
          <w:szCs w:val="28"/>
        </w:rPr>
        <w:t>Атанасов</w:t>
      </w:r>
      <w:proofErr w:type="spellEnd"/>
      <w:r w:rsidRPr="00275FAC">
        <w:rPr>
          <w:rFonts w:asciiTheme="minorHAnsi" w:hAnsiTheme="minorHAnsi" w:cstheme="minorHAnsi"/>
          <w:b/>
          <w:sz w:val="28"/>
          <w:szCs w:val="28"/>
        </w:rPr>
        <w:t>;</w:t>
      </w:r>
    </w:p>
    <w:p w14:paraId="203D72F3" w14:textId="77777777" w:rsidR="00027E75" w:rsidRPr="0051664A" w:rsidRDefault="00027E75" w:rsidP="00027E75">
      <w:pPr>
        <w:jc w:val="both"/>
        <w:rPr>
          <w:rFonts w:asciiTheme="minorHAnsi" w:hAnsiTheme="minorHAnsi" w:cstheme="minorHAnsi"/>
          <w:sz w:val="28"/>
          <w:szCs w:val="28"/>
        </w:rPr>
      </w:pPr>
      <w:proofErr w:type="spellStart"/>
      <w:r w:rsidRPr="0051664A">
        <w:rPr>
          <w:rFonts w:asciiTheme="minorHAnsi" w:hAnsiTheme="minorHAnsi" w:cstheme="minorHAnsi"/>
          <w:sz w:val="28"/>
          <w:szCs w:val="28"/>
        </w:rPr>
        <w:t>Технически</w:t>
      </w:r>
      <w:proofErr w:type="spellEnd"/>
      <w:r w:rsidRPr="0051664A">
        <w:rPr>
          <w:rFonts w:asciiTheme="minorHAnsi" w:hAnsiTheme="minorHAnsi" w:cstheme="minorHAnsi"/>
          <w:sz w:val="28"/>
          <w:szCs w:val="28"/>
        </w:rPr>
        <w:t xml:space="preserve"> </w:t>
      </w:r>
      <w:proofErr w:type="spellStart"/>
      <w:r w:rsidRPr="0051664A">
        <w:rPr>
          <w:rFonts w:asciiTheme="minorHAnsi" w:hAnsiTheme="minorHAnsi" w:cstheme="minorHAnsi"/>
          <w:sz w:val="28"/>
          <w:szCs w:val="28"/>
        </w:rPr>
        <w:t>секретар-Неше</w:t>
      </w:r>
      <w:proofErr w:type="spellEnd"/>
      <w:r w:rsidRPr="0051664A">
        <w:rPr>
          <w:rFonts w:asciiTheme="minorHAnsi" w:hAnsiTheme="minorHAnsi" w:cstheme="minorHAnsi"/>
          <w:sz w:val="28"/>
          <w:szCs w:val="28"/>
        </w:rPr>
        <w:t xml:space="preserve"> </w:t>
      </w:r>
      <w:proofErr w:type="spellStart"/>
      <w:r w:rsidRPr="0051664A">
        <w:rPr>
          <w:rFonts w:asciiTheme="minorHAnsi" w:hAnsiTheme="minorHAnsi" w:cstheme="minorHAnsi"/>
          <w:sz w:val="28"/>
          <w:szCs w:val="28"/>
        </w:rPr>
        <w:t>Алидин</w:t>
      </w:r>
      <w:proofErr w:type="spellEnd"/>
    </w:p>
    <w:p w14:paraId="706FA8F2" w14:textId="77777777" w:rsidR="00027E75" w:rsidRDefault="00027E75" w:rsidP="00027E75">
      <w:pPr>
        <w:jc w:val="both"/>
        <w:rPr>
          <w:rFonts w:asciiTheme="minorHAnsi" w:hAnsiTheme="minorHAnsi" w:cstheme="minorHAnsi"/>
          <w:sz w:val="28"/>
          <w:szCs w:val="28"/>
        </w:rPr>
      </w:pPr>
      <w:proofErr w:type="spellStart"/>
      <w:r>
        <w:rPr>
          <w:rFonts w:asciiTheme="minorHAnsi" w:hAnsiTheme="minorHAnsi" w:cstheme="minorHAnsi"/>
          <w:sz w:val="28"/>
          <w:szCs w:val="28"/>
        </w:rPr>
        <w:t>Технически</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изпълнител</w:t>
      </w:r>
      <w:proofErr w:type="spellEnd"/>
      <w:r>
        <w:rPr>
          <w:rFonts w:asciiTheme="minorHAnsi" w:hAnsiTheme="minorHAnsi" w:cstheme="minorHAnsi"/>
          <w:sz w:val="28"/>
          <w:szCs w:val="28"/>
        </w:rPr>
        <w:t xml:space="preserve"> - </w:t>
      </w:r>
      <w:proofErr w:type="spellStart"/>
      <w:r>
        <w:rPr>
          <w:rFonts w:asciiTheme="minorHAnsi" w:hAnsiTheme="minorHAnsi" w:cstheme="minorHAnsi"/>
          <w:sz w:val="28"/>
          <w:szCs w:val="28"/>
        </w:rPr>
        <w:t>Тодор</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Скорчелиев</w:t>
      </w:r>
      <w:proofErr w:type="spellEnd"/>
      <w:r>
        <w:rPr>
          <w:rFonts w:asciiTheme="minorHAnsi" w:hAnsiTheme="minorHAnsi" w:cstheme="minorHAnsi"/>
          <w:sz w:val="28"/>
          <w:szCs w:val="28"/>
        </w:rPr>
        <w:t>;</w:t>
      </w:r>
    </w:p>
    <w:p w14:paraId="06B12F7F" w14:textId="77777777" w:rsidR="00027E75" w:rsidRPr="0051664A" w:rsidRDefault="00027E75" w:rsidP="00027E75">
      <w:pPr>
        <w:jc w:val="both"/>
        <w:rPr>
          <w:rFonts w:asciiTheme="minorHAnsi" w:hAnsiTheme="minorHAnsi" w:cstheme="minorHAnsi"/>
          <w:sz w:val="28"/>
          <w:szCs w:val="28"/>
        </w:rPr>
      </w:pPr>
      <w:proofErr w:type="spellStart"/>
      <w:r w:rsidRPr="00DC2753">
        <w:rPr>
          <w:rFonts w:asciiTheme="minorHAnsi" w:hAnsiTheme="minorHAnsi" w:cstheme="minorHAnsi"/>
          <w:sz w:val="28"/>
          <w:szCs w:val="28"/>
        </w:rPr>
        <w:t>Технически</w:t>
      </w:r>
      <w:proofErr w:type="spellEnd"/>
      <w:r>
        <w:rPr>
          <w:rFonts w:asciiTheme="minorHAnsi" w:hAnsiTheme="minorHAnsi" w:cstheme="minorHAnsi"/>
          <w:sz w:val="28"/>
          <w:szCs w:val="28"/>
          <w:lang w:val="en-US"/>
        </w:rPr>
        <w:t xml:space="preserve"> </w:t>
      </w:r>
      <w:proofErr w:type="spellStart"/>
      <w:r>
        <w:rPr>
          <w:rFonts w:asciiTheme="minorHAnsi" w:hAnsiTheme="minorHAnsi" w:cstheme="minorHAnsi"/>
          <w:sz w:val="28"/>
          <w:szCs w:val="28"/>
        </w:rPr>
        <w:t>сътрудник</w:t>
      </w:r>
      <w:proofErr w:type="spellEnd"/>
      <w:r>
        <w:rPr>
          <w:rFonts w:asciiTheme="minorHAnsi" w:hAnsiTheme="minorHAnsi" w:cstheme="minorHAnsi"/>
          <w:sz w:val="28"/>
          <w:szCs w:val="28"/>
        </w:rPr>
        <w:t xml:space="preserve"> – </w:t>
      </w:r>
      <w:proofErr w:type="spellStart"/>
      <w:r>
        <w:rPr>
          <w:rFonts w:asciiTheme="minorHAnsi" w:hAnsiTheme="minorHAnsi" w:cstheme="minorHAnsi"/>
          <w:sz w:val="28"/>
          <w:szCs w:val="28"/>
        </w:rPr>
        <w:t>Пламен</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Скорчелиев</w:t>
      </w:r>
      <w:proofErr w:type="spellEnd"/>
      <w:r>
        <w:rPr>
          <w:rFonts w:asciiTheme="minorHAnsi" w:hAnsiTheme="minorHAnsi" w:cstheme="minorHAnsi"/>
          <w:sz w:val="28"/>
          <w:szCs w:val="28"/>
        </w:rPr>
        <w:t>;</w:t>
      </w:r>
    </w:p>
    <w:p w14:paraId="5677DE0C" w14:textId="77777777" w:rsidR="00027E75" w:rsidRPr="00DC2753" w:rsidRDefault="00027E75" w:rsidP="00027E75">
      <w:pPr>
        <w:jc w:val="both"/>
        <w:rPr>
          <w:rFonts w:asciiTheme="minorHAnsi" w:hAnsiTheme="minorHAnsi" w:cstheme="minorHAnsi"/>
          <w:sz w:val="28"/>
          <w:szCs w:val="28"/>
        </w:rPr>
      </w:pPr>
      <w:proofErr w:type="spellStart"/>
      <w:r w:rsidRPr="00DC2753">
        <w:rPr>
          <w:rFonts w:asciiTheme="minorHAnsi" w:hAnsiTheme="minorHAnsi" w:cstheme="minorHAnsi"/>
          <w:sz w:val="28"/>
          <w:szCs w:val="28"/>
        </w:rPr>
        <w:t>Хореограф</w:t>
      </w:r>
      <w:proofErr w:type="spellEnd"/>
      <w:r w:rsidRPr="00DC2753">
        <w:rPr>
          <w:rFonts w:asciiTheme="minorHAnsi" w:hAnsiTheme="minorHAnsi" w:cstheme="minorHAnsi"/>
          <w:sz w:val="28"/>
          <w:szCs w:val="28"/>
        </w:rPr>
        <w:t xml:space="preserve"> – </w:t>
      </w:r>
      <w:proofErr w:type="spellStart"/>
      <w:r w:rsidRPr="00DC2753">
        <w:rPr>
          <w:rFonts w:asciiTheme="minorHAnsi" w:hAnsiTheme="minorHAnsi" w:cstheme="minorHAnsi"/>
          <w:sz w:val="28"/>
          <w:szCs w:val="28"/>
        </w:rPr>
        <w:t>репетитор</w:t>
      </w:r>
      <w:r>
        <w:rPr>
          <w:rFonts w:asciiTheme="minorHAnsi" w:hAnsiTheme="minorHAnsi" w:cstheme="minorHAnsi"/>
          <w:sz w:val="28"/>
          <w:szCs w:val="28"/>
        </w:rPr>
        <w:t>и</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Петър</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Илиев</w:t>
      </w:r>
      <w:proofErr w:type="spellEnd"/>
      <w:r>
        <w:rPr>
          <w:rFonts w:asciiTheme="minorHAnsi" w:hAnsiTheme="minorHAnsi" w:cstheme="minorHAnsi"/>
          <w:sz w:val="28"/>
          <w:szCs w:val="28"/>
        </w:rPr>
        <w:t xml:space="preserve"> и </w:t>
      </w:r>
      <w:proofErr w:type="spellStart"/>
      <w:r>
        <w:rPr>
          <w:rFonts w:asciiTheme="minorHAnsi" w:hAnsiTheme="minorHAnsi" w:cstheme="minorHAnsi"/>
          <w:sz w:val="28"/>
          <w:szCs w:val="28"/>
        </w:rPr>
        <w:t>Илияна</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Илиева</w:t>
      </w:r>
      <w:proofErr w:type="spellEnd"/>
      <w:r w:rsidRPr="00DC2753">
        <w:rPr>
          <w:rFonts w:asciiTheme="minorHAnsi" w:hAnsiTheme="minorHAnsi" w:cstheme="minorHAnsi"/>
          <w:sz w:val="28"/>
          <w:szCs w:val="28"/>
        </w:rPr>
        <w:t>;</w:t>
      </w:r>
    </w:p>
    <w:p w14:paraId="4F8E5411" w14:textId="77777777" w:rsidR="00027E75" w:rsidRPr="00DC2753" w:rsidRDefault="00027E75" w:rsidP="00027E75">
      <w:pPr>
        <w:jc w:val="both"/>
        <w:rPr>
          <w:rFonts w:asciiTheme="minorHAnsi" w:hAnsiTheme="minorHAnsi" w:cstheme="minorHAnsi"/>
          <w:sz w:val="28"/>
          <w:szCs w:val="28"/>
        </w:rPr>
      </w:pPr>
      <w:proofErr w:type="spellStart"/>
      <w:r>
        <w:rPr>
          <w:rFonts w:asciiTheme="minorHAnsi" w:hAnsiTheme="minorHAnsi" w:cstheme="minorHAnsi"/>
          <w:sz w:val="28"/>
          <w:szCs w:val="28"/>
        </w:rPr>
        <w:t>Хореограф</w:t>
      </w:r>
      <w:proofErr w:type="spellEnd"/>
      <w:r>
        <w:rPr>
          <w:rFonts w:asciiTheme="minorHAnsi" w:hAnsiTheme="minorHAnsi" w:cstheme="minorHAnsi"/>
          <w:sz w:val="28"/>
          <w:szCs w:val="28"/>
        </w:rPr>
        <w:t xml:space="preserve"> – </w:t>
      </w:r>
      <w:proofErr w:type="spellStart"/>
      <w:r>
        <w:rPr>
          <w:rFonts w:asciiTheme="minorHAnsi" w:hAnsiTheme="minorHAnsi" w:cstheme="minorHAnsi"/>
          <w:sz w:val="28"/>
          <w:szCs w:val="28"/>
        </w:rPr>
        <w:t>репетитор</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Нелина</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Перчемлиева</w:t>
      </w:r>
      <w:proofErr w:type="spellEnd"/>
    </w:p>
    <w:p w14:paraId="223BE49F" w14:textId="77777777" w:rsidR="00027E75" w:rsidRPr="00DC2753" w:rsidRDefault="00027E75" w:rsidP="00027E75">
      <w:pPr>
        <w:jc w:val="both"/>
        <w:rPr>
          <w:rFonts w:asciiTheme="minorHAnsi" w:hAnsiTheme="minorHAnsi" w:cstheme="minorHAnsi"/>
          <w:sz w:val="28"/>
          <w:szCs w:val="28"/>
        </w:rPr>
      </w:pPr>
      <w:proofErr w:type="spellStart"/>
      <w:r w:rsidRPr="00DC2753">
        <w:rPr>
          <w:rFonts w:asciiTheme="minorHAnsi" w:hAnsiTheme="minorHAnsi" w:cstheme="minorHAnsi"/>
          <w:sz w:val="28"/>
          <w:szCs w:val="28"/>
        </w:rPr>
        <w:t>Хореограф</w:t>
      </w:r>
      <w:proofErr w:type="spellEnd"/>
      <w:r w:rsidRPr="00DC2753">
        <w:rPr>
          <w:rFonts w:asciiTheme="minorHAnsi" w:hAnsiTheme="minorHAnsi" w:cstheme="minorHAnsi"/>
          <w:sz w:val="28"/>
          <w:szCs w:val="28"/>
        </w:rPr>
        <w:t xml:space="preserve"> – </w:t>
      </w:r>
      <w:proofErr w:type="spellStart"/>
      <w:r w:rsidRPr="00DC2753">
        <w:rPr>
          <w:rFonts w:asciiTheme="minorHAnsi" w:hAnsiTheme="minorHAnsi" w:cstheme="minorHAnsi"/>
          <w:sz w:val="28"/>
          <w:szCs w:val="28"/>
        </w:rPr>
        <w:t>репетитор</w:t>
      </w:r>
      <w:proofErr w:type="spellEnd"/>
      <w:r w:rsidRPr="00DC2753">
        <w:rPr>
          <w:rFonts w:asciiTheme="minorHAnsi" w:hAnsiTheme="minorHAnsi" w:cstheme="minorHAnsi"/>
          <w:sz w:val="28"/>
          <w:szCs w:val="28"/>
        </w:rPr>
        <w:t xml:space="preserve"> </w:t>
      </w:r>
      <w:proofErr w:type="spellStart"/>
      <w:r>
        <w:rPr>
          <w:rFonts w:asciiTheme="minorHAnsi" w:hAnsiTheme="minorHAnsi" w:cstheme="minorHAnsi"/>
          <w:sz w:val="28"/>
          <w:szCs w:val="28"/>
        </w:rPr>
        <w:t>Тереза</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Николова</w:t>
      </w:r>
      <w:proofErr w:type="spellEnd"/>
      <w:r w:rsidRPr="00DC2753">
        <w:rPr>
          <w:rFonts w:asciiTheme="minorHAnsi" w:hAnsiTheme="minorHAnsi" w:cstheme="minorHAnsi"/>
          <w:sz w:val="28"/>
          <w:szCs w:val="28"/>
        </w:rPr>
        <w:t>;</w:t>
      </w:r>
    </w:p>
    <w:p w14:paraId="6EBE766F" w14:textId="77777777" w:rsidR="00027E75" w:rsidRPr="00E750ED" w:rsidRDefault="00027E75" w:rsidP="00027E75">
      <w:pPr>
        <w:jc w:val="both"/>
        <w:rPr>
          <w:rFonts w:asciiTheme="minorHAnsi" w:hAnsiTheme="minorHAnsi" w:cstheme="minorHAnsi"/>
          <w:sz w:val="28"/>
          <w:szCs w:val="28"/>
        </w:rPr>
      </w:pPr>
      <w:proofErr w:type="spellStart"/>
      <w:r w:rsidRPr="00E750ED">
        <w:rPr>
          <w:rFonts w:asciiTheme="minorHAnsi" w:hAnsiTheme="minorHAnsi" w:cstheme="minorHAnsi"/>
          <w:sz w:val="28"/>
          <w:szCs w:val="28"/>
        </w:rPr>
        <w:t>Хореограф</w:t>
      </w:r>
      <w:proofErr w:type="spellEnd"/>
      <w:r w:rsidRPr="00E750ED">
        <w:rPr>
          <w:rFonts w:asciiTheme="minorHAnsi" w:hAnsiTheme="minorHAnsi" w:cstheme="minorHAnsi"/>
          <w:sz w:val="28"/>
          <w:szCs w:val="28"/>
        </w:rPr>
        <w:t xml:space="preserve"> – </w:t>
      </w:r>
      <w:proofErr w:type="spellStart"/>
      <w:r w:rsidRPr="00E750ED">
        <w:rPr>
          <w:rFonts w:asciiTheme="minorHAnsi" w:hAnsiTheme="minorHAnsi" w:cstheme="minorHAnsi"/>
          <w:sz w:val="28"/>
          <w:szCs w:val="28"/>
        </w:rPr>
        <w:t>репетитор</w:t>
      </w:r>
      <w:proofErr w:type="spellEnd"/>
      <w:r w:rsidRPr="00E750ED">
        <w:rPr>
          <w:rFonts w:asciiTheme="minorHAnsi" w:hAnsiTheme="minorHAnsi" w:cstheme="minorHAnsi"/>
          <w:sz w:val="28"/>
          <w:szCs w:val="28"/>
        </w:rPr>
        <w:t xml:space="preserve"> </w:t>
      </w:r>
      <w:proofErr w:type="spellStart"/>
      <w:r w:rsidRPr="00E750ED">
        <w:rPr>
          <w:rFonts w:asciiTheme="minorHAnsi" w:hAnsiTheme="minorHAnsi" w:cstheme="minorHAnsi"/>
          <w:sz w:val="28"/>
          <w:szCs w:val="28"/>
        </w:rPr>
        <w:t>Християн</w:t>
      </w:r>
      <w:proofErr w:type="spellEnd"/>
      <w:r w:rsidRPr="00E750ED">
        <w:rPr>
          <w:rFonts w:asciiTheme="minorHAnsi" w:hAnsiTheme="minorHAnsi" w:cstheme="minorHAnsi"/>
          <w:sz w:val="28"/>
          <w:szCs w:val="28"/>
        </w:rPr>
        <w:t xml:space="preserve"> </w:t>
      </w:r>
      <w:proofErr w:type="spellStart"/>
      <w:r w:rsidRPr="00E750ED">
        <w:rPr>
          <w:rFonts w:asciiTheme="minorHAnsi" w:hAnsiTheme="minorHAnsi" w:cstheme="minorHAnsi"/>
          <w:sz w:val="28"/>
          <w:szCs w:val="28"/>
        </w:rPr>
        <w:t>Върбанов</w:t>
      </w:r>
      <w:proofErr w:type="spellEnd"/>
      <w:r w:rsidRPr="00E750ED">
        <w:rPr>
          <w:rFonts w:asciiTheme="minorHAnsi" w:hAnsiTheme="minorHAnsi" w:cstheme="minorHAnsi"/>
          <w:sz w:val="28"/>
          <w:szCs w:val="28"/>
        </w:rPr>
        <w:t>;</w:t>
      </w:r>
    </w:p>
    <w:p w14:paraId="1BD275E4" w14:textId="77777777" w:rsidR="00027E75" w:rsidRDefault="00027E75" w:rsidP="00027E75">
      <w:pPr>
        <w:jc w:val="both"/>
        <w:rPr>
          <w:rFonts w:asciiTheme="minorHAnsi" w:hAnsiTheme="minorHAnsi" w:cstheme="minorHAnsi"/>
          <w:sz w:val="28"/>
          <w:szCs w:val="28"/>
        </w:rPr>
      </w:pPr>
      <w:proofErr w:type="spellStart"/>
      <w:r w:rsidRPr="00E750ED">
        <w:rPr>
          <w:rFonts w:asciiTheme="minorHAnsi" w:hAnsiTheme="minorHAnsi" w:cstheme="minorHAnsi"/>
          <w:sz w:val="28"/>
          <w:szCs w:val="28"/>
        </w:rPr>
        <w:t>Организатори</w:t>
      </w:r>
      <w:proofErr w:type="spellEnd"/>
      <w:r w:rsidRPr="00E750ED">
        <w:rPr>
          <w:rFonts w:asciiTheme="minorHAnsi" w:hAnsiTheme="minorHAnsi" w:cstheme="minorHAnsi"/>
          <w:sz w:val="28"/>
          <w:szCs w:val="28"/>
        </w:rPr>
        <w:t xml:space="preserve"> - </w:t>
      </w:r>
      <w:proofErr w:type="spellStart"/>
      <w:r w:rsidRPr="00E750ED">
        <w:rPr>
          <w:rFonts w:asciiTheme="minorHAnsi" w:hAnsiTheme="minorHAnsi" w:cstheme="minorHAnsi"/>
          <w:sz w:val="28"/>
          <w:szCs w:val="28"/>
        </w:rPr>
        <w:t>Живка</w:t>
      </w:r>
      <w:proofErr w:type="spellEnd"/>
      <w:r w:rsidRPr="00E750ED">
        <w:rPr>
          <w:rFonts w:asciiTheme="minorHAnsi" w:hAnsiTheme="minorHAnsi" w:cstheme="minorHAnsi"/>
          <w:sz w:val="28"/>
          <w:szCs w:val="28"/>
        </w:rPr>
        <w:t xml:space="preserve"> </w:t>
      </w:r>
      <w:proofErr w:type="spellStart"/>
      <w:r w:rsidRPr="00E750ED">
        <w:rPr>
          <w:rFonts w:asciiTheme="minorHAnsi" w:hAnsiTheme="minorHAnsi" w:cstheme="minorHAnsi"/>
          <w:sz w:val="28"/>
          <w:szCs w:val="28"/>
        </w:rPr>
        <w:t>Радева</w:t>
      </w:r>
      <w:proofErr w:type="spellEnd"/>
      <w:r w:rsidRPr="00E750ED">
        <w:rPr>
          <w:rFonts w:asciiTheme="minorHAnsi" w:hAnsiTheme="minorHAnsi" w:cstheme="minorHAnsi"/>
          <w:sz w:val="28"/>
          <w:szCs w:val="28"/>
        </w:rPr>
        <w:t xml:space="preserve">, </w:t>
      </w:r>
      <w:proofErr w:type="spellStart"/>
      <w:r w:rsidRPr="00E750ED">
        <w:rPr>
          <w:rFonts w:asciiTheme="minorHAnsi" w:hAnsiTheme="minorHAnsi" w:cstheme="minorHAnsi"/>
          <w:sz w:val="28"/>
          <w:szCs w:val="28"/>
        </w:rPr>
        <w:t>Бранимир</w:t>
      </w:r>
      <w:proofErr w:type="spellEnd"/>
      <w:r w:rsidRPr="00E750ED">
        <w:rPr>
          <w:rFonts w:asciiTheme="minorHAnsi" w:hAnsiTheme="minorHAnsi" w:cstheme="minorHAnsi"/>
          <w:sz w:val="28"/>
          <w:szCs w:val="28"/>
        </w:rPr>
        <w:t xml:space="preserve"> </w:t>
      </w:r>
      <w:proofErr w:type="spellStart"/>
      <w:r w:rsidRPr="00E750ED">
        <w:rPr>
          <w:rFonts w:asciiTheme="minorHAnsi" w:hAnsiTheme="minorHAnsi" w:cstheme="minorHAnsi"/>
          <w:sz w:val="28"/>
          <w:szCs w:val="28"/>
        </w:rPr>
        <w:t>Николов</w:t>
      </w:r>
      <w:proofErr w:type="spellEnd"/>
      <w:r w:rsidRPr="00E750ED">
        <w:rPr>
          <w:rFonts w:asciiTheme="minorHAnsi" w:hAnsiTheme="minorHAnsi" w:cstheme="minorHAnsi"/>
          <w:sz w:val="28"/>
          <w:szCs w:val="28"/>
        </w:rPr>
        <w:t>.</w:t>
      </w:r>
    </w:p>
    <w:p w14:paraId="74015F27" w14:textId="77777777" w:rsidR="00027E75" w:rsidRDefault="00027E75" w:rsidP="00027E75">
      <w:pPr>
        <w:jc w:val="both"/>
        <w:rPr>
          <w:rFonts w:asciiTheme="minorHAnsi" w:hAnsiTheme="minorHAnsi" w:cstheme="minorHAnsi"/>
          <w:sz w:val="28"/>
          <w:szCs w:val="28"/>
        </w:rPr>
      </w:pPr>
      <w:proofErr w:type="spellStart"/>
      <w:r>
        <w:rPr>
          <w:rFonts w:asciiTheme="minorHAnsi" w:hAnsiTheme="minorHAnsi" w:cstheme="minorHAnsi"/>
          <w:sz w:val="28"/>
          <w:szCs w:val="28"/>
        </w:rPr>
        <w:t>Отчетник</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Анка</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Бочева</w:t>
      </w:r>
      <w:proofErr w:type="spellEnd"/>
    </w:p>
    <w:p w14:paraId="73AC4543" w14:textId="77777777" w:rsidR="00027E75" w:rsidRPr="00E750ED" w:rsidRDefault="00027E75" w:rsidP="00027E75">
      <w:pPr>
        <w:jc w:val="both"/>
        <w:rPr>
          <w:rFonts w:asciiTheme="minorHAnsi" w:hAnsiTheme="minorHAnsi" w:cstheme="minorHAnsi"/>
          <w:sz w:val="28"/>
          <w:szCs w:val="28"/>
        </w:rPr>
      </w:pPr>
      <w:proofErr w:type="spellStart"/>
      <w:r>
        <w:rPr>
          <w:rFonts w:asciiTheme="minorHAnsi" w:hAnsiTheme="minorHAnsi" w:cstheme="minorHAnsi"/>
          <w:sz w:val="28"/>
          <w:szCs w:val="28"/>
        </w:rPr>
        <w:t>Хигиенист</w:t>
      </w:r>
      <w:proofErr w:type="spellEnd"/>
      <w:r>
        <w:rPr>
          <w:rFonts w:asciiTheme="minorHAnsi" w:hAnsiTheme="minorHAnsi" w:cstheme="minorHAnsi"/>
          <w:sz w:val="28"/>
          <w:szCs w:val="28"/>
        </w:rPr>
        <w:t xml:space="preserve"> – </w:t>
      </w:r>
      <w:proofErr w:type="spellStart"/>
      <w:r>
        <w:rPr>
          <w:rFonts w:asciiTheme="minorHAnsi" w:hAnsiTheme="minorHAnsi" w:cstheme="minorHAnsi"/>
          <w:sz w:val="28"/>
          <w:szCs w:val="28"/>
        </w:rPr>
        <w:t>Димитра</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Атанасова</w:t>
      </w:r>
      <w:proofErr w:type="spellEnd"/>
    </w:p>
    <w:p w14:paraId="32EA2356" w14:textId="77777777" w:rsidR="00027E75" w:rsidRPr="00DC2753" w:rsidRDefault="00027E75" w:rsidP="00027E75">
      <w:pPr>
        <w:jc w:val="both"/>
        <w:rPr>
          <w:rFonts w:asciiTheme="minorHAnsi" w:hAnsiTheme="minorHAnsi" w:cstheme="minorHAnsi"/>
          <w:b/>
          <w:sz w:val="28"/>
          <w:szCs w:val="28"/>
        </w:rPr>
      </w:pPr>
      <w:r w:rsidRPr="00DC2753">
        <w:rPr>
          <w:rFonts w:asciiTheme="minorHAnsi" w:hAnsiTheme="minorHAnsi" w:cstheme="minorHAnsi"/>
          <w:b/>
          <w:sz w:val="28"/>
          <w:szCs w:val="28"/>
        </w:rPr>
        <w:t>ІІ. ОСНОВНИ ДЕЙНОСТИ</w:t>
      </w:r>
    </w:p>
    <w:p w14:paraId="5B5A67CB" w14:textId="77777777" w:rsidR="00027E75" w:rsidRPr="00DC2753" w:rsidRDefault="00027E75" w:rsidP="00027E75">
      <w:pPr>
        <w:ind w:left="1155"/>
        <w:jc w:val="both"/>
        <w:rPr>
          <w:rFonts w:asciiTheme="minorHAnsi" w:hAnsiTheme="minorHAnsi" w:cstheme="minorHAnsi"/>
          <w:sz w:val="28"/>
          <w:szCs w:val="28"/>
        </w:rPr>
      </w:pPr>
    </w:p>
    <w:p w14:paraId="364CB083" w14:textId="77777777" w:rsidR="00027E75" w:rsidRPr="00DC2753" w:rsidRDefault="00027E75" w:rsidP="00027E75">
      <w:pPr>
        <w:ind w:firstLine="708"/>
        <w:jc w:val="both"/>
        <w:rPr>
          <w:rFonts w:asciiTheme="minorHAnsi" w:hAnsiTheme="minorHAnsi" w:cstheme="minorHAnsi"/>
          <w:b/>
          <w:sz w:val="28"/>
          <w:szCs w:val="28"/>
        </w:rPr>
      </w:pPr>
      <w:r w:rsidRPr="00DC2753">
        <w:rPr>
          <w:rFonts w:asciiTheme="minorHAnsi" w:hAnsiTheme="minorHAnsi" w:cstheme="minorHAnsi"/>
          <w:b/>
          <w:sz w:val="28"/>
          <w:szCs w:val="28"/>
        </w:rPr>
        <w:t xml:space="preserve">1. </w:t>
      </w:r>
      <w:proofErr w:type="spellStart"/>
      <w:r w:rsidRPr="00DC2753">
        <w:rPr>
          <w:rFonts w:asciiTheme="minorHAnsi" w:hAnsiTheme="minorHAnsi" w:cstheme="minorHAnsi"/>
          <w:b/>
          <w:sz w:val="28"/>
          <w:szCs w:val="28"/>
        </w:rPr>
        <w:t>Библиотечна</w:t>
      </w:r>
      <w:proofErr w:type="spellEnd"/>
      <w:r w:rsidRPr="00DC2753">
        <w:rPr>
          <w:rFonts w:asciiTheme="minorHAnsi" w:hAnsiTheme="minorHAnsi" w:cstheme="minorHAnsi"/>
          <w:b/>
          <w:sz w:val="28"/>
          <w:szCs w:val="28"/>
        </w:rPr>
        <w:t xml:space="preserve"> и </w:t>
      </w:r>
      <w:proofErr w:type="spellStart"/>
      <w:r w:rsidRPr="00DC2753">
        <w:rPr>
          <w:rFonts w:asciiTheme="minorHAnsi" w:hAnsiTheme="minorHAnsi" w:cstheme="minorHAnsi"/>
          <w:b/>
          <w:sz w:val="28"/>
          <w:szCs w:val="28"/>
        </w:rPr>
        <w:t>информационна</w:t>
      </w:r>
      <w:proofErr w:type="spellEnd"/>
      <w:r w:rsidRPr="00DC2753">
        <w:rPr>
          <w:rFonts w:asciiTheme="minorHAnsi" w:hAnsiTheme="minorHAnsi" w:cstheme="minorHAnsi"/>
          <w:b/>
          <w:sz w:val="28"/>
          <w:szCs w:val="28"/>
        </w:rPr>
        <w:t xml:space="preserve"> </w:t>
      </w:r>
      <w:proofErr w:type="spellStart"/>
      <w:r w:rsidRPr="00DC2753">
        <w:rPr>
          <w:rFonts w:asciiTheme="minorHAnsi" w:hAnsiTheme="minorHAnsi" w:cstheme="minorHAnsi"/>
          <w:b/>
          <w:sz w:val="28"/>
          <w:szCs w:val="28"/>
        </w:rPr>
        <w:t>дейност</w:t>
      </w:r>
      <w:proofErr w:type="spellEnd"/>
      <w:r w:rsidRPr="00DC2753">
        <w:rPr>
          <w:rFonts w:asciiTheme="minorHAnsi" w:hAnsiTheme="minorHAnsi" w:cstheme="minorHAnsi"/>
          <w:b/>
          <w:sz w:val="28"/>
          <w:szCs w:val="28"/>
        </w:rPr>
        <w:t>.</w:t>
      </w:r>
    </w:p>
    <w:p w14:paraId="371C5C4B" w14:textId="77777777" w:rsidR="00027E75" w:rsidRPr="00DC2753" w:rsidRDefault="00027E75" w:rsidP="00027E75">
      <w:pPr>
        <w:ind w:firstLine="708"/>
        <w:jc w:val="both"/>
        <w:rPr>
          <w:rFonts w:asciiTheme="minorHAnsi" w:hAnsiTheme="minorHAnsi" w:cstheme="minorHAnsi"/>
          <w:sz w:val="28"/>
          <w:szCs w:val="28"/>
        </w:rPr>
      </w:pPr>
      <w:proofErr w:type="spellStart"/>
      <w:r w:rsidRPr="00DC2753">
        <w:rPr>
          <w:rFonts w:asciiTheme="minorHAnsi" w:hAnsiTheme="minorHAnsi" w:cstheme="minorHAnsi"/>
          <w:sz w:val="28"/>
          <w:szCs w:val="28"/>
        </w:rPr>
        <w:t>Библиотечната</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дейност</w:t>
      </w:r>
      <w:proofErr w:type="spellEnd"/>
      <w:r w:rsidRPr="00DC2753">
        <w:rPr>
          <w:rFonts w:asciiTheme="minorHAnsi" w:hAnsiTheme="minorHAnsi" w:cstheme="minorHAnsi"/>
          <w:sz w:val="28"/>
          <w:szCs w:val="28"/>
        </w:rPr>
        <w:t xml:space="preserve"> е </w:t>
      </w:r>
      <w:proofErr w:type="spellStart"/>
      <w:r w:rsidRPr="00DC2753">
        <w:rPr>
          <w:rFonts w:asciiTheme="minorHAnsi" w:hAnsiTheme="minorHAnsi" w:cstheme="minorHAnsi"/>
          <w:sz w:val="28"/>
          <w:szCs w:val="28"/>
        </w:rPr>
        <w:t>формата</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чрез</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която</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читалището</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реализира</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задачата</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си</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за</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разширяване</w:t>
      </w:r>
      <w:proofErr w:type="spellEnd"/>
      <w:r w:rsidRPr="00DC2753">
        <w:rPr>
          <w:rFonts w:asciiTheme="minorHAnsi" w:hAnsiTheme="minorHAnsi" w:cstheme="minorHAnsi"/>
          <w:sz w:val="28"/>
          <w:szCs w:val="28"/>
        </w:rPr>
        <w:t xml:space="preserve"> и </w:t>
      </w:r>
      <w:proofErr w:type="spellStart"/>
      <w:r w:rsidRPr="00DC2753">
        <w:rPr>
          <w:rFonts w:asciiTheme="minorHAnsi" w:hAnsiTheme="minorHAnsi" w:cstheme="minorHAnsi"/>
          <w:sz w:val="28"/>
          <w:szCs w:val="28"/>
        </w:rPr>
        <w:t>обогатяване</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на</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знанията</w:t>
      </w:r>
      <w:proofErr w:type="spellEnd"/>
      <w:r w:rsidRPr="00DC2753">
        <w:rPr>
          <w:rFonts w:asciiTheme="minorHAnsi" w:hAnsiTheme="minorHAnsi" w:cstheme="minorHAnsi"/>
          <w:sz w:val="28"/>
          <w:szCs w:val="28"/>
        </w:rPr>
        <w:t xml:space="preserve"> и </w:t>
      </w:r>
      <w:proofErr w:type="spellStart"/>
      <w:r w:rsidRPr="00DC2753">
        <w:rPr>
          <w:rFonts w:asciiTheme="minorHAnsi" w:hAnsiTheme="minorHAnsi" w:cstheme="minorHAnsi"/>
          <w:sz w:val="28"/>
          <w:szCs w:val="28"/>
        </w:rPr>
        <w:t>интереса</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към</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наука</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изкуство</w:t>
      </w:r>
      <w:proofErr w:type="spellEnd"/>
      <w:r w:rsidRPr="00DC2753">
        <w:rPr>
          <w:rFonts w:asciiTheme="minorHAnsi" w:hAnsiTheme="minorHAnsi" w:cstheme="minorHAnsi"/>
          <w:sz w:val="28"/>
          <w:szCs w:val="28"/>
        </w:rPr>
        <w:t xml:space="preserve"> и </w:t>
      </w:r>
      <w:proofErr w:type="spellStart"/>
      <w:r w:rsidRPr="00DC2753">
        <w:rPr>
          <w:rFonts w:asciiTheme="minorHAnsi" w:hAnsiTheme="minorHAnsi" w:cstheme="minorHAnsi"/>
          <w:sz w:val="28"/>
          <w:szCs w:val="28"/>
        </w:rPr>
        <w:t>култура</w:t>
      </w:r>
      <w:proofErr w:type="spellEnd"/>
      <w:r w:rsidRPr="00DC2753">
        <w:rPr>
          <w:rFonts w:asciiTheme="minorHAnsi" w:hAnsiTheme="minorHAnsi" w:cstheme="minorHAnsi"/>
          <w:sz w:val="28"/>
          <w:szCs w:val="28"/>
        </w:rPr>
        <w:t xml:space="preserve"> у </w:t>
      </w:r>
      <w:proofErr w:type="spellStart"/>
      <w:r w:rsidRPr="00DC2753">
        <w:rPr>
          <w:rFonts w:asciiTheme="minorHAnsi" w:hAnsiTheme="minorHAnsi" w:cstheme="minorHAnsi"/>
          <w:sz w:val="28"/>
          <w:szCs w:val="28"/>
        </w:rPr>
        <w:t>местното</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население</w:t>
      </w:r>
      <w:proofErr w:type="spellEnd"/>
      <w:r w:rsidRPr="00DC2753">
        <w:rPr>
          <w:rFonts w:asciiTheme="minorHAnsi" w:hAnsiTheme="minorHAnsi" w:cstheme="minorHAnsi"/>
          <w:sz w:val="28"/>
          <w:szCs w:val="28"/>
        </w:rPr>
        <w:t>.</w:t>
      </w:r>
    </w:p>
    <w:p w14:paraId="560D86C1" w14:textId="77777777" w:rsidR="00027E75" w:rsidRPr="0051664A" w:rsidRDefault="00027E75" w:rsidP="00027E75">
      <w:pPr>
        <w:numPr>
          <w:ilvl w:val="1"/>
          <w:numId w:val="14"/>
        </w:numPr>
        <w:jc w:val="both"/>
        <w:rPr>
          <w:rFonts w:ascii="Calibri" w:hAnsi="Calibri" w:cs="Calibri"/>
          <w:i/>
          <w:sz w:val="28"/>
          <w:szCs w:val="28"/>
        </w:rPr>
      </w:pPr>
      <w:r w:rsidRPr="0051664A">
        <w:rPr>
          <w:rFonts w:asciiTheme="minorHAnsi" w:hAnsiTheme="minorHAnsi" w:cstheme="minorHAnsi"/>
          <w:i/>
          <w:sz w:val="28"/>
          <w:szCs w:val="28"/>
        </w:rPr>
        <w:tab/>
      </w:r>
      <w:proofErr w:type="spellStart"/>
      <w:r w:rsidRPr="0051664A">
        <w:rPr>
          <w:rFonts w:ascii="Calibri" w:hAnsi="Calibri" w:cs="Calibri"/>
          <w:i/>
          <w:sz w:val="28"/>
          <w:szCs w:val="28"/>
        </w:rPr>
        <w:t>Библиотечни</w:t>
      </w:r>
      <w:proofErr w:type="spellEnd"/>
      <w:r w:rsidRPr="0051664A">
        <w:rPr>
          <w:rFonts w:ascii="Calibri" w:hAnsi="Calibri" w:cs="Calibri"/>
          <w:i/>
          <w:sz w:val="28"/>
          <w:szCs w:val="28"/>
        </w:rPr>
        <w:t xml:space="preserve"> </w:t>
      </w:r>
      <w:proofErr w:type="spellStart"/>
      <w:r w:rsidRPr="0051664A">
        <w:rPr>
          <w:rFonts w:ascii="Calibri" w:hAnsi="Calibri" w:cs="Calibri"/>
          <w:i/>
          <w:sz w:val="28"/>
          <w:szCs w:val="28"/>
        </w:rPr>
        <w:t>събития</w:t>
      </w:r>
      <w:proofErr w:type="spellEnd"/>
      <w:r w:rsidRPr="0051664A">
        <w:rPr>
          <w:rFonts w:ascii="Calibri" w:hAnsi="Calibri" w:cs="Calibri"/>
          <w:i/>
          <w:sz w:val="28"/>
          <w:szCs w:val="28"/>
        </w:rPr>
        <w:t xml:space="preserve"> и </w:t>
      </w:r>
      <w:proofErr w:type="spellStart"/>
      <w:r w:rsidRPr="0051664A">
        <w:rPr>
          <w:rFonts w:ascii="Calibri" w:hAnsi="Calibri" w:cs="Calibri"/>
          <w:i/>
          <w:sz w:val="28"/>
          <w:szCs w:val="28"/>
        </w:rPr>
        <w:t>прояви</w:t>
      </w:r>
      <w:proofErr w:type="spellEnd"/>
      <w:r w:rsidRPr="0051664A">
        <w:rPr>
          <w:rFonts w:ascii="Calibri" w:hAnsi="Calibri" w:cs="Calibri"/>
          <w:i/>
          <w:sz w:val="28"/>
          <w:szCs w:val="28"/>
        </w:rPr>
        <w:t xml:space="preserve">, </w:t>
      </w:r>
      <w:proofErr w:type="spellStart"/>
      <w:r w:rsidRPr="0051664A">
        <w:rPr>
          <w:rFonts w:ascii="Calibri" w:hAnsi="Calibri" w:cs="Calibri"/>
          <w:i/>
          <w:sz w:val="28"/>
          <w:szCs w:val="28"/>
        </w:rPr>
        <w:t>присъстващи</w:t>
      </w:r>
      <w:proofErr w:type="spellEnd"/>
      <w:r w:rsidRPr="0051664A">
        <w:rPr>
          <w:rFonts w:ascii="Calibri" w:hAnsi="Calibri" w:cs="Calibri"/>
          <w:i/>
          <w:sz w:val="28"/>
          <w:szCs w:val="28"/>
        </w:rPr>
        <w:t xml:space="preserve"> </w:t>
      </w:r>
      <w:proofErr w:type="spellStart"/>
      <w:r w:rsidRPr="0051664A">
        <w:rPr>
          <w:rFonts w:ascii="Calibri" w:hAnsi="Calibri" w:cs="Calibri"/>
          <w:i/>
          <w:sz w:val="28"/>
          <w:szCs w:val="28"/>
        </w:rPr>
        <w:t>ежегодно</w:t>
      </w:r>
      <w:proofErr w:type="spellEnd"/>
      <w:r w:rsidRPr="0051664A">
        <w:rPr>
          <w:rFonts w:ascii="Calibri" w:hAnsi="Calibri" w:cs="Calibri"/>
          <w:i/>
          <w:sz w:val="28"/>
          <w:szCs w:val="28"/>
        </w:rPr>
        <w:t xml:space="preserve"> в </w:t>
      </w:r>
      <w:proofErr w:type="spellStart"/>
      <w:r w:rsidRPr="0051664A">
        <w:rPr>
          <w:rFonts w:ascii="Calibri" w:hAnsi="Calibri" w:cs="Calibri"/>
          <w:i/>
          <w:sz w:val="28"/>
          <w:szCs w:val="28"/>
        </w:rPr>
        <w:t>календара</w:t>
      </w:r>
      <w:proofErr w:type="spellEnd"/>
      <w:r w:rsidRPr="0051664A">
        <w:rPr>
          <w:rFonts w:ascii="Calibri" w:hAnsi="Calibri" w:cs="Calibri"/>
          <w:i/>
          <w:sz w:val="28"/>
          <w:szCs w:val="28"/>
        </w:rPr>
        <w:t>.</w:t>
      </w:r>
    </w:p>
    <w:p w14:paraId="5FF78E53" w14:textId="77777777" w:rsidR="00027E75" w:rsidRPr="0051664A" w:rsidRDefault="00027E75" w:rsidP="00027E75">
      <w:pPr>
        <w:ind w:firstLine="720"/>
        <w:jc w:val="both"/>
        <w:rPr>
          <w:rFonts w:asciiTheme="minorHAnsi" w:hAnsiTheme="minorHAnsi" w:cstheme="minorHAnsi"/>
          <w:sz w:val="28"/>
          <w:szCs w:val="28"/>
        </w:rPr>
      </w:pPr>
      <w:r w:rsidRPr="0051664A">
        <w:rPr>
          <w:rFonts w:asciiTheme="minorHAnsi" w:hAnsiTheme="minorHAnsi" w:cstheme="minorHAnsi"/>
          <w:sz w:val="28"/>
          <w:szCs w:val="28"/>
        </w:rPr>
        <w:lastRenderedPageBreak/>
        <w:t>1. „</w:t>
      </w:r>
      <w:proofErr w:type="spellStart"/>
      <w:r w:rsidRPr="0051664A">
        <w:rPr>
          <w:rFonts w:asciiTheme="minorHAnsi" w:hAnsiTheme="minorHAnsi" w:cstheme="minorHAnsi"/>
          <w:sz w:val="28"/>
          <w:szCs w:val="28"/>
        </w:rPr>
        <w:t>Молбата</w:t>
      </w:r>
      <w:proofErr w:type="spellEnd"/>
      <w:r w:rsidRPr="0051664A">
        <w:rPr>
          <w:rFonts w:asciiTheme="minorHAnsi" w:hAnsiTheme="minorHAnsi" w:cstheme="minorHAnsi"/>
          <w:sz w:val="28"/>
          <w:szCs w:val="28"/>
        </w:rPr>
        <w:t xml:space="preserve"> </w:t>
      </w:r>
      <w:proofErr w:type="spellStart"/>
      <w:r w:rsidRPr="0051664A">
        <w:rPr>
          <w:rFonts w:asciiTheme="minorHAnsi" w:hAnsiTheme="minorHAnsi" w:cstheme="minorHAnsi"/>
          <w:sz w:val="28"/>
          <w:szCs w:val="28"/>
        </w:rPr>
        <w:t>на</w:t>
      </w:r>
      <w:proofErr w:type="spellEnd"/>
      <w:r w:rsidRPr="0051664A">
        <w:rPr>
          <w:rFonts w:asciiTheme="minorHAnsi" w:hAnsiTheme="minorHAnsi" w:cstheme="minorHAnsi"/>
          <w:sz w:val="28"/>
          <w:szCs w:val="28"/>
        </w:rPr>
        <w:t xml:space="preserve"> </w:t>
      </w:r>
      <w:proofErr w:type="spellStart"/>
      <w:r w:rsidRPr="0051664A">
        <w:rPr>
          <w:rFonts w:asciiTheme="minorHAnsi" w:hAnsiTheme="minorHAnsi" w:cstheme="minorHAnsi"/>
          <w:sz w:val="28"/>
          <w:szCs w:val="28"/>
        </w:rPr>
        <w:t>книгата</w:t>
      </w:r>
      <w:proofErr w:type="spellEnd"/>
      <w:r w:rsidRPr="0051664A">
        <w:rPr>
          <w:rFonts w:asciiTheme="minorHAnsi" w:hAnsiTheme="minorHAnsi" w:cstheme="minorHAnsi"/>
          <w:sz w:val="28"/>
          <w:szCs w:val="28"/>
        </w:rPr>
        <w:t xml:space="preserve">” – </w:t>
      </w:r>
      <w:proofErr w:type="spellStart"/>
      <w:r w:rsidRPr="0051664A">
        <w:rPr>
          <w:rFonts w:asciiTheme="minorHAnsi" w:hAnsiTheme="minorHAnsi" w:cstheme="minorHAnsi"/>
          <w:sz w:val="28"/>
          <w:szCs w:val="28"/>
        </w:rPr>
        <w:t>гостуване</w:t>
      </w:r>
      <w:proofErr w:type="spellEnd"/>
      <w:r w:rsidRPr="0051664A">
        <w:rPr>
          <w:rFonts w:asciiTheme="minorHAnsi" w:hAnsiTheme="minorHAnsi" w:cstheme="minorHAnsi"/>
          <w:sz w:val="28"/>
          <w:szCs w:val="28"/>
        </w:rPr>
        <w:t xml:space="preserve"> </w:t>
      </w:r>
      <w:proofErr w:type="spellStart"/>
      <w:r w:rsidRPr="0051664A">
        <w:rPr>
          <w:rFonts w:asciiTheme="minorHAnsi" w:hAnsiTheme="minorHAnsi" w:cstheme="minorHAnsi"/>
          <w:sz w:val="28"/>
          <w:szCs w:val="28"/>
        </w:rPr>
        <w:t>на</w:t>
      </w:r>
      <w:proofErr w:type="spellEnd"/>
      <w:r w:rsidRPr="0051664A">
        <w:rPr>
          <w:rFonts w:asciiTheme="minorHAnsi" w:hAnsiTheme="minorHAnsi" w:cstheme="minorHAnsi"/>
          <w:sz w:val="28"/>
          <w:szCs w:val="28"/>
        </w:rPr>
        <w:t xml:space="preserve"> </w:t>
      </w:r>
      <w:proofErr w:type="spellStart"/>
      <w:r w:rsidRPr="0051664A">
        <w:rPr>
          <w:rFonts w:asciiTheme="minorHAnsi" w:hAnsiTheme="minorHAnsi" w:cstheme="minorHAnsi"/>
          <w:sz w:val="28"/>
          <w:szCs w:val="28"/>
        </w:rPr>
        <w:t>деца</w:t>
      </w:r>
      <w:proofErr w:type="spellEnd"/>
      <w:r w:rsidRPr="0051664A">
        <w:rPr>
          <w:rFonts w:asciiTheme="minorHAnsi" w:hAnsiTheme="minorHAnsi" w:cstheme="minorHAnsi"/>
          <w:sz w:val="28"/>
          <w:szCs w:val="28"/>
        </w:rPr>
        <w:t xml:space="preserve"> в </w:t>
      </w:r>
      <w:proofErr w:type="spellStart"/>
      <w:r w:rsidRPr="0051664A">
        <w:rPr>
          <w:rFonts w:asciiTheme="minorHAnsi" w:hAnsiTheme="minorHAnsi" w:cstheme="minorHAnsi"/>
          <w:sz w:val="28"/>
          <w:szCs w:val="28"/>
        </w:rPr>
        <w:t>библиотеката</w:t>
      </w:r>
      <w:proofErr w:type="spellEnd"/>
      <w:r w:rsidRPr="0051664A">
        <w:rPr>
          <w:rFonts w:asciiTheme="minorHAnsi" w:hAnsiTheme="minorHAnsi" w:cstheme="minorHAnsi"/>
          <w:sz w:val="28"/>
          <w:szCs w:val="28"/>
        </w:rPr>
        <w:t xml:space="preserve">, </w:t>
      </w:r>
      <w:proofErr w:type="spellStart"/>
      <w:r w:rsidRPr="0051664A">
        <w:rPr>
          <w:rFonts w:asciiTheme="minorHAnsi" w:hAnsiTheme="minorHAnsi" w:cstheme="minorHAnsi"/>
          <w:sz w:val="28"/>
          <w:szCs w:val="28"/>
        </w:rPr>
        <w:t>посветено</w:t>
      </w:r>
      <w:proofErr w:type="spellEnd"/>
      <w:r w:rsidRPr="0051664A">
        <w:rPr>
          <w:rFonts w:asciiTheme="minorHAnsi" w:hAnsiTheme="minorHAnsi" w:cstheme="minorHAnsi"/>
          <w:sz w:val="28"/>
          <w:szCs w:val="28"/>
        </w:rPr>
        <w:t xml:space="preserve"> </w:t>
      </w:r>
      <w:proofErr w:type="spellStart"/>
      <w:r w:rsidRPr="0051664A">
        <w:rPr>
          <w:rFonts w:asciiTheme="minorHAnsi" w:hAnsiTheme="minorHAnsi" w:cstheme="minorHAnsi"/>
          <w:sz w:val="28"/>
          <w:szCs w:val="28"/>
        </w:rPr>
        <w:t>на</w:t>
      </w:r>
      <w:proofErr w:type="spellEnd"/>
      <w:r w:rsidRPr="0051664A">
        <w:rPr>
          <w:rFonts w:asciiTheme="minorHAnsi" w:hAnsiTheme="minorHAnsi" w:cstheme="minorHAnsi"/>
          <w:sz w:val="28"/>
          <w:szCs w:val="28"/>
        </w:rPr>
        <w:t xml:space="preserve"> </w:t>
      </w:r>
      <w:proofErr w:type="spellStart"/>
      <w:r w:rsidRPr="0051664A">
        <w:rPr>
          <w:rFonts w:asciiTheme="minorHAnsi" w:hAnsiTheme="minorHAnsi" w:cstheme="minorHAnsi"/>
          <w:sz w:val="28"/>
          <w:szCs w:val="28"/>
        </w:rPr>
        <w:t>Международния</w:t>
      </w:r>
      <w:proofErr w:type="spellEnd"/>
      <w:r w:rsidRPr="0051664A">
        <w:rPr>
          <w:rFonts w:asciiTheme="minorHAnsi" w:hAnsiTheme="minorHAnsi" w:cstheme="minorHAnsi"/>
          <w:sz w:val="28"/>
          <w:szCs w:val="28"/>
        </w:rPr>
        <w:t xml:space="preserve"> </w:t>
      </w:r>
      <w:proofErr w:type="spellStart"/>
      <w:r w:rsidRPr="0051664A">
        <w:rPr>
          <w:rFonts w:asciiTheme="minorHAnsi" w:hAnsiTheme="minorHAnsi" w:cstheme="minorHAnsi"/>
          <w:sz w:val="28"/>
          <w:szCs w:val="28"/>
        </w:rPr>
        <w:t>ден</w:t>
      </w:r>
      <w:proofErr w:type="spellEnd"/>
      <w:r w:rsidRPr="0051664A">
        <w:rPr>
          <w:rFonts w:asciiTheme="minorHAnsi" w:hAnsiTheme="minorHAnsi" w:cstheme="minorHAnsi"/>
          <w:sz w:val="28"/>
          <w:szCs w:val="28"/>
        </w:rPr>
        <w:t xml:space="preserve"> </w:t>
      </w:r>
      <w:proofErr w:type="spellStart"/>
      <w:r w:rsidRPr="0051664A">
        <w:rPr>
          <w:rFonts w:asciiTheme="minorHAnsi" w:hAnsiTheme="minorHAnsi" w:cstheme="minorHAnsi"/>
          <w:sz w:val="28"/>
          <w:szCs w:val="28"/>
        </w:rPr>
        <w:t>на</w:t>
      </w:r>
      <w:proofErr w:type="spellEnd"/>
      <w:r w:rsidRPr="0051664A">
        <w:rPr>
          <w:rFonts w:asciiTheme="minorHAnsi" w:hAnsiTheme="minorHAnsi" w:cstheme="minorHAnsi"/>
          <w:sz w:val="28"/>
          <w:szCs w:val="28"/>
        </w:rPr>
        <w:t xml:space="preserve"> </w:t>
      </w:r>
      <w:proofErr w:type="spellStart"/>
      <w:r w:rsidRPr="0051664A">
        <w:rPr>
          <w:rFonts w:asciiTheme="minorHAnsi" w:hAnsiTheme="minorHAnsi" w:cstheme="minorHAnsi"/>
          <w:sz w:val="28"/>
          <w:szCs w:val="28"/>
        </w:rPr>
        <w:t>детската</w:t>
      </w:r>
      <w:proofErr w:type="spellEnd"/>
      <w:r w:rsidRPr="0051664A">
        <w:rPr>
          <w:rFonts w:asciiTheme="minorHAnsi" w:hAnsiTheme="minorHAnsi" w:cstheme="minorHAnsi"/>
          <w:sz w:val="28"/>
          <w:szCs w:val="28"/>
        </w:rPr>
        <w:t xml:space="preserve"> </w:t>
      </w:r>
      <w:proofErr w:type="spellStart"/>
      <w:r w:rsidRPr="0051664A">
        <w:rPr>
          <w:rFonts w:asciiTheme="minorHAnsi" w:hAnsiTheme="minorHAnsi" w:cstheme="minorHAnsi"/>
          <w:sz w:val="28"/>
          <w:szCs w:val="28"/>
        </w:rPr>
        <w:t>книга</w:t>
      </w:r>
      <w:proofErr w:type="spellEnd"/>
      <w:r w:rsidRPr="0051664A">
        <w:rPr>
          <w:rFonts w:asciiTheme="minorHAnsi" w:hAnsiTheme="minorHAnsi" w:cstheme="minorHAnsi"/>
          <w:sz w:val="28"/>
          <w:szCs w:val="28"/>
        </w:rPr>
        <w:t xml:space="preserve">.    </w:t>
      </w:r>
    </w:p>
    <w:p w14:paraId="371BFBCA" w14:textId="77777777" w:rsidR="00027E75" w:rsidRPr="0051664A" w:rsidRDefault="00027E75" w:rsidP="00027E75">
      <w:pPr>
        <w:jc w:val="both"/>
        <w:rPr>
          <w:rFonts w:asciiTheme="minorHAnsi" w:hAnsiTheme="minorHAnsi" w:cstheme="minorHAnsi"/>
          <w:sz w:val="28"/>
          <w:szCs w:val="28"/>
        </w:rPr>
      </w:pPr>
      <w:r w:rsidRPr="0051664A">
        <w:rPr>
          <w:rFonts w:ascii="Calibri" w:hAnsi="Calibri" w:cs="Calibri"/>
          <w:sz w:val="28"/>
          <w:szCs w:val="28"/>
        </w:rPr>
        <w:t xml:space="preserve">- </w:t>
      </w:r>
      <w:proofErr w:type="spellStart"/>
      <w:r w:rsidRPr="0051664A">
        <w:rPr>
          <w:rFonts w:ascii="Calibri" w:hAnsi="Calibri" w:cs="Calibri"/>
          <w:sz w:val="28"/>
          <w:szCs w:val="28"/>
        </w:rPr>
        <w:t>Време</w:t>
      </w:r>
      <w:proofErr w:type="spellEnd"/>
      <w:r w:rsidRPr="0051664A">
        <w:rPr>
          <w:rFonts w:ascii="Calibri" w:hAnsi="Calibri" w:cs="Calibri"/>
          <w:sz w:val="28"/>
          <w:szCs w:val="28"/>
        </w:rPr>
        <w:t xml:space="preserve"> </w:t>
      </w:r>
      <w:proofErr w:type="spellStart"/>
      <w:r w:rsidRPr="0051664A">
        <w:rPr>
          <w:rFonts w:ascii="Calibri" w:hAnsi="Calibri" w:cs="Calibri"/>
          <w:sz w:val="28"/>
          <w:szCs w:val="28"/>
        </w:rPr>
        <w:t>на</w:t>
      </w:r>
      <w:proofErr w:type="spellEnd"/>
      <w:r w:rsidRPr="0051664A">
        <w:rPr>
          <w:rFonts w:ascii="Calibri" w:hAnsi="Calibri" w:cs="Calibri"/>
          <w:sz w:val="28"/>
          <w:szCs w:val="28"/>
        </w:rPr>
        <w:t xml:space="preserve"> </w:t>
      </w:r>
      <w:proofErr w:type="spellStart"/>
      <w:r w:rsidRPr="0051664A">
        <w:rPr>
          <w:rFonts w:ascii="Calibri" w:hAnsi="Calibri" w:cs="Calibri"/>
          <w:sz w:val="28"/>
          <w:szCs w:val="28"/>
        </w:rPr>
        <w:t>провеждане</w:t>
      </w:r>
      <w:proofErr w:type="spellEnd"/>
      <w:r w:rsidRPr="0051664A">
        <w:rPr>
          <w:rFonts w:ascii="Calibri" w:hAnsi="Calibri" w:cs="Calibri"/>
          <w:sz w:val="28"/>
          <w:szCs w:val="28"/>
        </w:rPr>
        <w:t xml:space="preserve">: м.04.2019г.  </w:t>
      </w:r>
      <w:r w:rsidRPr="0051664A">
        <w:rPr>
          <w:rFonts w:asciiTheme="minorHAnsi" w:hAnsiTheme="minorHAnsi" w:cstheme="minorHAnsi"/>
          <w:sz w:val="28"/>
          <w:szCs w:val="28"/>
        </w:rPr>
        <w:t xml:space="preserve">                                                                                  </w:t>
      </w:r>
    </w:p>
    <w:p w14:paraId="479754F7" w14:textId="77777777" w:rsidR="00027E75" w:rsidRPr="0051664A" w:rsidRDefault="00027E75" w:rsidP="00027E75">
      <w:pPr>
        <w:ind w:firstLine="720"/>
        <w:jc w:val="both"/>
        <w:rPr>
          <w:rFonts w:asciiTheme="minorHAnsi" w:hAnsiTheme="minorHAnsi" w:cstheme="minorHAnsi"/>
          <w:sz w:val="28"/>
          <w:szCs w:val="28"/>
        </w:rPr>
      </w:pPr>
      <w:r w:rsidRPr="0051664A">
        <w:rPr>
          <w:rFonts w:asciiTheme="minorHAnsi" w:hAnsiTheme="minorHAnsi" w:cstheme="minorHAnsi"/>
          <w:sz w:val="28"/>
          <w:szCs w:val="28"/>
        </w:rPr>
        <w:t>2. „</w:t>
      </w:r>
      <w:proofErr w:type="spellStart"/>
      <w:proofErr w:type="gramStart"/>
      <w:r w:rsidRPr="0051664A">
        <w:rPr>
          <w:rFonts w:asciiTheme="minorHAnsi" w:hAnsiTheme="minorHAnsi" w:cstheme="minorHAnsi"/>
          <w:sz w:val="28"/>
          <w:szCs w:val="28"/>
        </w:rPr>
        <w:t>От</w:t>
      </w:r>
      <w:proofErr w:type="spellEnd"/>
      <w:r w:rsidRPr="0051664A">
        <w:rPr>
          <w:rFonts w:asciiTheme="minorHAnsi" w:hAnsiTheme="minorHAnsi" w:cstheme="minorHAnsi"/>
          <w:sz w:val="28"/>
          <w:szCs w:val="28"/>
        </w:rPr>
        <w:t xml:space="preserve">  </w:t>
      </w:r>
      <w:proofErr w:type="spellStart"/>
      <w:r w:rsidRPr="0051664A">
        <w:rPr>
          <w:rFonts w:asciiTheme="minorHAnsi" w:hAnsiTheme="minorHAnsi" w:cstheme="minorHAnsi"/>
          <w:sz w:val="28"/>
          <w:szCs w:val="28"/>
        </w:rPr>
        <w:t>деца</w:t>
      </w:r>
      <w:proofErr w:type="spellEnd"/>
      <w:proofErr w:type="gramEnd"/>
      <w:r w:rsidRPr="0051664A">
        <w:rPr>
          <w:rFonts w:asciiTheme="minorHAnsi" w:hAnsiTheme="minorHAnsi" w:cstheme="minorHAnsi"/>
          <w:sz w:val="28"/>
          <w:szCs w:val="28"/>
        </w:rPr>
        <w:t xml:space="preserve"> </w:t>
      </w:r>
      <w:proofErr w:type="spellStart"/>
      <w:r w:rsidRPr="0051664A">
        <w:rPr>
          <w:rFonts w:asciiTheme="minorHAnsi" w:hAnsiTheme="minorHAnsi" w:cstheme="minorHAnsi"/>
          <w:sz w:val="28"/>
          <w:szCs w:val="28"/>
        </w:rPr>
        <w:t>за</w:t>
      </w:r>
      <w:proofErr w:type="spellEnd"/>
      <w:r w:rsidRPr="0051664A">
        <w:rPr>
          <w:rFonts w:asciiTheme="minorHAnsi" w:hAnsiTheme="minorHAnsi" w:cstheme="minorHAnsi"/>
          <w:sz w:val="28"/>
          <w:szCs w:val="28"/>
        </w:rPr>
        <w:t xml:space="preserve"> </w:t>
      </w:r>
      <w:proofErr w:type="spellStart"/>
      <w:r w:rsidRPr="0051664A">
        <w:rPr>
          <w:rFonts w:asciiTheme="minorHAnsi" w:hAnsiTheme="minorHAnsi" w:cstheme="minorHAnsi"/>
          <w:sz w:val="28"/>
          <w:szCs w:val="28"/>
        </w:rPr>
        <w:t>деца</w:t>
      </w:r>
      <w:proofErr w:type="spellEnd"/>
      <w:r w:rsidRPr="0051664A">
        <w:rPr>
          <w:rFonts w:asciiTheme="minorHAnsi" w:hAnsiTheme="minorHAnsi" w:cstheme="minorHAnsi"/>
          <w:sz w:val="28"/>
          <w:szCs w:val="28"/>
        </w:rPr>
        <w:t xml:space="preserve">, </w:t>
      </w:r>
      <w:proofErr w:type="spellStart"/>
      <w:r w:rsidRPr="0051664A">
        <w:rPr>
          <w:rFonts w:asciiTheme="minorHAnsi" w:hAnsiTheme="minorHAnsi" w:cstheme="minorHAnsi"/>
          <w:sz w:val="28"/>
          <w:szCs w:val="28"/>
        </w:rPr>
        <w:t>от</w:t>
      </w:r>
      <w:proofErr w:type="spellEnd"/>
      <w:r w:rsidRPr="0051664A">
        <w:rPr>
          <w:rFonts w:asciiTheme="minorHAnsi" w:hAnsiTheme="minorHAnsi" w:cstheme="minorHAnsi"/>
          <w:sz w:val="28"/>
          <w:szCs w:val="28"/>
        </w:rPr>
        <w:t xml:space="preserve"> </w:t>
      </w:r>
      <w:proofErr w:type="spellStart"/>
      <w:r w:rsidRPr="0051664A">
        <w:rPr>
          <w:rFonts w:asciiTheme="minorHAnsi" w:hAnsiTheme="minorHAnsi" w:cstheme="minorHAnsi"/>
          <w:sz w:val="28"/>
          <w:szCs w:val="28"/>
        </w:rPr>
        <w:t>деца</w:t>
      </w:r>
      <w:proofErr w:type="spellEnd"/>
      <w:r w:rsidRPr="0051664A">
        <w:rPr>
          <w:rFonts w:asciiTheme="minorHAnsi" w:hAnsiTheme="minorHAnsi" w:cstheme="minorHAnsi"/>
          <w:sz w:val="28"/>
          <w:szCs w:val="28"/>
        </w:rPr>
        <w:t xml:space="preserve"> </w:t>
      </w:r>
      <w:proofErr w:type="spellStart"/>
      <w:r w:rsidRPr="0051664A">
        <w:rPr>
          <w:rFonts w:asciiTheme="minorHAnsi" w:hAnsiTheme="minorHAnsi" w:cstheme="minorHAnsi"/>
          <w:sz w:val="28"/>
          <w:szCs w:val="28"/>
        </w:rPr>
        <w:t>за</w:t>
      </w:r>
      <w:proofErr w:type="spellEnd"/>
      <w:r w:rsidRPr="0051664A">
        <w:rPr>
          <w:rFonts w:asciiTheme="minorHAnsi" w:hAnsiTheme="minorHAnsi" w:cstheme="minorHAnsi"/>
          <w:sz w:val="28"/>
          <w:szCs w:val="28"/>
        </w:rPr>
        <w:t xml:space="preserve"> </w:t>
      </w:r>
      <w:proofErr w:type="spellStart"/>
      <w:r w:rsidRPr="0051664A">
        <w:rPr>
          <w:rFonts w:asciiTheme="minorHAnsi" w:hAnsiTheme="minorHAnsi" w:cstheme="minorHAnsi"/>
          <w:sz w:val="28"/>
          <w:szCs w:val="28"/>
        </w:rPr>
        <w:t>възрастни</w:t>
      </w:r>
      <w:proofErr w:type="spellEnd"/>
      <w:r w:rsidRPr="0051664A">
        <w:rPr>
          <w:rFonts w:asciiTheme="minorHAnsi" w:hAnsiTheme="minorHAnsi" w:cstheme="minorHAnsi"/>
          <w:sz w:val="28"/>
          <w:szCs w:val="28"/>
        </w:rPr>
        <w:t xml:space="preserve">, </w:t>
      </w:r>
      <w:proofErr w:type="spellStart"/>
      <w:r w:rsidRPr="0051664A">
        <w:rPr>
          <w:rFonts w:asciiTheme="minorHAnsi" w:hAnsiTheme="minorHAnsi" w:cstheme="minorHAnsi"/>
          <w:sz w:val="28"/>
          <w:szCs w:val="28"/>
        </w:rPr>
        <w:t>от</w:t>
      </w:r>
      <w:proofErr w:type="spellEnd"/>
      <w:r w:rsidRPr="0051664A">
        <w:rPr>
          <w:rFonts w:asciiTheme="minorHAnsi" w:hAnsiTheme="minorHAnsi" w:cstheme="minorHAnsi"/>
          <w:sz w:val="28"/>
          <w:szCs w:val="28"/>
        </w:rPr>
        <w:t xml:space="preserve"> </w:t>
      </w:r>
      <w:proofErr w:type="spellStart"/>
      <w:r w:rsidRPr="0051664A">
        <w:rPr>
          <w:rFonts w:asciiTheme="minorHAnsi" w:hAnsiTheme="minorHAnsi" w:cstheme="minorHAnsi"/>
          <w:sz w:val="28"/>
          <w:szCs w:val="28"/>
        </w:rPr>
        <w:t>възрастни</w:t>
      </w:r>
      <w:proofErr w:type="spellEnd"/>
      <w:r w:rsidRPr="0051664A">
        <w:rPr>
          <w:rFonts w:asciiTheme="minorHAnsi" w:hAnsiTheme="minorHAnsi" w:cstheme="minorHAnsi"/>
          <w:sz w:val="28"/>
          <w:szCs w:val="28"/>
        </w:rPr>
        <w:t xml:space="preserve"> </w:t>
      </w:r>
      <w:proofErr w:type="spellStart"/>
      <w:r w:rsidRPr="0051664A">
        <w:rPr>
          <w:rFonts w:asciiTheme="minorHAnsi" w:hAnsiTheme="minorHAnsi" w:cstheme="minorHAnsi"/>
          <w:sz w:val="28"/>
          <w:szCs w:val="28"/>
        </w:rPr>
        <w:t>за</w:t>
      </w:r>
      <w:proofErr w:type="spellEnd"/>
      <w:r w:rsidRPr="0051664A">
        <w:rPr>
          <w:rFonts w:asciiTheme="minorHAnsi" w:hAnsiTheme="minorHAnsi" w:cstheme="minorHAnsi"/>
          <w:sz w:val="28"/>
          <w:szCs w:val="28"/>
        </w:rPr>
        <w:t xml:space="preserve"> </w:t>
      </w:r>
      <w:proofErr w:type="spellStart"/>
      <w:r w:rsidRPr="0051664A">
        <w:rPr>
          <w:rFonts w:asciiTheme="minorHAnsi" w:hAnsiTheme="minorHAnsi" w:cstheme="minorHAnsi"/>
          <w:sz w:val="28"/>
          <w:szCs w:val="28"/>
        </w:rPr>
        <w:t>деца</w:t>
      </w:r>
      <w:proofErr w:type="spellEnd"/>
      <w:r w:rsidRPr="0051664A">
        <w:rPr>
          <w:rFonts w:asciiTheme="minorHAnsi" w:hAnsiTheme="minorHAnsi" w:cstheme="minorHAnsi"/>
          <w:sz w:val="28"/>
          <w:szCs w:val="28"/>
        </w:rPr>
        <w:t xml:space="preserve">” –  </w:t>
      </w:r>
      <w:proofErr w:type="spellStart"/>
      <w:r w:rsidRPr="0051664A">
        <w:rPr>
          <w:rFonts w:asciiTheme="minorHAnsi" w:hAnsiTheme="minorHAnsi" w:cstheme="minorHAnsi"/>
          <w:sz w:val="28"/>
          <w:szCs w:val="28"/>
        </w:rPr>
        <w:t>четене</w:t>
      </w:r>
      <w:proofErr w:type="spellEnd"/>
      <w:r w:rsidRPr="0051664A">
        <w:rPr>
          <w:rFonts w:asciiTheme="minorHAnsi" w:hAnsiTheme="minorHAnsi" w:cstheme="minorHAnsi"/>
          <w:sz w:val="28"/>
          <w:szCs w:val="28"/>
        </w:rPr>
        <w:t xml:space="preserve"> </w:t>
      </w:r>
      <w:proofErr w:type="spellStart"/>
      <w:r w:rsidRPr="0051664A">
        <w:rPr>
          <w:rFonts w:asciiTheme="minorHAnsi" w:hAnsiTheme="minorHAnsi" w:cstheme="minorHAnsi"/>
          <w:sz w:val="28"/>
          <w:szCs w:val="28"/>
        </w:rPr>
        <w:t>на</w:t>
      </w:r>
      <w:proofErr w:type="spellEnd"/>
      <w:r w:rsidRPr="0051664A">
        <w:rPr>
          <w:rFonts w:asciiTheme="minorHAnsi" w:hAnsiTheme="minorHAnsi" w:cstheme="minorHAnsi"/>
          <w:sz w:val="28"/>
          <w:szCs w:val="28"/>
        </w:rPr>
        <w:t xml:space="preserve"> </w:t>
      </w:r>
      <w:proofErr w:type="spellStart"/>
      <w:r w:rsidRPr="0051664A">
        <w:rPr>
          <w:rFonts w:asciiTheme="minorHAnsi" w:hAnsiTheme="minorHAnsi" w:cstheme="minorHAnsi"/>
          <w:sz w:val="28"/>
          <w:szCs w:val="28"/>
        </w:rPr>
        <w:t>любими</w:t>
      </w:r>
      <w:proofErr w:type="spellEnd"/>
      <w:r w:rsidRPr="0051664A">
        <w:rPr>
          <w:rFonts w:asciiTheme="minorHAnsi" w:hAnsiTheme="minorHAnsi" w:cstheme="minorHAnsi"/>
          <w:sz w:val="28"/>
          <w:szCs w:val="28"/>
        </w:rPr>
        <w:t xml:space="preserve"> </w:t>
      </w:r>
      <w:proofErr w:type="spellStart"/>
      <w:r w:rsidRPr="0051664A">
        <w:rPr>
          <w:rFonts w:asciiTheme="minorHAnsi" w:hAnsiTheme="minorHAnsi" w:cstheme="minorHAnsi"/>
          <w:sz w:val="28"/>
          <w:szCs w:val="28"/>
        </w:rPr>
        <w:t>книги</w:t>
      </w:r>
      <w:proofErr w:type="spellEnd"/>
      <w:r w:rsidRPr="0051664A">
        <w:rPr>
          <w:rFonts w:asciiTheme="minorHAnsi" w:hAnsiTheme="minorHAnsi" w:cstheme="minorHAnsi"/>
          <w:sz w:val="28"/>
          <w:szCs w:val="28"/>
        </w:rPr>
        <w:t xml:space="preserve">, </w:t>
      </w:r>
      <w:proofErr w:type="spellStart"/>
      <w:r w:rsidRPr="0051664A">
        <w:rPr>
          <w:rFonts w:asciiTheme="minorHAnsi" w:hAnsiTheme="minorHAnsi" w:cstheme="minorHAnsi"/>
          <w:sz w:val="28"/>
          <w:szCs w:val="28"/>
        </w:rPr>
        <w:t>посветено</w:t>
      </w:r>
      <w:proofErr w:type="spellEnd"/>
      <w:r w:rsidRPr="0051664A">
        <w:rPr>
          <w:rFonts w:asciiTheme="minorHAnsi" w:hAnsiTheme="minorHAnsi" w:cstheme="minorHAnsi"/>
          <w:sz w:val="28"/>
          <w:szCs w:val="28"/>
        </w:rPr>
        <w:t xml:space="preserve"> </w:t>
      </w:r>
      <w:proofErr w:type="spellStart"/>
      <w:r w:rsidRPr="0051664A">
        <w:rPr>
          <w:rFonts w:asciiTheme="minorHAnsi" w:hAnsiTheme="minorHAnsi" w:cstheme="minorHAnsi"/>
          <w:sz w:val="28"/>
          <w:szCs w:val="28"/>
        </w:rPr>
        <w:t>на</w:t>
      </w:r>
      <w:proofErr w:type="spellEnd"/>
      <w:r w:rsidRPr="0051664A">
        <w:rPr>
          <w:rFonts w:asciiTheme="minorHAnsi" w:hAnsiTheme="minorHAnsi" w:cstheme="minorHAnsi"/>
          <w:sz w:val="28"/>
          <w:szCs w:val="28"/>
        </w:rPr>
        <w:t xml:space="preserve"> </w:t>
      </w:r>
      <w:proofErr w:type="spellStart"/>
      <w:r w:rsidRPr="0051664A">
        <w:rPr>
          <w:rFonts w:asciiTheme="minorHAnsi" w:hAnsiTheme="minorHAnsi" w:cstheme="minorHAnsi"/>
          <w:sz w:val="28"/>
          <w:szCs w:val="28"/>
        </w:rPr>
        <w:t>Маратон</w:t>
      </w:r>
      <w:proofErr w:type="spellEnd"/>
      <w:r w:rsidRPr="0051664A">
        <w:rPr>
          <w:rFonts w:asciiTheme="minorHAnsi" w:hAnsiTheme="minorHAnsi" w:cstheme="minorHAnsi"/>
          <w:sz w:val="28"/>
          <w:szCs w:val="28"/>
        </w:rPr>
        <w:t xml:space="preserve"> „</w:t>
      </w:r>
      <w:proofErr w:type="spellStart"/>
      <w:r w:rsidRPr="0051664A">
        <w:rPr>
          <w:rFonts w:asciiTheme="minorHAnsi" w:hAnsiTheme="minorHAnsi" w:cstheme="minorHAnsi"/>
          <w:sz w:val="28"/>
          <w:szCs w:val="28"/>
        </w:rPr>
        <w:t>Четяща</w:t>
      </w:r>
      <w:proofErr w:type="spellEnd"/>
      <w:r w:rsidRPr="0051664A">
        <w:rPr>
          <w:rFonts w:asciiTheme="minorHAnsi" w:hAnsiTheme="minorHAnsi" w:cstheme="minorHAnsi"/>
          <w:sz w:val="28"/>
          <w:szCs w:val="28"/>
        </w:rPr>
        <w:t xml:space="preserve"> </w:t>
      </w:r>
      <w:proofErr w:type="spellStart"/>
      <w:r w:rsidRPr="0051664A">
        <w:rPr>
          <w:rFonts w:asciiTheme="minorHAnsi" w:hAnsiTheme="minorHAnsi" w:cstheme="minorHAnsi"/>
          <w:sz w:val="28"/>
          <w:szCs w:val="28"/>
        </w:rPr>
        <w:t>България</w:t>
      </w:r>
      <w:proofErr w:type="spellEnd"/>
      <w:r w:rsidRPr="0051664A">
        <w:rPr>
          <w:rFonts w:asciiTheme="minorHAnsi" w:hAnsiTheme="minorHAnsi" w:cstheme="minorHAnsi"/>
          <w:sz w:val="28"/>
          <w:szCs w:val="28"/>
        </w:rPr>
        <w:t xml:space="preserve">”.                                                          - </w:t>
      </w:r>
      <w:proofErr w:type="spellStart"/>
      <w:r w:rsidRPr="0051664A">
        <w:rPr>
          <w:rFonts w:asciiTheme="minorHAnsi" w:hAnsiTheme="minorHAnsi" w:cstheme="minorHAnsi"/>
          <w:sz w:val="28"/>
          <w:szCs w:val="28"/>
        </w:rPr>
        <w:t>Време</w:t>
      </w:r>
      <w:proofErr w:type="spellEnd"/>
      <w:r w:rsidRPr="0051664A">
        <w:rPr>
          <w:rFonts w:asciiTheme="minorHAnsi" w:hAnsiTheme="minorHAnsi" w:cstheme="minorHAnsi"/>
          <w:sz w:val="28"/>
          <w:szCs w:val="28"/>
        </w:rPr>
        <w:t xml:space="preserve"> </w:t>
      </w:r>
      <w:proofErr w:type="spellStart"/>
      <w:r w:rsidRPr="0051664A">
        <w:rPr>
          <w:rFonts w:asciiTheme="minorHAnsi" w:hAnsiTheme="minorHAnsi" w:cstheme="minorHAnsi"/>
          <w:sz w:val="28"/>
          <w:szCs w:val="28"/>
        </w:rPr>
        <w:t>на</w:t>
      </w:r>
      <w:proofErr w:type="spellEnd"/>
      <w:r w:rsidRPr="0051664A">
        <w:rPr>
          <w:rFonts w:asciiTheme="minorHAnsi" w:hAnsiTheme="minorHAnsi" w:cstheme="minorHAnsi"/>
          <w:sz w:val="28"/>
          <w:szCs w:val="28"/>
        </w:rPr>
        <w:t xml:space="preserve"> </w:t>
      </w:r>
      <w:proofErr w:type="spellStart"/>
      <w:r w:rsidRPr="0051664A">
        <w:rPr>
          <w:rFonts w:asciiTheme="minorHAnsi" w:hAnsiTheme="minorHAnsi" w:cstheme="minorHAnsi"/>
          <w:sz w:val="28"/>
          <w:szCs w:val="28"/>
        </w:rPr>
        <w:t>провеждане</w:t>
      </w:r>
      <w:proofErr w:type="spellEnd"/>
      <w:r w:rsidRPr="0051664A">
        <w:rPr>
          <w:rFonts w:asciiTheme="minorHAnsi" w:hAnsiTheme="minorHAnsi" w:cstheme="minorHAnsi"/>
          <w:sz w:val="28"/>
          <w:szCs w:val="28"/>
        </w:rPr>
        <w:t xml:space="preserve">: м.04.2019г.  </w:t>
      </w:r>
    </w:p>
    <w:p w14:paraId="13A366BE" w14:textId="77777777" w:rsidR="00027E75" w:rsidRPr="0051664A" w:rsidRDefault="00027E75" w:rsidP="00027E75">
      <w:pPr>
        <w:ind w:firstLine="720"/>
        <w:jc w:val="both"/>
        <w:rPr>
          <w:rFonts w:asciiTheme="minorHAnsi" w:hAnsiTheme="minorHAnsi" w:cstheme="minorHAnsi"/>
          <w:sz w:val="28"/>
          <w:szCs w:val="28"/>
        </w:rPr>
      </w:pPr>
      <w:r w:rsidRPr="0051664A">
        <w:rPr>
          <w:rFonts w:asciiTheme="minorHAnsi" w:hAnsiTheme="minorHAnsi" w:cstheme="minorHAnsi"/>
          <w:sz w:val="28"/>
          <w:szCs w:val="28"/>
        </w:rPr>
        <w:t xml:space="preserve">3. </w:t>
      </w:r>
      <w:proofErr w:type="spellStart"/>
      <w:r w:rsidRPr="0051664A">
        <w:rPr>
          <w:rFonts w:asciiTheme="minorHAnsi" w:hAnsiTheme="minorHAnsi" w:cstheme="minorHAnsi"/>
          <w:sz w:val="28"/>
          <w:szCs w:val="28"/>
        </w:rPr>
        <w:t>Участие</w:t>
      </w:r>
      <w:proofErr w:type="spellEnd"/>
      <w:r w:rsidRPr="0051664A">
        <w:rPr>
          <w:rFonts w:asciiTheme="minorHAnsi" w:hAnsiTheme="minorHAnsi" w:cstheme="minorHAnsi"/>
          <w:sz w:val="28"/>
          <w:szCs w:val="28"/>
        </w:rPr>
        <w:t xml:space="preserve"> в </w:t>
      </w:r>
      <w:proofErr w:type="spellStart"/>
      <w:r w:rsidRPr="0051664A">
        <w:rPr>
          <w:rFonts w:asciiTheme="minorHAnsi" w:hAnsiTheme="minorHAnsi" w:cstheme="minorHAnsi"/>
          <w:sz w:val="28"/>
          <w:szCs w:val="28"/>
        </w:rPr>
        <w:t>националната</w:t>
      </w:r>
      <w:proofErr w:type="spellEnd"/>
      <w:r w:rsidRPr="0051664A">
        <w:rPr>
          <w:rFonts w:asciiTheme="minorHAnsi" w:hAnsiTheme="minorHAnsi" w:cstheme="minorHAnsi"/>
          <w:sz w:val="28"/>
          <w:szCs w:val="28"/>
        </w:rPr>
        <w:t xml:space="preserve"> </w:t>
      </w:r>
      <w:proofErr w:type="spellStart"/>
      <w:r w:rsidRPr="0051664A">
        <w:rPr>
          <w:rFonts w:asciiTheme="minorHAnsi" w:hAnsiTheme="minorHAnsi" w:cstheme="minorHAnsi"/>
          <w:sz w:val="28"/>
          <w:szCs w:val="28"/>
        </w:rPr>
        <w:t>библиотечна</w:t>
      </w:r>
      <w:proofErr w:type="spellEnd"/>
      <w:r w:rsidRPr="0051664A">
        <w:rPr>
          <w:rFonts w:asciiTheme="minorHAnsi" w:hAnsiTheme="minorHAnsi" w:cstheme="minorHAnsi"/>
          <w:sz w:val="28"/>
          <w:szCs w:val="28"/>
        </w:rPr>
        <w:t xml:space="preserve"> </w:t>
      </w:r>
      <w:proofErr w:type="spellStart"/>
      <w:r w:rsidRPr="0051664A">
        <w:rPr>
          <w:rFonts w:asciiTheme="minorHAnsi" w:hAnsiTheme="minorHAnsi" w:cstheme="minorHAnsi"/>
          <w:sz w:val="28"/>
          <w:szCs w:val="28"/>
        </w:rPr>
        <w:t>седмица</w:t>
      </w:r>
      <w:proofErr w:type="spellEnd"/>
      <w:r w:rsidRPr="0051664A">
        <w:rPr>
          <w:rFonts w:asciiTheme="minorHAnsi" w:hAnsiTheme="minorHAnsi" w:cstheme="minorHAnsi"/>
          <w:sz w:val="28"/>
          <w:szCs w:val="28"/>
        </w:rPr>
        <w:t xml:space="preserve"> и </w:t>
      </w:r>
      <w:proofErr w:type="spellStart"/>
      <w:r w:rsidRPr="0051664A">
        <w:rPr>
          <w:rFonts w:asciiTheme="minorHAnsi" w:hAnsiTheme="minorHAnsi" w:cstheme="minorHAnsi"/>
          <w:sz w:val="28"/>
          <w:szCs w:val="28"/>
        </w:rPr>
        <w:t>национални</w:t>
      </w:r>
      <w:proofErr w:type="spellEnd"/>
      <w:r w:rsidRPr="0051664A">
        <w:rPr>
          <w:rFonts w:asciiTheme="minorHAnsi" w:hAnsiTheme="minorHAnsi" w:cstheme="minorHAnsi"/>
          <w:sz w:val="28"/>
          <w:szCs w:val="28"/>
        </w:rPr>
        <w:t xml:space="preserve"> </w:t>
      </w:r>
      <w:proofErr w:type="spellStart"/>
      <w:r w:rsidRPr="0051664A">
        <w:rPr>
          <w:rFonts w:asciiTheme="minorHAnsi" w:hAnsiTheme="minorHAnsi" w:cstheme="minorHAnsi"/>
          <w:sz w:val="28"/>
          <w:szCs w:val="28"/>
        </w:rPr>
        <w:t>читателски</w:t>
      </w:r>
      <w:proofErr w:type="spellEnd"/>
      <w:r w:rsidRPr="0051664A">
        <w:rPr>
          <w:rFonts w:asciiTheme="minorHAnsi" w:hAnsiTheme="minorHAnsi" w:cstheme="minorHAnsi"/>
          <w:sz w:val="28"/>
          <w:szCs w:val="28"/>
        </w:rPr>
        <w:t xml:space="preserve"> </w:t>
      </w:r>
      <w:proofErr w:type="spellStart"/>
      <w:r w:rsidRPr="0051664A">
        <w:rPr>
          <w:rFonts w:asciiTheme="minorHAnsi" w:hAnsiTheme="minorHAnsi" w:cstheme="minorHAnsi"/>
          <w:sz w:val="28"/>
          <w:szCs w:val="28"/>
        </w:rPr>
        <w:t>инициативи</w:t>
      </w:r>
      <w:proofErr w:type="spellEnd"/>
      <w:r w:rsidRPr="0051664A">
        <w:rPr>
          <w:rFonts w:asciiTheme="minorHAnsi" w:hAnsiTheme="minorHAnsi" w:cstheme="minorHAnsi"/>
          <w:sz w:val="28"/>
          <w:szCs w:val="28"/>
        </w:rPr>
        <w:t>.</w:t>
      </w:r>
    </w:p>
    <w:p w14:paraId="7EA946C9" w14:textId="77777777" w:rsidR="00027E75" w:rsidRPr="0051664A" w:rsidRDefault="00027E75" w:rsidP="00027E75">
      <w:pPr>
        <w:jc w:val="both"/>
        <w:rPr>
          <w:rFonts w:ascii="Calibri" w:hAnsi="Calibri" w:cs="Calibri"/>
          <w:sz w:val="28"/>
          <w:szCs w:val="28"/>
        </w:rPr>
      </w:pPr>
      <w:r w:rsidRPr="0051664A">
        <w:rPr>
          <w:rFonts w:ascii="Calibri" w:hAnsi="Calibri" w:cs="Calibri"/>
          <w:sz w:val="28"/>
          <w:szCs w:val="28"/>
        </w:rPr>
        <w:t xml:space="preserve">- </w:t>
      </w:r>
      <w:proofErr w:type="spellStart"/>
      <w:r w:rsidRPr="0051664A">
        <w:rPr>
          <w:rFonts w:ascii="Calibri" w:hAnsi="Calibri" w:cs="Calibri"/>
          <w:sz w:val="28"/>
          <w:szCs w:val="28"/>
        </w:rPr>
        <w:t>Време</w:t>
      </w:r>
      <w:proofErr w:type="spellEnd"/>
      <w:r w:rsidRPr="0051664A">
        <w:rPr>
          <w:rFonts w:ascii="Calibri" w:hAnsi="Calibri" w:cs="Calibri"/>
          <w:sz w:val="28"/>
          <w:szCs w:val="28"/>
        </w:rPr>
        <w:t xml:space="preserve"> </w:t>
      </w:r>
      <w:proofErr w:type="spellStart"/>
      <w:r w:rsidRPr="0051664A">
        <w:rPr>
          <w:rFonts w:ascii="Calibri" w:hAnsi="Calibri" w:cs="Calibri"/>
          <w:sz w:val="28"/>
          <w:szCs w:val="28"/>
        </w:rPr>
        <w:t>на</w:t>
      </w:r>
      <w:proofErr w:type="spellEnd"/>
      <w:r w:rsidRPr="0051664A">
        <w:rPr>
          <w:rFonts w:ascii="Calibri" w:hAnsi="Calibri" w:cs="Calibri"/>
          <w:sz w:val="28"/>
          <w:szCs w:val="28"/>
        </w:rPr>
        <w:t xml:space="preserve"> </w:t>
      </w:r>
      <w:proofErr w:type="spellStart"/>
      <w:r w:rsidRPr="0051664A">
        <w:rPr>
          <w:rFonts w:ascii="Calibri" w:hAnsi="Calibri" w:cs="Calibri"/>
          <w:sz w:val="28"/>
          <w:szCs w:val="28"/>
        </w:rPr>
        <w:t>провеждане</w:t>
      </w:r>
      <w:proofErr w:type="spellEnd"/>
      <w:r w:rsidRPr="0051664A">
        <w:rPr>
          <w:rFonts w:ascii="Calibri" w:hAnsi="Calibri" w:cs="Calibri"/>
          <w:sz w:val="28"/>
          <w:szCs w:val="28"/>
        </w:rPr>
        <w:t xml:space="preserve">: м.04 - 05.2019г.  </w:t>
      </w:r>
    </w:p>
    <w:p w14:paraId="3F0D7CF6" w14:textId="77777777" w:rsidR="00027E75" w:rsidRPr="0051664A" w:rsidRDefault="00027E75" w:rsidP="00027E75">
      <w:pPr>
        <w:pStyle w:val="ae"/>
        <w:jc w:val="both"/>
        <w:rPr>
          <w:rFonts w:ascii="Calibri" w:hAnsi="Calibri" w:cs="Calibri"/>
          <w:sz w:val="28"/>
          <w:szCs w:val="28"/>
        </w:rPr>
      </w:pPr>
      <w:r w:rsidRPr="0051664A">
        <w:rPr>
          <w:rFonts w:ascii="Calibri" w:hAnsi="Calibri" w:cs="Calibri"/>
          <w:sz w:val="28"/>
          <w:szCs w:val="28"/>
        </w:rPr>
        <w:t>4. „ Лятна библиотека“ –работа с деца през летните месеци.</w:t>
      </w:r>
    </w:p>
    <w:p w14:paraId="037FD199" w14:textId="77777777" w:rsidR="00027E75" w:rsidRPr="0051664A" w:rsidRDefault="00027E75" w:rsidP="00027E75">
      <w:pPr>
        <w:jc w:val="both"/>
        <w:rPr>
          <w:rFonts w:ascii="Calibri" w:hAnsi="Calibri" w:cs="Calibri"/>
          <w:sz w:val="28"/>
          <w:szCs w:val="28"/>
        </w:rPr>
      </w:pPr>
      <w:r w:rsidRPr="0051664A">
        <w:rPr>
          <w:rFonts w:ascii="Calibri" w:hAnsi="Calibri" w:cs="Calibri"/>
          <w:i/>
          <w:sz w:val="28"/>
          <w:szCs w:val="28"/>
        </w:rPr>
        <w:t xml:space="preserve">- </w:t>
      </w:r>
      <w:proofErr w:type="spellStart"/>
      <w:r w:rsidRPr="0051664A">
        <w:rPr>
          <w:rFonts w:ascii="Calibri" w:hAnsi="Calibri" w:cs="Calibri"/>
          <w:sz w:val="28"/>
          <w:szCs w:val="28"/>
        </w:rPr>
        <w:t>Време</w:t>
      </w:r>
      <w:proofErr w:type="spellEnd"/>
      <w:r w:rsidRPr="0051664A">
        <w:rPr>
          <w:rFonts w:ascii="Calibri" w:hAnsi="Calibri" w:cs="Calibri"/>
          <w:sz w:val="28"/>
          <w:szCs w:val="28"/>
        </w:rPr>
        <w:t xml:space="preserve"> </w:t>
      </w:r>
      <w:proofErr w:type="spellStart"/>
      <w:r w:rsidRPr="0051664A">
        <w:rPr>
          <w:rFonts w:ascii="Calibri" w:hAnsi="Calibri" w:cs="Calibri"/>
          <w:sz w:val="28"/>
          <w:szCs w:val="28"/>
        </w:rPr>
        <w:t>на</w:t>
      </w:r>
      <w:proofErr w:type="spellEnd"/>
      <w:r w:rsidRPr="0051664A">
        <w:rPr>
          <w:rFonts w:ascii="Calibri" w:hAnsi="Calibri" w:cs="Calibri"/>
          <w:sz w:val="28"/>
          <w:szCs w:val="28"/>
        </w:rPr>
        <w:t xml:space="preserve"> </w:t>
      </w:r>
      <w:proofErr w:type="spellStart"/>
      <w:r w:rsidRPr="0051664A">
        <w:rPr>
          <w:rFonts w:ascii="Calibri" w:hAnsi="Calibri" w:cs="Calibri"/>
          <w:sz w:val="28"/>
          <w:szCs w:val="28"/>
        </w:rPr>
        <w:t>провеждане</w:t>
      </w:r>
      <w:proofErr w:type="spellEnd"/>
      <w:r w:rsidRPr="0051664A">
        <w:rPr>
          <w:rFonts w:ascii="Calibri" w:hAnsi="Calibri" w:cs="Calibri"/>
          <w:sz w:val="28"/>
          <w:szCs w:val="28"/>
        </w:rPr>
        <w:t xml:space="preserve">: </w:t>
      </w:r>
      <w:r w:rsidRPr="005B4AD0">
        <w:rPr>
          <w:rFonts w:ascii="Calibri" w:hAnsi="Calibri" w:cs="Calibri"/>
          <w:sz w:val="28"/>
          <w:szCs w:val="28"/>
        </w:rPr>
        <w:t>м.0</w:t>
      </w:r>
      <w:r w:rsidRPr="005B4AD0">
        <w:rPr>
          <w:rFonts w:ascii="Calibri" w:hAnsi="Calibri" w:cs="Calibri"/>
          <w:sz w:val="28"/>
          <w:szCs w:val="28"/>
          <w:lang w:val="en-US"/>
        </w:rPr>
        <w:t>6</w:t>
      </w:r>
      <w:r w:rsidRPr="005B4AD0">
        <w:rPr>
          <w:rFonts w:ascii="Calibri" w:hAnsi="Calibri" w:cs="Calibri"/>
          <w:sz w:val="28"/>
          <w:szCs w:val="28"/>
        </w:rPr>
        <w:t xml:space="preserve"> - 0</w:t>
      </w:r>
      <w:r w:rsidRPr="005B4AD0">
        <w:rPr>
          <w:rFonts w:ascii="Calibri" w:hAnsi="Calibri" w:cs="Calibri"/>
          <w:sz w:val="28"/>
          <w:szCs w:val="28"/>
          <w:lang w:val="en-US"/>
        </w:rPr>
        <w:t>8</w:t>
      </w:r>
      <w:r w:rsidRPr="005B4AD0">
        <w:rPr>
          <w:rFonts w:ascii="Calibri" w:hAnsi="Calibri" w:cs="Calibri"/>
          <w:sz w:val="28"/>
          <w:szCs w:val="28"/>
        </w:rPr>
        <w:t xml:space="preserve">.2019г.  </w:t>
      </w:r>
    </w:p>
    <w:p w14:paraId="59988118" w14:textId="77777777" w:rsidR="00027E75" w:rsidRPr="0051664A" w:rsidRDefault="00027E75" w:rsidP="00027E75">
      <w:pPr>
        <w:jc w:val="both"/>
        <w:rPr>
          <w:rFonts w:asciiTheme="minorHAnsi" w:hAnsiTheme="minorHAnsi" w:cstheme="minorHAnsi"/>
          <w:b/>
          <w:sz w:val="28"/>
          <w:szCs w:val="28"/>
        </w:rPr>
      </w:pPr>
      <w:proofErr w:type="spellStart"/>
      <w:r w:rsidRPr="0051664A">
        <w:rPr>
          <w:rFonts w:ascii="Calibri" w:hAnsi="Calibri" w:cs="Calibri"/>
          <w:b/>
          <w:sz w:val="28"/>
          <w:szCs w:val="28"/>
        </w:rPr>
        <w:t>Отговорници</w:t>
      </w:r>
      <w:proofErr w:type="spellEnd"/>
      <w:r w:rsidRPr="0051664A">
        <w:rPr>
          <w:rFonts w:ascii="Calibri" w:hAnsi="Calibri" w:cs="Calibri"/>
          <w:b/>
          <w:sz w:val="28"/>
          <w:szCs w:val="28"/>
        </w:rPr>
        <w:t xml:space="preserve">: </w:t>
      </w:r>
      <w:proofErr w:type="spellStart"/>
      <w:r w:rsidRPr="0051664A">
        <w:rPr>
          <w:rFonts w:ascii="Calibri" w:hAnsi="Calibri" w:cs="Calibri"/>
          <w:b/>
          <w:sz w:val="28"/>
          <w:szCs w:val="28"/>
        </w:rPr>
        <w:t>председател</w:t>
      </w:r>
      <w:proofErr w:type="spellEnd"/>
      <w:r w:rsidRPr="0051664A">
        <w:rPr>
          <w:rFonts w:ascii="Calibri" w:hAnsi="Calibri" w:cs="Calibri"/>
          <w:b/>
          <w:sz w:val="28"/>
          <w:szCs w:val="28"/>
        </w:rPr>
        <w:t xml:space="preserve">, </w:t>
      </w:r>
      <w:proofErr w:type="spellStart"/>
      <w:r w:rsidRPr="0051664A">
        <w:rPr>
          <w:rFonts w:ascii="Calibri" w:hAnsi="Calibri" w:cs="Calibri"/>
          <w:b/>
          <w:sz w:val="28"/>
          <w:szCs w:val="28"/>
        </w:rPr>
        <w:t>технически</w:t>
      </w:r>
      <w:proofErr w:type="spellEnd"/>
      <w:r w:rsidRPr="0051664A">
        <w:rPr>
          <w:rFonts w:ascii="Calibri" w:hAnsi="Calibri" w:cs="Calibri"/>
          <w:b/>
          <w:sz w:val="28"/>
          <w:szCs w:val="28"/>
        </w:rPr>
        <w:t xml:space="preserve"> </w:t>
      </w:r>
      <w:proofErr w:type="spellStart"/>
      <w:r w:rsidRPr="0051664A">
        <w:rPr>
          <w:rFonts w:ascii="Calibri" w:hAnsi="Calibri" w:cs="Calibri"/>
          <w:b/>
          <w:sz w:val="28"/>
          <w:szCs w:val="28"/>
        </w:rPr>
        <w:t>изпълнител</w:t>
      </w:r>
      <w:proofErr w:type="spellEnd"/>
      <w:r w:rsidRPr="0051664A">
        <w:rPr>
          <w:rFonts w:ascii="Calibri" w:hAnsi="Calibri" w:cs="Calibri"/>
          <w:b/>
          <w:sz w:val="28"/>
          <w:szCs w:val="28"/>
        </w:rPr>
        <w:t xml:space="preserve">, </w:t>
      </w:r>
      <w:proofErr w:type="spellStart"/>
      <w:r w:rsidRPr="0051664A">
        <w:rPr>
          <w:rFonts w:ascii="Calibri" w:hAnsi="Calibri" w:cs="Calibri"/>
          <w:b/>
          <w:sz w:val="28"/>
          <w:szCs w:val="28"/>
        </w:rPr>
        <w:t>технически</w:t>
      </w:r>
      <w:proofErr w:type="spellEnd"/>
      <w:r w:rsidRPr="0051664A">
        <w:rPr>
          <w:rFonts w:ascii="Calibri" w:hAnsi="Calibri" w:cs="Calibri"/>
          <w:b/>
          <w:sz w:val="28"/>
          <w:szCs w:val="28"/>
        </w:rPr>
        <w:t xml:space="preserve"> </w:t>
      </w:r>
      <w:proofErr w:type="spellStart"/>
      <w:r w:rsidRPr="0051664A">
        <w:rPr>
          <w:rFonts w:ascii="Calibri" w:hAnsi="Calibri" w:cs="Calibri"/>
          <w:b/>
          <w:sz w:val="28"/>
          <w:szCs w:val="28"/>
        </w:rPr>
        <w:t>секретар</w:t>
      </w:r>
      <w:proofErr w:type="spellEnd"/>
      <w:r w:rsidRPr="0051664A">
        <w:rPr>
          <w:rFonts w:ascii="Calibri" w:hAnsi="Calibri" w:cs="Calibri"/>
          <w:b/>
          <w:sz w:val="22"/>
          <w:szCs w:val="22"/>
        </w:rPr>
        <w:t>.</w:t>
      </w:r>
    </w:p>
    <w:p w14:paraId="4A9D5D7E" w14:textId="77777777" w:rsidR="00027E75" w:rsidRPr="00D70F35" w:rsidRDefault="00027E75" w:rsidP="00027E75">
      <w:pPr>
        <w:ind w:firstLine="708"/>
        <w:jc w:val="both"/>
        <w:rPr>
          <w:rFonts w:asciiTheme="minorHAnsi" w:hAnsiTheme="minorHAnsi" w:cstheme="minorHAnsi"/>
          <w:i/>
        </w:rPr>
      </w:pPr>
    </w:p>
    <w:p w14:paraId="12189A92" w14:textId="77777777" w:rsidR="00027E75" w:rsidRPr="00DC2753" w:rsidRDefault="00027E75" w:rsidP="00027E75">
      <w:pPr>
        <w:ind w:firstLine="708"/>
        <w:jc w:val="both"/>
        <w:rPr>
          <w:rFonts w:asciiTheme="minorHAnsi" w:hAnsiTheme="minorHAnsi" w:cstheme="minorHAnsi"/>
          <w:b/>
          <w:sz w:val="28"/>
          <w:szCs w:val="28"/>
        </w:rPr>
      </w:pPr>
      <w:r>
        <w:rPr>
          <w:rFonts w:asciiTheme="minorHAnsi" w:hAnsiTheme="minorHAnsi" w:cstheme="minorHAnsi"/>
          <w:b/>
          <w:sz w:val="28"/>
          <w:szCs w:val="28"/>
          <w:lang w:val="en-US"/>
        </w:rPr>
        <w:t>2</w:t>
      </w:r>
      <w:r w:rsidRPr="00DC2753">
        <w:rPr>
          <w:rFonts w:asciiTheme="minorHAnsi" w:hAnsiTheme="minorHAnsi" w:cstheme="minorHAnsi"/>
          <w:b/>
          <w:sz w:val="28"/>
          <w:szCs w:val="28"/>
        </w:rPr>
        <w:t xml:space="preserve">. </w:t>
      </w:r>
      <w:proofErr w:type="spellStart"/>
      <w:r w:rsidRPr="00DC2753">
        <w:rPr>
          <w:rFonts w:asciiTheme="minorHAnsi" w:hAnsiTheme="minorHAnsi" w:cstheme="minorHAnsi"/>
          <w:b/>
          <w:sz w:val="28"/>
          <w:szCs w:val="28"/>
        </w:rPr>
        <w:t>Културни</w:t>
      </w:r>
      <w:proofErr w:type="spellEnd"/>
      <w:r w:rsidRPr="00DC2753">
        <w:rPr>
          <w:rFonts w:asciiTheme="minorHAnsi" w:hAnsiTheme="minorHAnsi" w:cstheme="minorHAnsi"/>
          <w:b/>
          <w:sz w:val="28"/>
          <w:szCs w:val="28"/>
        </w:rPr>
        <w:t xml:space="preserve"> </w:t>
      </w:r>
      <w:proofErr w:type="spellStart"/>
      <w:r w:rsidRPr="00DC2753">
        <w:rPr>
          <w:rFonts w:asciiTheme="minorHAnsi" w:hAnsiTheme="minorHAnsi" w:cstheme="minorHAnsi"/>
          <w:b/>
          <w:sz w:val="28"/>
          <w:szCs w:val="28"/>
        </w:rPr>
        <w:t>дейности</w:t>
      </w:r>
      <w:proofErr w:type="spellEnd"/>
      <w:r w:rsidRPr="00DC2753">
        <w:rPr>
          <w:rFonts w:asciiTheme="minorHAnsi" w:hAnsiTheme="minorHAnsi" w:cstheme="minorHAnsi"/>
          <w:b/>
          <w:sz w:val="28"/>
          <w:szCs w:val="28"/>
        </w:rPr>
        <w:t>.</w:t>
      </w:r>
    </w:p>
    <w:p w14:paraId="54EE86D0" w14:textId="77777777" w:rsidR="00027E75" w:rsidRPr="00731309" w:rsidRDefault="00027E75" w:rsidP="00027E75">
      <w:pPr>
        <w:numPr>
          <w:ilvl w:val="1"/>
          <w:numId w:val="14"/>
        </w:numPr>
        <w:jc w:val="both"/>
        <w:rPr>
          <w:rFonts w:ascii="Calibri" w:hAnsi="Calibri" w:cs="Calibri"/>
          <w:i/>
          <w:sz w:val="28"/>
          <w:szCs w:val="28"/>
          <w:lang w:val="en-US"/>
        </w:rPr>
      </w:pPr>
      <w:proofErr w:type="spellStart"/>
      <w:r w:rsidRPr="00731309">
        <w:rPr>
          <w:rFonts w:ascii="Calibri" w:hAnsi="Calibri" w:cs="Calibri"/>
          <w:i/>
          <w:sz w:val="28"/>
          <w:szCs w:val="28"/>
        </w:rPr>
        <w:t>Читалищни</w:t>
      </w:r>
      <w:proofErr w:type="spellEnd"/>
      <w:r w:rsidRPr="00731309">
        <w:rPr>
          <w:rFonts w:ascii="Calibri" w:hAnsi="Calibri" w:cs="Calibri"/>
          <w:i/>
          <w:sz w:val="28"/>
          <w:szCs w:val="28"/>
        </w:rPr>
        <w:t xml:space="preserve"> </w:t>
      </w:r>
      <w:proofErr w:type="spellStart"/>
      <w:r w:rsidRPr="00731309">
        <w:rPr>
          <w:rFonts w:ascii="Calibri" w:hAnsi="Calibri" w:cs="Calibri"/>
          <w:i/>
          <w:sz w:val="28"/>
          <w:szCs w:val="28"/>
        </w:rPr>
        <w:t>събития</w:t>
      </w:r>
      <w:proofErr w:type="spellEnd"/>
      <w:r w:rsidRPr="00731309">
        <w:rPr>
          <w:rFonts w:ascii="Calibri" w:hAnsi="Calibri" w:cs="Calibri"/>
          <w:i/>
          <w:sz w:val="28"/>
          <w:szCs w:val="28"/>
        </w:rPr>
        <w:t xml:space="preserve"> и </w:t>
      </w:r>
      <w:proofErr w:type="spellStart"/>
      <w:r w:rsidRPr="00731309">
        <w:rPr>
          <w:rFonts w:ascii="Calibri" w:hAnsi="Calibri" w:cs="Calibri"/>
          <w:i/>
          <w:sz w:val="28"/>
          <w:szCs w:val="28"/>
        </w:rPr>
        <w:t>прояви</w:t>
      </w:r>
      <w:proofErr w:type="spellEnd"/>
      <w:r w:rsidRPr="00731309">
        <w:rPr>
          <w:rFonts w:ascii="Calibri" w:hAnsi="Calibri" w:cs="Calibri"/>
          <w:i/>
          <w:sz w:val="28"/>
          <w:szCs w:val="28"/>
        </w:rPr>
        <w:t xml:space="preserve">, </w:t>
      </w:r>
      <w:proofErr w:type="spellStart"/>
      <w:r w:rsidRPr="00731309">
        <w:rPr>
          <w:rFonts w:ascii="Calibri" w:hAnsi="Calibri" w:cs="Calibri"/>
          <w:i/>
          <w:sz w:val="28"/>
          <w:szCs w:val="28"/>
        </w:rPr>
        <w:t>присъстващи</w:t>
      </w:r>
      <w:proofErr w:type="spellEnd"/>
      <w:r w:rsidRPr="00731309">
        <w:rPr>
          <w:rFonts w:ascii="Calibri" w:hAnsi="Calibri" w:cs="Calibri"/>
          <w:i/>
          <w:sz w:val="28"/>
          <w:szCs w:val="28"/>
        </w:rPr>
        <w:t xml:space="preserve"> </w:t>
      </w:r>
      <w:proofErr w:type="spellStart"/>
      <w:r w:rsidRPr="00731309">
        <w:rPr>
          <w:rFonts w:ascii="Calibri" w:hAnsi="Calibri" w:cs="Calibri"/>
          <w:i/>
          <w:sz w:val="28"/>
          <w:szCs w:val="28"/>
        </w:rPr>
        <w:t>ежегодно</w:t>
      </w:r>
      <w:proofErr w:type="spellEnd"/>
      <w:r w:rsidRPr="00731309">
        <w:rPr>
          <w:rFonts w:ascii="Calibri" w:hAnsi="Calibri" w:cs="Calibri"/>
          <w:i/>
          <w:sz w:val="28"/>
          <w:szCs w:val="28"/>
        </w:rPr>
        <w:t xml:space="preserve"> в </w:t>
      </w:r>
      <w:proofErr w:type="spellStart"/>
      <w:r w:rsidRPr="00731309">
        <w:rPr>
          <w:rFonts w:ascii="Calibri" w:hAnsi="Calibri" w:cs="Calibri"/>
          <w:i/>
          <w:sz w:val="28"/>
          <w:szCs w:val="28"/>
        </w:rPr>
        <w:t>календара</w:t>
      </w:r>
      <w:proofErr w:type="spellEnd"/>
      <w:r w:rsidRPr="00731309">
        <w:rPr>
          <w:rFonts w:ascii="Calibri" w:hAnsi="Calibri" w:cs="Calibri"/>
          <w:i/>
          <w:sz w:val="28"/>
          <w:szCs w:val="28"/>
        </w:rPr>
        <w:t>.</w:t>
      </w:r>
    </w:p>
    <w:p w14:paraId="5DB6C71B" w14:textId="77777777" w:rsidR="00027E75" w:rsidRDefault="00027E75" w:rsidP="00027E75">
      <w:pPr>
        <w:pStyle w:val="ae"/>
        <w:numPr>
          <w:ilvl w:val="0"/>
          <w:numId w:val="20"/>
        </w:numPr>
        <w:jc w:val="both"/>
        <w:rPr>
          <w:rFonts w:asciiTheme="minorHAnsi" w:hAnsiTheme="minorHAnsi" w:cstheme="minorHAnsi"/>
          <w:sz w:val="28"/>
          <w:szCs w:val="28"/>
          <w:lang w:val="en-US"/>
        </w:rPr>
      </w:pPr>
      <w:r w:rsidRPr="00F55A6C">
        <w:rPr>
          <w:rFonts w:asciiTheme="minorHAnsi" w:hAnsiTheme="minorHAnsi" w:cstheme="minorHAnsi"/>
          <w:sz w:val="28"/>
          <w:szCs w:val="28"/>
        </w:rPr>
        <w:t>Организиране на празника Йордановден.</w:t>
      </w:r>
    </w:p>
    <w:p w14:paraId="48014614" w14:textId="77777777" w:rsidR="00027E75" w:rsidRDefault="00027E75" w:rsidP="00027E75">
      <w:pPr>
        <w:pStyle w:val="ae"/>
        <w:numPr>
          <w:ilvl w:val="0"/>
          <w:numId w:val="21"/>
        </w:numPr>
        <w:rPr>
          <w:rFonts w:asciiTheme="minorHAnsi" w:hAnsiTheme="minorHAnsi" w:cstheme="minorHAnsi"/>
          <w:sz w:val="28"/>
          <w:szCs w:val="28"/>
          <w:lang w:val="en-US"/>
        </w:rPr>
      </w:pPr>
      <w:r w:rsidRPr="00F55A6C">
        <w:rPr>
          <w:rFonts w:asciiTheme="minorHAnsi" w:hAnsiTheme="minorHAnsi" w:cstheme="minorHAnsi"/>
          <w:sz w:val="28"/>
          <w:szCs w:val="28"/>
        </w:rPr>
        <w:t>Къпане на именниците</w:t>
      </w:r>
      <w:r w:rsidRPr="00F55A6C">
        <w:rPr>
          <w:rFonts w:asciiTheme="minorHAnsi" w:hAnsiTheme="minorHAnsi" w:cstheme="minorHAnsi"/>
          <w:sz w:val="28"/>
          <w:szCs w:val="28"/>
          <w:lang w:val="en-US"/>
        </w:rPr>
        <w:t xml:space="preserve"> </w:t>
      </w:r>
      <w:r w:rsidRPr="00F55A6C">
        <w:rPr>
          <w:rFonts w:asciiTheme="minorHAnsi" w:hAnsiTheme="minorHAnsi" w:cstheme="minorHAnsi"/>
          <w:sz w:val="28"/>
          <w:szCs w:val="28"/>
        </w:rPr>
        <w:t>и голямо хоро</w:t>
      </w:r>
      <w:r>
        <w:rPr>
          <w:rFonts w:asciiTheme="minorHAnsi" w:hAnsiTheme="minorHAnsi" w:cstheme="minorHAnsi"/>
          <w:sz w:val="28"/>
          <w:szCs w:val="28"/>
        </w:rPr>
        <w:t>.</w:t>
      </w:r>
      <w:r w:rsidRPr="00F55A6C">
        <w:rPr>
          <w:rFonts w:asciiTheme="minorHAnsi" w:hAnsiTheme="minorHAnsi" w:cstheme="minorHAnsi"/>
          <w:sz w:val="28"/>
          <w:szCs w:val="28"/>
        </w:rPr>
        <w:t xml:space="preserve"> </w:t>
      </w:r>
    </w:p>
    <w:p w14:paraId="73EA3CFD" w14:textId="77777777" w:rsidR="00027E75" w:rsidRPr="00F55A6C" w:rsidRDefault="00027E75" w:rsidP="00027E75">
      <w:pPr>
        <w:rPr>
          <w:rFonts w:asciiTheme="minorHAnsi" w:hAnsiTheme="minorHAnsi" w:cstheme="minorHAnsi"/>
          <w:sz w:val="28"/>
          <w:szCs w:val="28"/>
          <w:lang w:val="en-US"/>
        </w:rPr>
      </w:pPr>
      <w:r w:rsidRPr="00F55A6C">
        <w:rPr>
          <w:rFonts w:asciiTheme="minorHAnsi" w:hAnsiTheme="minorHAnsi" w:cstheme="minorHAnsi"/>
          <w:sz w:val="28"/>
          <w:szCs w:val="28"/>
        </w:rPr>
        <w:t xml:space="preserve">- </w:t>
      </w:r>
      <w:proofErr w:type="spellStart"/>
      <w:r w:rsidRPr="00F55A6C">
        <w:rPr>
          <w:rFonts w:asciiTheme="minorHAnsi" w:hAnsiTheme="minorHAnsi" w:cstheme="minorHAnsi"/>
          <w:sz w:val="28"/>
          <w:szCs w:val="28"/>
        </w:rPr>
        <w:t>Време</w:t>
      </w:r>
      <w:proofErr w:type="spellEnd"/>
      <w:r w:rsidRPr="00F55A6C">
        <w:rPr>
          <w:rFonts w:asciiTheme="minorHAnsi" w:hAnsiTheme="minorHAnsi" w:cstheme="minorHAnsi"/>
          <w:sz w:val="28"/>
          <w:szCs w:val="28"/>
        </w:rPr>
        <w:t xml:space="preserve"> </w:t>
      </w:r>
      <w:proofErr w:type="spellStart"/>
      <w:r w:rsidRPr="00F55A6C">
        <w:rPr>
          <w:rFonts w:asciiTheme="minorHAnsi" w:hAnsiTheme="minorHAnsi" w:cstheme="minorHAnsi"/>
          <w:sz w:val="28"/>
          <w:szCs w:val="28"/>
        </w:rPr>
        <w:t>на</w:t>
      </w:r>
      <w:proofErr w:type="spellEnd"/>
      <w:r w:rsidRPr="00F55A6C">
        <w:rPr>
          <w:rFonts w:asciiTheme="minorHAnsi" w:hAnsiTheme="minorHAnsi" w:cstheme="minorHAnsi"/>
          <w:sz w:val="28"/>
          <w:szCs w:val="28"/>
        </w:rPr>
        <w:t xml:space="preserve"> </w:t>
      </w:r>
      <w:proofErr w:type="spellStart"/>
      <w:r w:rsidRPr="00F55A6C">
        <w:rPr>
          <w:rFonts w:asciiTheme="minorHAnsi" w:hAnsiTheme="minorHAnsi" w:cstheme="minorHAnsi"/>
          <w:sz w:val="28"/>
          <w:szCs w:val="28"/>
        </w:rPr>
        <w:t>провеждане</w:t>
      </w:r>
      <w:proofErr w:type="spellEnd"/>
      <w:r w:rsidRPr="00F55A6C">
        <w:rPr>
          <w:rFonts w:asciiTheme="minorHAnsi" w:hAnsiTheme="minorHAnsi" w:cstheme="minorHAnsi"/>
          <w:sz w:val="28"/>
          <w:szCs w:val="28"/>
        </w:rPr>
        <w:t>: 06.01.201</w:t>
      </w:r>
      <w:r>
        <w:rPr>
          <w:rFonts w:asciiTheme="minorHAnsi" w:hAnsiTheme="minorHAnsi" w:cstheme="minorHAnsi"/>
          <w:sz w:val="28"/>
          <w:szCs w:val="28"/>
        </w:rPr>
        <w:t>9</w:t>
      </w:r>
      <w:r w:rsidRPr="00F55A6C">
        <w:rPr>
          <w:rFonts w:asciiTheme="minorHAnsi" w:hAnsiTheme="minorHAnsi" w:cstheme="minorHAnsi"/>
          <w:sz w:val="28"/>
          <w:szCs w:val="28"/>
        </w:rPr>
        <w:t xml:space="preserve">г.  </w:t>
      </w:r>
    </w:p>
    <w:p w14:paraId="7C3299F0" w14:textId="77777777" w:rsidR="00027E75" w:rsidRDefault="00027E75" w:rsidP="00027E75">
      <w:pPr>
        <w:jc w:val="both"/>
        <w:rPr>
          <w:rFonts w:asciiTheme="minorHAnsi" w:hAnsiTheme="minorHAnsi" w:cstheme="minorHAnsi"/>
          <w:sz w:val="28"/>
          <w:szCs w:val="28"/>
        </w:rPr>
      </w:pPr>
      <w:r>
        <w:rPr>
          <w:rFonts w:asciiTheme="minorHAnsi" w:hAnsiTheme="minorHAnsi" w:cstheme="minorHAnsi"/>
          <w:sz w:val="28"/>
          <w:szCs w:val="28"/>
          <w:lang w:val="en-US"/>
        </w:rPr>
        <w:t xml:space="preserve">- </w:t>
      </w:r>
      <w:proofErr w:type="spellStart"/>
      <w:r>
        <w:rPr>
          <w:rFonts w:asciiTheme="minorHAnsi" w:hAnsiTheme="minorHAnsi" w:cstheme="minorHAnsi"/>
          <w:sz w:val="28"/>
          <w:szCs w:val="28"/>
        </w:rPr>
        <w:t>Място</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на</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провеждане</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Зала</w:t>
      </w:r>
      <w:proofErr w:type="spellEnd"/>
      <w:r>
        <w:rPr>
          <w:rFonts w:asciiTheme="minorHAnsi" w:hAnsiTheme="minorHAnsi" w:cstheme="minorHAnsi"/>
          <w:sz w:val="28"/>
          <w:szCs w:val="28"/>
        </w:rPr>
        <w:t xml:space="preserve"> в </w:t>
      </w:r>
      <w:proofErr w:type="spellStart"/>
      <w:r>
        <w:rPr>
          <w:rFonts w:asciiTheme="minorHAnsi" w:hAnsiTheme="minorHAnsi" w:cstheme="minorHAnsi"/>
          <w:sz w:val="28"/>
          <w:szCs w:val="28"/>
        </w:rPr>
        <w:t>читалището</w:t>
      </w:r>
      <w:proofErr w:type="spellEnd"/>
      <w:r>
        <w:rPr>
          <w:rFonts w:asciiTheme="minorHAnsi" w:hAnsiTheme="minorHAnsi" w:cstheme="minorHAnsi"/>
          <w:sz w:val="28"/>
          <w:szCs w:val="28"/>
        </w:rPr>
        <w:t>.</w:t>
      </w:r>
    </w:p>
    <w:p w14:paraId="3C4878E9" w14:textId="77777777" w:rsidR="00027E75" w:rsidRPr="00F55A6C" w:rsidRDefault="00027E75" w:rsidP="00027E75">
      <w:pPr>
        <w:pStyle w:val="ae"/>
        <w:numPr>
          <w:ilvl w:val="0"/>
          <w:numId w:val="20"/>
        </w:numPr>
        <w:jc w:val="both"/>
        <w:rPr>
          <w:rFonts w:asciiTheme="minorHAnsi" w:hAnsiTheme="minorHAnsi" w:cstheme="minorHAnsi"/>
          <w:sz w:val="28"/>
          <w:szCs w:val="28"/>
        </w:rPr>
      </w:pPr>
      <w:r w:rsidRPr="00F55A6C">
        <w:rPr>
          <w:rFonts w:asciiTheme="minorHAnsi" w:hAnsiTheme="minorHAnsi" w:cstheme="minorHAnsi"/>
          <w:sz w:val="28"/>
          <w:szCs w:val="28"/>
        </w:rPr>
        <w:t xml:space="preserve">Организиране на празника Ивановден и вечер на поканения зет. </w:t>
      </w:r>
    </w:p>
    <w:p w14:paraId="43534BB3" w14:textId="77777777" w:rsidR="00027E75" w:rsidRDefault="00027E75" w:rsidP="00027E75">
      <w:pPr>
        <w:tabs>
          <w:tab w:val="left" w:pos="5220"/>
        </w:tabs>
        <w:jc w:val="both"/>
        <w:rPr>
          <w:rFonts w:asciiTheme="minorHAnsi" w:hAnsiTheme="minorHAnsi" w:cstheme="minorHAnsi"/>
          <w:sz w:val="28"/>
          <w:szCs w:val="28"/>
        </w:rPr>
      </w:pPr>
      <w:r>
        <w:rPr>
          <w:rFonts w:asciiTheme="minorHAnsi" w:hAnsiTheme="minorHAnsi" w:cstheme="minorHAnsi"/>
          <w:sz w:val="28"/>
          <w:szCs w:val="28"/>
        </w:rPr>
        <w:t xml:space="preserve"> </w:t>
      </w:r>
      <w:r w:rsidRPr="00B2302A">
        <w:rPr>
          <w:rFonts w:asciiTheme="minorHAnsi" w:hAnsiTheme="minorHAnsi" w:cstheme="minorHAnsi"/>
          <w:sz w:val="28"/>
          <w:szCs w:val="28"/>
        </w:rPr>
        <w:t xml:space="preserve">- </w:t>
      </w:r>
      <w:proofErr w:type="spellStart"/>
      <w:r w:rsidRPr="00B2302A">
        <w:rPr>
          <w:rFonts w:asciiTheme="minorHAnsi" w:hAnsiTheme="minorHAnsi" w:cstheme="minorHAnsi"/>
          <w:sz w:val="28"/>
          <w:szCs w:val="28"/>
        </w:rPr>
        <w:t>Време</w:t>
      </w:r>
      <w:proofErr w:type="spellEnd"/>
      <w:r w:rsidRPr="00B2302A">
        <w:rPr>
          <w:rFonts w:asciiTheme="minorHAnsi" w:hAnsiTheme="minorHAnsi" w:cstheme="minorHAnsi"/>
          <w:sz w:val="28"/>
          <w:szCs w:val="28"/>
        </w:rPr>
        <w:t xml:space="preserve"> </w:t>
      </w:r>
      <w:proofErr w:type="spellStart"/>
      <w:r w:rsidRPr="00B2302A">
        <w:rPr>
          <w:rFonts w:asciiTheme="minorHAnsi" w:hAnsiTheme="minorHAnsi" w:cstheme="minorHAnsi"/>
          <w:sz w:val="28"/>
          <w:szCs w:val="28"/>
        </w:rPr>
        <w:t>на</w:t>
      </w:r>
      <w:proofErr w:type="spellEnd"/>
      <w:r w:rsidRPr="00B2302A">
        <w:rPr>
          <w:rFonts w:asciiTheme="minorHAnsi" w:hAnsiTheme="minorHAnsi" w:cstheme="minorHAnsi"/>
          <w:sz w:val="28"/>
          <w:szCs w:val="28"/>
        </w:rPr>
        <w:t xml:space="preserve"> </w:t>
      </w:r>
      <w:proofErr w:type="spellStart"/>
      <w:r w:rsidRPr="00B2302A">
        <w:rPr>
          <w:rFonts w:asciiTheme="minorHAnsi" w:hAnsiTheme="minorHAnsi" w:cstheme="minorHAnsi"/>
          <w:sz w:val="28"/>
          <w:szCs w:val="28"/>
        </w:rPr>
        <w:t>провеждане</w:t>
      </w:r>
      <w:proofErr w:type="spellEnd"/>
      <w:r w:rsidRPr="00B2302A">
        <w:rPr>
          <w:rFonts w:asciiTheme="minorHAnsi" w:hAnsiTheme="minorHAnsi" w:cstheme="minorHAnsi"/>
          <w:sz w:val="28"/>
          <w:szCs w:val="28"/>
        </w:rPr>
        <w:t xml:space="preserve">: </w:t>
      </w:r>
      <w:r>
        <w:rPr>
          <w:rFonts w:asciiTheme="minorHAnsi" w:hAnsiTheme="minorHAnsi" w:cstheme="minorHAnsi"/>
          <w:sz w:val="28"/>
          <w:szCs w:val="28"/>
        </w:rPr>
        <w:t>07.01</w:t>
      </w:r>
      <w:r w:rsidRPr="00B2302A">
        <w:rPr>
          <w:rFonts w:asciiTheme="minorHAnsi" w:hAnsiTheme="minorHAnsi" w:cstheme="minorHAnsi"/>
          <w:sz w:val="28"/>
          <w:szCs w:val="28"/>
        </w:rPr>
        <w:t>.201</w:t>
      </w:r>
      <w:r>
        <w:rPr>
          <w:rFonts w:asciiTheme="minorHAnsi" w:hAnsiTheme="minorHAnsi" w:cstheme="minorHAnsi"/>
          <w:sz w:val="28"/>
          <w:szCs w:val="28"/>
        </w:rPr>
        <w:t>9</w:t>
      </w:r>
      <w:r w:rsidRPr="00B2302A">
        <w:rPr>
          <w:rFonts w:asciiTheme="minorHAnsi" w:hAnsiTheme="minorHAnsi" w:cstheme="minorHAnsi"/>
          <w:sz w:val="28"/>
          <w:szCs w:val="28"/>
        </w:rPr>
        <w:t xml:space="preserve">г.  </w:t>
      </w:r>
      <w:r w:rsidRPr="00DC2753">
        <w:rPr>
          <w:rFonts w:asciiTheme="minorHAnsi" w:hAnsiTheme="minorHAnsi" w:cstheme="minorHAnsi"/>
          <w:sz w:val="28"/>
          <w:szCs w:val="28"/>
        </w:rPr>
        <w:t xml:space="preserve"> </w:t>
      </w:r>
    </w:p>
    <w:p w14:paraId="6D8BEFAF" w14:textId="77777777" w:rsidR="00027E75" w:rsidRDefault="00027E75" w:rsidP="00027E75">
      <w:pPr>
        <w:jc w:val="both"/>
        <w:rPr>
          <w:rFonts w:asciiTheme="minorHAnsi" w:hAnsiTheme="minorHAnsi" w:cstheme="minorHAnsi"/>
          <w:sz w:val="28"/>
          <w:szCs w:val="28"/>
        </w:rPr>
      </w:pPr>
      <w:r>
        <w:rPr>
          <w:rFonts w:asciiTheme="minorHAnsi" w:hAnsiTheme="minorHAnsi" w:cstheme="minorHAnsi"/>
          <w:sz w:val="28"/>
          <w:szCs w:val="28"/>
        </w:rPr>
        <w:t xml:space="preserve"> </w:t>
      </w:r>
      <w:r>
        <w:rPr>
          <w:rFonts w:asciiTheme="minorHAnsi" w:hAnsiTheme="minorHAnsi" w:cstheme="minorHAnsi"/>
          <w:sz w:val="28"/>
          <w:szCs w:val="28"/>
          <w:lang w:val="en-US"/>
        </w:rPr>
        <w:t xml:space="preserve">- </w:t>
      </w:r>
      <w:proofErr w:type="spellStart"/>
      <w:r>
        <w:rPr>
          <w:rFonts w:asciiTheme="minorHAnsi" w:hAnsiTheme="minorHAnsi" w:cstheme="minorHAnsi"/>
          <w:sz w:val="28"/>
          <w:szCs w:val="28"/>
        </w:rPr>
        <w:t>Място</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на</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провеждане</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Зала</w:t>
      </w:r>
      <w:proofErr w:type="spellEnd"/>
      <w:r>
        <w:rPr>
          <w:rFonts w:asciiTheme="minorHAnsi" w:hAnsiTheme="minorHAnsi" w:cstheme="minorHAnsi"/>
          <w:sz w:val="28"/>
          <w:szCs w:val="28"/>
        </w:rPr>
        <w:t xml:space="preserve"> в </w:t>
      </w:r>
      <w:proofErr w:type="spellStart"/>
      <w:r>
        <w:rPr>
          <w:rFonts w:asciiTheme="minorHAnsi" w:hAnsiTheme="minorHAnsi" w:cstheme="minorHAnsi"/>
          <w:sz w:val="28"/>
          <w:szCs w:val="28"/>
        </w:rPr>
        <w:t>читалището</w:t>
      </w:r>
      <w:proofErr w:type="spellEnd"/>
      <w:r>
        <w:rPr>
          <w:rFonts w:asciiTheme="minorHAnsi" w:hAnsiTheme="minorHAnsi" w:cstheme="minorHAnsi"/>
          <w:sz w:val="28"/>
          <w:szCs w:val="28"/>
        </w:rPr>
        <w:t>.</w:t>
      </w:r>
      <w:r w:rsidRPr="00DC2753">
        <w:rPr>
          <w:rFonts w:asciiTheme="minorHAnsi" w:hAnsiTheme="minorHAnsi" w:cstheme="minorHAnsi"/>
          <w:sz w:val="28"/>
          <w:szCs w:val="28"/>
        </w:rPr>
        <w:t xml:space="preserve"> </w:t>
      </w:r>
    </w:p>
    <w:p w14:paraId="2C770EBA" w14:textId="77777777" w:rsidR="00027E75" w:rsidRPr="00F55A6C" w:rsidRDefault="00027E75" w:rsidP="00027E75">
      <w:pPr>
        <w:pStyle w:val="ae"/>
        <w:numPr>
          <w:ilvl w:val="0"/>
          <w:numId w:val="20"/>
        </w:numPr>
        <w:jc w:val="both"/>
        <w:rPr>
          <w:rFonts w:asciiTheme="minorHAnsi" w:hAnsiTheme="minorHAnsi" w:cstheme="minorHAnsi"/>
          <w:sz w:val="28"/>
          <w:szCs w:val="28"/>
        </w:rPr>
      </w:pPr>
      <w:r w:rsidRPr="00F55A6C">
        <w:rPr>
          <w:rFonts w:asciiTheme="minorHAnsi" w:hAnsiTheme="minorHAnsi" w:cstheme="minorHAnsi"/>
          <w:sz w:val="28"/>
          <w:szCs w:val="28"/>
        </w:rPr>
        <w:t xml:space="preserve">Празнуване на Деня на родилната помощ.                                                                                                      </w:t>
      </w:r>
      <w:r>
        <w:rPr>
          <w:rFonts w:asciiTheme="minorHAnsi" w:hAnsiTheme="minorHAnsi" w:cstheme="minorHAnsi"/>
          <w:sz w:val="28"/>
          <w:szCs w:val="28"/>
        </w:rPr>
        <w:t xml:space="preserve">                     </w:t>
      </w:r>
    </w:p>
    <w:p w14:paraId="6E7CBCAD" w14:textId="77777777" w:rsidR="00027E75" w:rsidRPr="00F55A6C" w:rsidRDefault="00027E75" w:rsidP="00027E75">
      <w:pPr>
        <w:pStyle w:val="ae"/>
        <w:numPr>
          <w:ilvl w:val="0"/>
          <w:numId w:val="21"/>
        </w:numPr>
        <w:tabs>
          <w:tab w:val="left" w:pos="5220"/>
        </w:tabs>
        <w:jc w:val="both"/>
        <w:rPr>
          <w:rFonts w:asciiTheme="minorHAnsi" w:hAnsiTheme="minorHAnsi" w:cstheme="minorHAnsi"/>
          <w:sz w:val="28"/>
          <w:szCs w:val="28"/>
        </w:rPr>
      </w:pPr>
      <w:r w:rsidRPr="00F55A6C">
        <w:rPr>
          <w:rFonts w:asciiTheme="minorHAnsi" w:hAnsiTheme="minorHAnsi" w:cstheme="minorHAnsi"/>
          <w:sz w:val="28"/>
          <w:szCs w:val="28"/>
        </w:rPr>
        <w:t>Представяне на обичая „</w:t>
      </w:r>
      <w:proofErr w:type="spellStart"/>
      <w:r w:rsidRPr="00F55A6C">
        <w:rPr>
          <w:rFonts w:asciiTheme="minorHAnsi" w:hAnsiTheme="minorHAnsi" w:cstheme="minorHAnsi"/>
          <w:sz w:val="28"/>
          <w:szCs w:val="28"/>
        </w:rPr>
        <w:t>Бабинден</w:t>
      </w:r>
      <w:proofErr w:type="spellEnd"/>
      <w:r w:rsidRPr="00F55A6C">
        <w:rPr>
          <w:rFonts w:asciiTheme="minorHAnsi" w:hAnsiTheme="minorHAnsi" w:cstheme="minorHAnsi"/>
          <w:sz w:val="28"/>
          <w:szCs w:val="28"/>
        </w:rPr>
        <w:t xml:space="preserve">“ от групата за автентичен фолклор.    </w:t>
      </w:r>
    </w:p>
    <w:p w14:paraId="425F2126" w14:textId="77777777" w:rsidR="00027E75" w:rsidRDefault="00027E75" w:rsidP="00027E75">
      <w:pPr>
        <w:tabs>
          <w:tab w:val="left" w:pos="5220"/>
        </w:tabs>
        <w:jc w:val="both"/>
        <w:rPr>
          <w:rFonts w:asciiTheme="minorHAnsi" w:hAnsiTheme="minorHAnsi" w:cstheme="minorHAnsi"/>
          <w:sz w:val="28"/>
          <w:szCs w:val="28"/>
        </w:rPr>
      </w:pPr>
      <w:r w:rsidRPr="00DC2753">
        <w:rPr>
          <w:rFonts w:asciiTheme="minorHAnsi" w:hAnsiTheme="minorHAnsi" w:cstheme="minorHAnsi"/>
          <w:sz w:val="28"/>
          <w:szCs w:val="28"/>
        </w:rPr>
        <w:t xml:space="preserve"> </w:t>
      </w:r>
      <w:r w:rsidRPr="00B2302A">
        <w:rPr>
          <w:rFonts w:asciiTheme="minorHAnsi" w:hAnsiTheme="minorHAnsi" w:cstheme="minorHAnsi"/>
          <w:sz w:val="28"/>
          <w:szCs w:val="28"/>
        </w:rPr>
        <w:t xml:space="preserve">- </w:t>
      </w:r>
      <w:proofErr w:type="spellStart"/>
      <w:r w:rsidRPr="00B2302A">
        <w:rPr>
          <w:rFonts w:asciiTheme="minorHAnsi" w:hAnsiTheme="minorHAnsi" w:cstheme="minorHAnsi"/>
          <w:sz w:val="28"/>
          <w:szCs w:val="28"/>
        </w:rPr>
        <w:t>Време</w:t>
      </w:r>
      <w:proofErr w:type="spellEnd"/>
      <w:r w:rsidRPr="00B2302A">
        <w:rPr>
          <w:rFonts w:asciiTheme="minorHAnsi" w:hAnsiTheme="minorHAnsi" w:cstheme="minorHAnsi"/>
          <w:sz w:val="28"/>
          <w:szCs w:val="28"/>
        </w:rPr>
        <w:t xml:space="preserve"> </w:t>
      </w:r>
      <w:proofErr w:type="spellStart"/>
      <w:r w:rsidRPr="00B2302A">
        <w:rPr>
          <w:rFonts w:asciiTheme="minorHAnsi" w:hAnsiTheme="minorHAnsi" w:cstheme="minorHAnsi"/>
          <w:sz w:val="28"/>
          <w:szCs w:val="28"/>
        </w:rPr>
        <w:t>на</w:t>
      </w:r>
      <w:proofErr w:type="spellEnd"/>
      <w:r w:rsidRPr="00B2302A">
        <w:rPr>
          <w:rFonts w:asciiTheme="minorHAnsi" w:hAnsiTheme="minorHAnsi" w:cstheme="minorHAnsi"/>
          <w:sz w:val="28"/>
          <w:szCs w:val="28"/>
        </w:rPr>
        <w:t xml:space="preserve"> </w:t>
      </w:r>
      <w:proofErr w:type="spellStart"/>
      <w:r w:rsidRPr="00B2302A">
        <w:rPr>
          <w:rFonts w:asciiTheme="minorHAnsi" w:hAnsiTheme="minorHAnsi" w:cstheme="minorHAnsi"/>
          <w:sz w:val="28"/>
          <w:szCs w:val="28"/>
        </w:rPr>
        <w:t>провеждане</w:t>
      </w:r>
      <w:proofErr w:type="spellEnd"/>
      <w:r w:rsidRPr="00B2302A">
        <w:rPr>
          <w:rFonts w:asciiTheme="minorHAnsi" w:hAnsiTheme="minorHAnsi" w:cstheme="minorHAnsi"/>
          <w:sz w:val="28"/>
          <w:szCs w:val="28"/>
        </w:rPr>
        <w:t xml:space="preserve">: </w:t>
      </w:r>
      <w:r>
        <w:rPr>
          <w:rFonts w:asciiTheme="minorHAnsi" w:hAnsiTheme="minorHAnsi" w:cstheme="minorHAnsi"/>
          <w:sz w:val="28"/>
          <w:szCs w:val="28"/>
        </w:rPr>
        <w:t>21.01</w:t>
      </w:r>
      <w:r w:rsidRPr="00B2302A">
        <w:rPr>
          <w:rFonts w:asciiTheme="minorHAnsi" w:hAnsiTheme="minorHAnsi" w:cstheme="minorHAnsi"/>
          <w:sz w:val="28"/>
          <w:szCs w:val="28"/>
        </w:rPr>
        <w:t>.201</w:t>
      </w:r>
      <w:r>
        <w:rPr>
          <w:rFonts w:asciiTheme="minorHAnsi" w:hAnsiTheme="minorHAnsi" w:cstheme="minorHAnsi"/>
          <w:sz w:val="28"/>
          <w:szCs w:val="28"/>
        </w:rPr>
        <w:t>9</w:t>
      </w:r>
      <w:r w:rsidRPr="00B2302A">
        <w:rPr>
          <w:rFonts w:asciiTheme="minorHAnsi" w:hAnsiTheme="minorHAnsi" w:cstheme="minorHAnsi"/>
          <w:sz w:val="28"/>
          <w:szCs w:val="28"/>
        </w:rPr>
        <w:t xml:space="preserve">г.  </w:t>
      </w:r>
      <w:r w:rsidRPr="00DC2753">
        <w:rPr>
          <w:rFonts w:asciiTheme="minorHAnsi" w:hAnsiTheme="minorHAnsi" w:cstheme="minorHAnsi"/>
          <w:sz w:val="28"/>
          <w:szCs w:val="28"/>
        </w:rPr>
        <w:t xml:space="preserve"> </w:t>
      </w:r>
    </w:p>
    <w:p w14:paraId="568782A6" w14:textId="77777777" w:rsidR="00027E75" w:rsidRDefault="00027E75" w:rsidP="00027E75">
      <w:pPr>
        <w:jc w:val="both"/>
        <w:rPr>
          <w:rFonts w:asciiTheme="minorHAnsi" w:hAnsiTheme="minorHAnsi" w:cstheme="minorHAnsi"/>
          <w:sz w:val="28"/>
          <w:szCs w:val="28"/>
          <w:lang w:val="en-US"/>
        </w:rPr>
      </w:pPr>
      <w:r w:rsidRPr="00DC2753">
        <w:rPr>
          <w:rFonts w:asciiTheme="minorHAnsi" w:hAnsiTheme="minorHAnsi" w:cstheme="minorHAnsi"/>
          <w:sz w:val="28"/>
          <w:szCs w:val="28"/>
        </w:rPr>
        <w:t xml:space="preserve"> </w:t>
      </w:r>
      <w:r>
        <w:rPr>
          <w:rFonts w:asciiTheme="minorHAnsi" w:hAnsiTheme="minorHAnsi" w:cstheme="minorHAnsi"/>
          <w:sz w:val="28"/>
          <w:szCs w:val="28"/>
          <w:lang w:val="en-US"/>
        </w:rPr>
        <w:t xml:space="preserve">- </w:t>
      </w:r>
      <w:proofErr w:type="spellStart"/>
      <w:r>
        <w:rPr>
          <w:rFonts w:asciiTheme="minorHAnsi" w:hAnsiTheme="minorHAnsi" w:cstheme="minorHAnsi"/>
          <w:sz w:val="28"/>
          <w:szCs w:val="28"/>
        </w:rPr>
        <w:t>Място</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на</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провеждане</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Зала</w:t>
      </w:r>
      <w:proofErr w:type="spellEnd"/>
      <w:r>
        <w:rPr>
          <w:rFonts w:asciiTheme="minorHAnsi" w:hAnsiTheme="minorHAnsi" w:cstheme="minorHAnsi"/>
          <w:sz w:val="28"/>
          <w:szCs w:val="28"/>
        </w:rPr>
        <w:t xml:space="preserve"> в </w:t>
      </w:r>
      <w:proofErr w:type="spellStart"/>
      <w:r>
        <w:rPr>
          <w:rFonts w:asciiTheme="minorHAnsi" w:hAnsiTheme="minorHAnsi" w:cstheme="minorHAnsi"/>
          <w:sz w:val="28"/>
          <w:szCs w:val="28"/>
        </w:rPr>
        <w:t>читалището</w:t>
      </w:r>
      <w:proofErr w:type="spellEnd"/>
      <w:r>
        <w:rPr>
          <w:rFonts w:asciiTheme="minorHAnsi" w:hAnsiTheme="minorHAnsi" w:cstheme="minorHAnsi"/>
          <w:sz w:val="28"/>
          <w:szCs w:val="28"/>
        </w:rPr>
        <w:t>.</w:t>
      </w:r>
    </w:p>
    <w:p w14:paraId="27ABFDF6" w14:textId="77777777" w:rsidR="00027E75" w:rsidRPr="004701DB" w:rsidRDefault="00027E75" w:rsidP="00027E75">
      <w:pPr>
        <w:jc w:val="both"/>
        <w:rPr>
          <w:rFonts w:asciiTheme="minorHAnsi" w:hAnsiTheme="minorHAnsi" w:cstheme="minorHAnsi"/>
          <w:sz w:val="28"/>
          <w:szCs w:val="28"/>
          <w:lang w:val="en-US"/>
        </w:rPr>
      </w:pPr>
    </w:p>
    <w:p w14:paraId="0C3A902D" w14:textId="77777777" w:rsidR="00027E75" w:rsidRDefault="00027E75" w:rsidP="00027E75">
      <w:pPr>
        <w:jc w:val="both"/>
        <w:rPr>
          <w:rFonts w:asciiTheme="minorHAnsi" w:hAnsiTheme="minorHAnsi" w:cstheme="minorHAnsi"/>
          <w:sz w:val="28"/>
          <w:szCs w:val="28"/>
        </w:rPr>
      </w:pPr>
    </w:p>
    <w:p w14:paraId="3DB9BE9A" w14:textId="77777777" w:rsidR="00027E75" w:rsidRPr="00F55A6C" w:rsidRDefault="00027E75" w:rsidP="00027E75">
      <w:pPr>
        <w:pStyle w:val="ae"/>
        <w:numPr>
          <w:ilvl w:val="0"/>
          <w:numId w:val="20"/>
        </w:numPr>
        <w:jc w:val="both"/>
        <w:rPr>
          <w:rFonts w:asciiTheme="minorHAnsi" w:hAnsiTheme="minorHAnsi" w:cstheme="minorHAnsi"/>
          <w:sz w:val="28"/>
          <w:szCs w:val="28"/>
        </w:rPr>
      </w:pPr>
      <w:r w:rsidRPr="00F55A6C">
        <w:rPr>
          <w:rFonts w:asciiTheme="minorHAnsi" w:hAnsiTheme="minorHAnsi" w:cstheme="minorHAnsi"/>
          <w:sz w:val="28"/>
          <w:szCs w:val="28"/>
        </w:rPr>
        <w:t xml:space="preserve">Открит турнир по тенис на маса.                                                                      </w:t>
      </w:r>
    </w:p>
    <w:p w14:paraId="19D1F2E3" w14:textId="77777777" w:rsidR="00027E75" w:rsidRDefault="00027E75" w:rsidP="00027E75">
      <w:pPr>
        <w:tabs>
          <w:tab w:val="left" w:pos="5220"/>
        </w:tabs>
        <w:jc w:val="both"/>
        <w:rPr>
          <w:rFonts w:asciiTheme="minorHAnsi" w:hAnsiTheme="minorHAnsi" w:cstheme="minorHAnsi"/>
          <w:sz w:val="28"/>
          <w:szCs w:val="28"/>
          <w:lang w:val="en-US"/>
        </w:rPr>
      </w:pPr>
      <w:r w:rsidRPr="00B2302A">
        <w:rPr>
          <w:rFonts w:asciiTheme="minorHAnsi" w:hAnsiTheme="minorHAnsi" w:cstheme="minorHAnsi"/>
          <w:sz w:val="28"/>
          <w:szCs w:val="28"/>
        </w:rPr>
        <w:t xml:space="preserve">- </w:t>
      </w:r>
      <w:proofErr w:type="spellStart"/>
      <w:r w:rsidRPr="00B2302A">
        <w:rPr>
          <w:rFonts w:asciiTheme="minorHAnsi" w:hAnsiTheme="minorHAnsi" w:cstheme="minorHAnsi"/>
          <w:sz w:val="28"/>
          <w:szCs w:val="28"/>
        </w:rPr>
        <w:t>Време</w:t>
      </w:r>
      <w:proofErr w:type="spellEnd"/>
      <w:r w:rsidRPr="00B2302A">
        <w:rPr>
          <w:rFonts w:asciiTheme="minorHAnsi" w:hAnsiTheme="minorHAnsi" w:cstheme="minorHAnsi"/>
          <w:sz w:val="28"/>
          <w:szCs w:val="28"/>
        </w:rPr>
        <w:t xml:space="preserve"> </w:t>
      </w:r>
      <w:proofErr w:type="spellStart"/>
      <w:r w:rsidRPr="00B2302A">
        <w:rPr>
          <w:rFonts w:asciiTheme="minorHAnsi" w:hAnsiTheme="minorHAnsi" w:cstheme="minorHAnsi"/>
          <w:sz w:val="28"/>
          <w:szCs w:val="28"/>
        </w:rPr>
        <w:t>на</w:t>
      </w:r>
      <w:proofErr w:type="spellEnd"/>
      <w:r w:rsidRPr="00B2302A">
        <w:rPr>
          <w:rFonts w:asciiTheme="minorHAnsi" w:hAnsiTheme="minorHAnsi" w:cstheme="minorHAnsi"/>
          <w:sz w:val="28"/>
          <w:szCs w:val="28"/>
        </w:rPr>
        <w:t xml:space="preserve"> </w:t>
      </w:r>
      <w:proofErr w:type="spellStart"/>
      <w:r w:rsidRPr="00B2302A">
        <w:rPr>
          <w:rFonts w:asciiTheme="minorHAnsi" w:hAnsiTheme="minorHAnsi" w:cstheme="minorHAnsi"/>
          <w:sz w:val="28"/>
          <w:szCs w:val="28"/>
        </w:rPr>
        <w:t>провеждане</w:t>
      </w:r>
      <w:proofErr w:type="spellEnd"/>
      <w:r w:rsidRPr="00B2302A">
        <w:rPr>
          <w:rFonts w:asciiTheme="minorHAnsi" w:hAnsiTheme="minorHAnsi" w:cstheme="minorHAnsi"/>
          <w:sz w:val="28"/>
          <w:szCs w:val="28"/>
        </w:rPr>
        <w:t xml:space="preserve">: </w:t>
      </w:r>
      <w:r>
        <w:rPr>
          <w:rFonts w:asciiTheme="minorHAnsi" w:hAnsiTheme="minorHAnsi" w:cstheme="minorHAnsi"/>
          <w:sz w:val="28"/>
          <w:szCs w:val="28"/>
        </w:rPr>
        <w:t>м.01.2019г.</w:t>
      </w:r>
    </w:p>
    <w:p w14:paraId="265FB93F" w14:textId="77777777" w:rsidR="00027E75" w:rsidRPr="00410BC1" w:rsidRDefault="00027E75" w:rsidP="00027E75">
      <w:pPr>
        <w:jc w:val="both"/>
        <w:rPr>
          <w:rFonts w:asciiTheme="minorHAnsi" w:hAnsiTheme="minorHAnsi" w:cstheme="minorHAnsi"/>
          <w:sz w:val="28"/>
          <w:szCs w:val="28"/>
          <w:lang w:val="en-US"/>
        </w:rPr>
      </w:pPr>
      <w:r>
        <w:rPr>
          <w:rFonts w:asciiTheme="minorHAnsi" w:hAnsiTheme="minorHAnsi" w:cstheme="minorHAnsi"/>
          <w:sz w:val="28"/>
          <w:szCs w:val="28"/>
          <w:lang w:val="en-US"/>
        </w:rPr>
        <w:t xml:space="preserve">- </w:t>
      </w:r>
      <w:proofErr w:type="spellStart"/>
      <w:r>
        <w:rPr>
          <w:rFonts w:asciiTheme="minorHAnsi" w:hAnsiTheme="minorHAnsi" w:cstheme="minorHAnsi"/>
          <w:sz w:val="28"/>
          <w:szCs w:val="28"/>
        </w:rPr>
        <w:t>Място</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на</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провеждане</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Зала</w:t>
      </w:r>
      <w:proofErr w:type="spellEnd"/>
      <w:r>
        <w:rPr>
          <w:rFonts w:asciiTheme="minorHAnsi" w:hAnsiTheme="minorHAnsi" w:cstheme="minorHAnsi"/>
          <w:sz w:val="28"/>
          <w:szCs w:val="28"/>
        </w:rPr>
        <w:t xml:space="preserve"> в </w:t>
      </w:r>
      <w:proofErr w:type="spellStart"/>
      <w:r>
        <w:rPr>
          <w:rFonts w:asciiTheme="minorHAnsi" w:hAnsiTheme="minorHAnsi" w:cstheme="minorHAnsi"/>
          <w:sz w:val="28"/>
          <w:szCs w:val="28"/>
        </w:rPr>
        <w:t>читалището</w:t>
      </w:r>
      <w:proofErr w:type="spellEnd"/>
      <w:r>
        <w:rPr>
          <w:rFonts w:asciiTheme="minorHAnsi" w:hAnsiTheme="minorHAnsi" w:cstheme="minorHAnsi"/>
          <w:sz w:val="28"/>
          <w:szCs w:val="28"/>
        </w:rPr>
        <w:t>.</w:t>
      </w:r>
    </w:p>
    <w:p w14:paraId="41526401" w14:textId="77777777" w:rsidR="00027E75" w:rsidRPr="00F55A6C" w:rsidRDefault="00027E75" w:rsidP="00027E75">
      <w:pPr>
        <w:pStyle w:val="ae"/>
        <w:numPr>
          <w:ilvl w:val="0"/>
          <w:numId w:val="20"/>
        </w:numPr>
        <w:tabs>
          <w:tab w:val="left" w:pos="5220"/>
        </w:tabs>
        <w:jc w:val="both"/>
        <w:rPr>
          <w:rFonts w:asciiTheme="minorHAnsi" w:hAnsiTheme="minorHAnsi" w:cstheme="minorHAnsi"/>
          <w:sz w:val="28"/>
          <w:szCs w:val="28"/>
        </w:rPr>
      </w:pPr>
      <w:r w:rsidRPr="00F55A6C">
        <w:rPr>
          <w:rFonts w:asciiTheme="minorHAnsi" w:hAnsiTheme="minorHAnsi" w:cstheme="minorHAnsi"/>
          <w:sz w:val="28"/>
          <w:szCs w:val="28"/>
        </w:rPr>
        <w:t xml:space="preserve">Организиране празника на лозаря  - „Трифонов ден“.                                               </w:t>
      </w:r>
    </w:p>
    <w:p w14:paraId="10D34419" w14:textId="77777777" w:rsidR="00027E75" w:rsidRPr="00731309" w:rsidRDefault="00027E75" w:rsidP="00027E75">
      <w:pPr>
        <w:pStyle w:val="ae"/>
        <w:numPr>
          <w:ilvl w:val="0"/>
          <w:numId w:val="16"/>
        </w:numPr>
        <w:tabs>
          <w:tab w:val="left" w:pos="5220"/>
        </w:tabs>
        <w:jc w:val="both"/>
        <w:rPr>
          <w:rFonts w:asciiTheme="minorHAnsi" w:hAnsiTheme="minorHAnsi" w:cstheme="minorHAnsi"/>
          <w:sz w:val="28"/>
          <w:szCs w:val="28"/>
        </w:rPr>
      </w:pPr>
      <w:r>
        <w:rPr>
          <w:rFonts w:asciiTheme="minorHAnsi" w:hAnsiTheme="minorHAnsi" w:cstheme="minorHAnsi"/>
          <w:sz w:val="28"/>
          <w:szCs w:val="28"/>
        </w:rPr>
        <w:t>К</w:t>
      </w:r>
      <w:r w:rsidRPr="00731309">
        <w:rPr>
          <w:rFonts w:asciiTheme="minorHAnsi" w:hAnsiTheme="minorHAnsi" w:cstheme="minorHAnsi"/>
          <w:sz w:val="28"/>
          <w:szCs w:val="28"/>
        </w:rPr>
        <w:t>онкурс за домашно вино.</w:t>
      </w:r>
    </w:p>
    <w:p w14:paraId="13E81C5F" w14:textId="77777777" w:rsidR="00027E75" w:rsidRDefault="00027E75" w:rsidP="00027E75">
      <w:pPr>
        <w:tabs>
          <w:tab w:val="left" w:pos="5220"/>
        </w:tabs>
        <w:jc w:val="both"/>
        <w:rPr>
          <w:rFonts w:asciiTheme="minorHAnsi" w:hAnsiTheme="minorHAnsi" w:cstheme="minorHAnsi"/>
          <w:sz w:val="28"/>
          <w:szCs w:val="28"/>
        </w:rPr>
      </w:pPr>
      <w:r w:rsidRPr="00B2302A">
        <w:rPr>
          <w:rFonts w:asciiTheme="minorHAnsi" w:hAnsiTheme="minorHAnsi" w:cstheme="minorHAnsi"/>
          <w:sz w:val="28"/>
          <w:szCs w:val="28"/>
        </w:rPr>
        <w:t xml:space="preserve">- </w:t>
      </w:r>
      <w:proofErr w:type="spellStart"/>
      <w:r w:rsidRPr="00B2302A">
        <w:rPr>
          <w:rFonts w:asciiTheme="minorHAnsi" w:hAnsiTheme="minorHAnsi" w:cstheme="minorHAnsi"/>
          <w:sz w:val="28"/>
          <w:szCs w:val="28"/>
        </w:rPr>
        <w:t>Време</w:t>
      </w:r>
      <w:proofErr w:type="spellEnd"/>
      <w:r w:rsidRPr="00B2302A">
        <w:rPr>
          <w:rFonts w:asciiTheme="minorHAnsi" w:hAnsiTheme="minorHAnsi" w:cstheme="minorHAnsi"/>
          <w:sz w:val="28"/>
          <w:szCs w:val="28"/>
        </w:rPr>
        <w:t xml:space="preserve"> </w:t>
      </w:r>
      <w:proofErr w:type="spellStart"/>
      <w:r w:rsidRPr="00B2302A">
        <w:rPr>
          <w:rFonts w:asciiTheme="minorHAnsi" w:hAnsiTheme="minorHAnsi" w:cstheme="minorHAnsi"/>
          <w:sz w:val="28"/>
          <w:szCs w:val="28"/>
        </w:rPr>
        <w:t>на</w:t>
      </w:r>
      <w:proofErr w:type="spellEnd"/>
      <w:r w:rsidRPr="00B2302A">
        <w:rPr>
          <w:rFonts w:asciiTheme="minorHAnsi" w:hAnsiTheme="minorHAnsi" w:cstheme="minorHAnsi"/>
          <w:sz w:val="28"/>
          <w:szCs w:val="28"/>
        </w:rPr>
        <w:t xml:space="preserve"> </w:t>
      </w:r>
      <w:proofErr w:type="spellStart"/>
      <w:r w:rsidRPr="00B2302A">
        <w:rPr>
          <w:rFonts w:asciiTheme="minorHAnsi" w:hAnsiTheme="minorHAnsi" w:cstheme="minorHAnsi"/>
          <w:sz w:val="28"/>
          <w:szCs w:val="28"/>
        </w:rPr>
        <w:t>провеждане</w:t>
      </w:r>
      <w:proofErr w:type="spellEnd"/>
      <w:r w:rsidRPr="00B2302A">
        <w:rPr>
          <w:rFonts w:asciiTheme="minorHAnsi" w:hAnsiTheme="minorHAnsi" w:cstheme="minorHAnsi"/>
          <w:sz w:val="28"/>
          <w:szCs w:val="28"/>
        </w:rPr>
        <w:t xml:space="preserve">: </w:t>
      </w:r>
      <w:r>
        <w:rPr>
          <w:rFonts w:asciiTheme="minorHAnsi" w:hAnsiTheme="minorHAnsi" w:cstheme="minorHAnsi"/>
          <w:sz w:val="28"/>
          <w:szCs w:val="28"/>
        </w:rPr>
        <w:t>14.02.2019г.</w:t>
      </w:r>
    </w:p>
    <w:p w14:paraId="4A951F36" w14:textId="77777777" w:rsidR="00027E75" w:rsidRDefault="00027E75" w:rsidP="00027E75">
      <w:pPr>
        <w:jc w:val="both"/>
        <w:rPr>
          <w:rFonts w:asciiTheme="minorHAnsi" w:hAnsiTheme="minorHAnsi" w:cstheme="minorHAnsi"/>
          <w:sz w:val="28"/>
          <w:szCs w:val="28"/>
        </w:rPr>
      </w:pPr>
      <w:r>
        <w:rPr>
          <w:rFonts w:asciiTheme="minorHAnsi" w:hAnsiTheme="minorHAnsi" w:cstheme="minorHAnsi"/>
          <w:sz w:val="28"/>
          <w:szCs w:val="28"/>
          <w:lang w:val="en-US"/>
        </w:rPr>
        <w:t xml:space="preserve">- </w:t>
      </w:r>
      <w:proofErr w:type="spellStart"/>
      <w:r>
        <w:rPr>
          <w:rFonts w:asciiTheme="minorHAnsi" w:hAnsiTheme="minorHAnsi" w:cstheme="minorHAnsi"/>
          <w:sz w:val="28"/>
          <w:szCs w:val="28"/>
        </w:rPr>
        <w:t>Място</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на</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провеждане</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Зала</w:t>
      </w:r>
      <w:proofErr w:type="spellEnd"/>
      <w:r>
        <w:rPr>
          <w:rFonts w:asciiTheme="minorHAnsi" w:hAnsiTheme="minorHAnsi" w:cstheme="minorHAnsi"/>
          <w:sz w:val="28"/>
          <w:szCs w:val="28"/>
        </w:rPr>
        <w:t xml:space="preserve"> в </w:t>
      </w:r>
      <w:proofErr w:type="spellStart"/>
      <w:r>
        <w:rPr>
          <w:rFonts w:asciiTheme="minorHAnsi" w:hAnsiTheme="minorHAnsi" w:cstheme="minorHAnsi"/>
          <w:sz w:val="28"/>
          <w:szCs w:val="28"/>
        </w:rPr>
        <w:t>читалището</w:t>
      </w:r>
      <w:proofErr w:type="spellEnd"/>
      <w:r>
        <w:rPr>
          <w:rFonts w:asciiTheme="minorHAnsi" w:hAnsiTheme="minorHAnsi" w:cstheme="minorHAnsi"/>
          <w:sz w:val="28"/>
          <w:szCs w:val="28"/>
        </w:rPr>
        <w:t>.</w:t>
      </w:r>
    </w:p>
    <w:p w14:paraId="55DB2505" w14:textId="77777777" w:rsidR="00027E75" w:rsidRPr="00EC1CAE" w:rsidRDefault="00027E75" w:rsidP="00027E75">
      <w:pPr>
        <w:pStyle w:val="ae"/>
        <w:numPr>
          <w:ilvl w:val="0"/>
          <w:numId w:val="20"/>
        </w:numPr>
        <w:tabs>
          <w:tab w:val="left" w:pos="5220"/>
        </w:tabs>
        <w:jc w:val="both"/>
        <w:rPr>
          <w:rFonts w:asciiTheme="minorHAnsi" w:hAnsiTheme="minorHAnsi" w:cstheme="minorHAnsi"/>
          <w:sz w:val="28"/>
          <w:szCs w:val="28"/>
        </w:rPr>
      </w:pPr>
      <w:r w:rsidRPr="00EC1CAE">
        <w:rPr>
          <w:rFonts w:asciiTheme="minorHAnsi" w:hAnsiTheme="minorHAnsi" w:cstheme="minorHAnsi"/>
          <w:sz w:val="28"/>
          <w:szCs w:val="28"/>
        </w:rPr>
        <w:t>Открит турнир по тенис на маса.</w:t>
      </w:r>
    </w:p>
    <w:p w14:paraId="532818D1" w14:textId="77777777" w:rsidR="00027E75" w:rsidRDefault="00027E75" w:rsidP="00027E75">
      <w:pPr>
        <w:tabs>
          <w:tab w:val="left" w:pos="5220"/>
        </w:tabs>
        <w:jc w:val="both"/>
        <w:rPr>
          <w:rFonts w:asciiTheme="minorHAnsi" w:hAnsiTheme="minorHAnsi" w:cstheme="minorHAnsi"/>
          <w:sz w:val="28"/>
          <w:szCs w:val="28"/>
        </w:rPr>
      </w:pPr>
      <w:r w:rsidRPr="00CD0205">
        <w:rPr>
          <w:rFonts w:asciiTheme="minorHAnsi" w:hAnsiTheme="minorHAnsi" w:cstheme="minorHAnsi"/>
          <w:sz w:val="28"/>
          <w:szCs w:val="28"/>
        </w:rPr>
        <w:t xml:space="preserve">- </w:t>
      </w:r>
      <w:proofErr w:type="spellStart"/>
      <w:r w:rsidRPr="00CD0205">
        <w:rPr>
          <w:rFonts w:asciiTheme="minorHAnsi" w:hAnsiTheme="minorHAnsi" w:cstheme="minorHAnsi"/>
          <w:sz w:val="28"/>
          <w:szCs w:val="28"/>
        </w:rPr>
        <w:t>Време</w:t>
      </w:r>
      <w:proofErr w:type="spellEnd"/>
      <w:r w:rsidRPr="00CD0205">
        <w:rPr>
          <w:rFonts w:asciiTheme="minorHAnsi" w:hAnsiTheme="minorHAnsi" w:cstheme="minorHAnsi"/>
          <w:sz w:val="28"/>
          <w:szCs w:val="28"/>
        </w:rPr>
        <w:t xml:space="preserve"> </w:t>
      </w:r>
      <w:proofErr w:type="spellStart"/>
      <w:r w:rsidRPr="00CD0205">
        <w:rPr>
          <w:rFonts w:asciiTheme="minorHAnsi" w:hAnsiTheme="minorHAnsi" w:cstheme="minorHAnsi"/>
          <w:sz w:val="28"/>
          <w:szCs w:val="28"/>
        </w:rPr>
        <w:t>на</w:t>
      </w:r>
      <w:proofErr w:type="spellEnd"/>
      <w:r w:rsidRPr="00CD0205">
        <w:rPr>
          <w:rFonts w:asciiTheme="minorHAnsi" w:hAnsiTheme="minorHAnsi" w:cstheme="minorHAnsi"/>
          <w:sz w:val="28"/>
          <w:szCs w:val="28"/>
        </w:rPr>
        <w:t xml:space="preserve"> </w:t>
      </w:r>
      <w:proofErr w:type="spellStart"/>
      <w:r w:rsidRPr="00CD0205">
        <w:rPr>
          <w:rFonts w:asciiTheme="minorHAnsi" w:hAnsiTheme="minorHAnsi" w:cstheme="minorHAnsi"/>
          <w:sz w:val="28"/>
          <w:szCs w:val="28"/>
        </w:rPr>
        <w:t>провеждане</w:t>
      </w:r>
      <w:proofErr w:type="spellEnd"/>
      <w:r w:rsidRPr="00CD0205">
        <w:rPr>
          <w:rFonts w:asciiTheme="minorHAnsi" w:hAnsiTheme="minorHAnsi" w:cstheme="minorHAnsi"/>
          <w:sz w:val="28"/>
          <w:szCs w:val="28"/>
        </w:rPr>
        <w:t xml:space="preserve">: </w:t>
      </w:r>
      <w:r>
        <w:rPr>
          <w:rFonts w:asciiTheme="minorHAnsi" w:hAnsiTheme="minorHAnsi" w:cstheme="minorHAnsi"/>
          <w:sz w:val="28"/>
          <w:szCs w:val="28"/>
        </w:rPr>
        <w:t>м</w:t>
      </w:r>
      <w:r w:rsidRPr="00CD0205">
        <w:rPr>
          <w:rFonts w:asciiTheme="minorHAnsi" w:hAnsiTheme="minorHAnsi" w:cstheme="minorHAnsi"/>
          <w:sz w:val="28"/>
          <w:szCs w:val="28"/>
        </w:rPr>
        <w:t>.02.201</w:t>
      </w:r>
      <w:r>
        <w:rPr>
          <w:rFonts w:asciiTheme="minorHAnsi" w:hAnsiTheme="minorHAnsi" w:cstheme="minorHAnsi"/>
          <w:sz w:val="28"/>
          <w:szCs w:val="28"/>
        </w:rPr>
        <w:t>9</w:t>
      </w:r>
      <w:r w:rsidRPr="00CD0205">
        <w:rPr>
          <w:rFonts w:asciiTheme="minorHAnsi" w:hAnsiTheme="minorHAnsi" w:cstheme="minorHAnsi"/>
          <w:sz w:val="28"/>
          <w:szCs w:val="28"/>
        </w:rPr>
        <w:t>г.</w:t>
      </w:r>
    </w:p>
    <w:p w14:paraId="444CE843" w14:textId="77777777" w:rsidR="00027E75" w:rsidRDefault="00027E75" w:rsidP="00027E75">
      <w:pPr>
        <w:jc w:val="both"/>
        <w:rPr>
          <w:rFonts w:asciiTheme="minorHAnsi" w:hAnsiTheme="minorHAnsi" w:cstheme="minorHAnsi"/>
          <w:sz w:val="28"/>
          <w:szCs w:val="28"/>
        </w:rPr>
      </w:pPr>
      <w:r w:rsidRPr="00410BC1">
        <w:rPr>
          <w:rFonts w:asciiTheme="minorHAnsi" w:hAnsiTheme="minorHAnsi" w:cstheme="minorHAnsi"/>
          <w:sz w:val="28"/>
          <w:szCs w:val="28"/>
          <w:lang w:val="en-US"/>
        </w:rPr>
        <w:t xml:space="preserve">- </w:t>
      </w:r>
      <w:proofErr w:type="spellStart"/>
      <w:r w:rsidRPr="00410BC1">
        <w:rPr>
          <w:rFonts w:asciiTheme="minorHAnsi" w:hAnsiTheme="minorHAnsi" w:cstheme="minorHAnsi"/>
          <w:sz w:val="28"/>
          <w:szCs w:val="28"/>
        </w:rPr>
        <w:t>Място</w:t>
      </w:r>
      <w:proofErr w:type="spellEnd"/>
      <w:r w:rsidRPr="00410BC1">
        <w:rPr>
          <w:rFonts w:asciiTheme="minorHAnsi" w:hAnsiTheme="minorHAnsi" w:cstheme="minorHAnsi"/>
          <w:sz w:val="28"/>
          <w:szCs w:val="28"/>
        </w:rPr>
        <w:t xml:space="preserve"> </w:t>
      </w:r>
      <w:proofErr w:type="spellStart"/>
      <w:r w:rsidRPr="00410BC1">
        <w:rPr>
          <w:rFonts w:asciiTheme="minorHAnsi" w:hAnsiTheme="minorHAnsi" w:cstheme="minorHAnsi"/>
          <w:sz w:val="28"/>
          <w:szCs w:val="28"/>
        </w:rPr>
        <w:t>на</w:t>
      </w:r>
      <w:proofErr w:type="spellEnd"/>
      <w:r w:rsidRPr="00410BC1">
        <w:rPr>
          <w:rFonts w:asciiTheme="minorHAnsi" w:hAnsiTheme="minorHAnsi" w:cstheme="minorHAnsi"/>
          <w:sz w:val="28"/>
          <w:szCs w:val="28"/>
        </w:rPr>
        <w:t xml:space="preserve"> </w:t>
      </w:r>
      <w:proofErr w:type="spellStart"/>
      <w:r w:rsidRPr="00410BC1">
        <w:rPr>
          <w:rFonts w:asciiTheme="minorHAnsi" w:hAnsiTheme="minorHAnsi" w:cstheme="minorHAnsi"/>
          <w:sz w:val="28"/>
          <w:szCs w:val="28"/>
        </w:rPr>
        <w:t>провеждане</w:t>
      </w:r>
      <w:proofErr w:type="spellEnd"/>
      <w:r w:rsidRPr="00410BC1">
        <w:rPr>
          <w:rFonts w:asciiTheme="minorHAnsi" w:hAnsiTheme="minorHAnsi" w:cstheme="minorHAnsi"/>
          <w:sz w:val="28"/>
          <w:szCs w:val="28"/>
        </w:rPr>
        <w:t xml:space="preserve">: </w:t>
      </w:r>
      <w:proofErr w:type="spellStart"/>
      <w:r w:rsidRPr="00410BC1">
        <w:rPr>
          <w:rFonts w:asciiTheme="minorHAnsi" w:hAnsiTheme="minorHAnsi" w:cstheme="minorHAnsi"/>
          <w:sz w:val="28"/>
          <w:szCs w:val="28"/>
        </w:rPr>
        <w:t>Зала</w:t>
      </w:r>
      <w:proofErr w:type="spellEnd"/>
      <w:r w:rsidRPr="00410BC1">
        <w:rPr>
          <w:rFonts w:asciiTheme="minorHAnsi" w:hAnsiTheme="minorHAnsi" w:cstheme="minorHAnsi"/>
          <w:sz w:val="28"/>
          <w:szCs w:val="28"/>
        </w:rPr>
        <w:t xml:space="preserve"> в </w:t>
      </w:r>
      <w:proofErr w:type="spellStart"/>
      <w:r w:rsidRPr="00410BC1">
        <w:rPr>
          <w:rFonts w:asciiTheme="minorHAnsi" w:hAnsiTheme="minorHAnsi" w:cstheme="minorHAnsi"/>
          <w:sz w:val="28"/>
          <w:szCs w:val="28"/>
        </w:rPr>
        <w:t>читалището</w:t>
      </w:r>
      <w:proofErr w:type="spellEnd"/>
      <w:r w:rsidRPr="00410BC1">
        <w:rPr>
          <w:rFonts w:asciiTheme="minorHAnsi" w:hAnsiTheme="minorHAnsi" w:cstheme="minorHAnsi"/>
          <w:sz w:val="28"/>
          <w:szCs w:val="28"/>
        </w:rPr>
        <w:t>.</w:t>
      </w:r>
    </w:p>
    <w:p w14:paraId="5577201D" w14:textId="77777777" w:rsidR="00027E75" w:rsidRPr="00EC1CAE" w:rsidRDefault="00027E75" w:rsidP="00027E75">
      <w:pPr>
        <w:pStyle w:val="ae"/>
        <w:numPr>
          <w:ilvl w:val="0"/>
          <w:numId w:val="20"/>
        </w:numPr>
        <w:tabs>
          <w:tab w:val="left" w:pos="5220"/>
        </w:tabs>
        <w:jc w:val="both"/>
        <w:rPr>
          <w:rFonts w:asciiTheme="minorHAnsi" w:hAnsiTheme="minorHAnsi" w:cstheme="minorHAnsi"/>
          <w:sz w:val="28"/>
          <w:szCs w:val="28"/>
        </w:rPr>
      </w:pPr>
      <w:r w:rsidRPr="00EC1CAE">
        <w:rPr>
          <w:rFonts w:ascii="Calibri" w:hAnsi="Calibri" w:cs="Calibri"/>
          <w:sz w:val="28"/>
          <w:szCs w:val="28"/>
        </w:rPr>
        <w:lastRenderedPageBreak/>
        <w:t>Работилницата на баба Марта.</w:t>
      </w:r>
    </w:p>
    <w:p w14:paraId="5617E734" w14:textId="77777777" w:rsidR="00027E75" w:rsidRDefault="00027E75" w:rsidP="00027E75">
      <w:pPr>
        <w:pStyle w:val="ae"/>
        <w:numPr>
          <w:ilvl w:val="0"/>
          <w:numId w:val="17"/>
        </w:numPr>
        <w:tabs>
          <w:tab w:val="left" w:pos="5220"/>
        </w:tabs>
        <w:jc w:val="both"/>
        <w:rPr>
          <w:rFonts w:asciiTheme="minorHAnsi" w:hAnsiTheme="minorHAnsi" w:cstheme="minorHAnsi"/>
          <w:sz w:val="28"/>
          <w:szCs w:val="28"/>
        </w:rPr>
      </w:pPr>
      <w:r>
        <w:rPr>
          <w:rFonts w:ascii="Calibri" w:hAnsi="Calibri" w:cs="Calibri"/>
          <w:sz w:val="28"/>
          <w:szCs w:val="28"/>
        </w:rPr>
        <w:t>И</w:t>
      </w:r>
      <w:r w:rsidRPr="00731309">
        <w:rPr>
          <w:rFonts w:ascii="Calibri" w:hAnsi="Calibri" w:cs="Calibri"/>
          <w:sz w:val="28"/>
          <w:szCs w:val="28"/>
        </w:rPr>
        <w:t xml:space="preserve">зработка, изложба на мартеници и  </w:t>
      </w:r>
      <w:r w:rsidRPr="00731309">
        <w:rPr>
          <w:rFonts w:asciiTheme="minorHAnsi" w:hAnsiTheme="minorHAnsi" w:cstheme="minorHAnsi"/>
          <w:sz w:val="28"/>
          <w:szCs w:val="28"/>
        </w:rPr>
        <w:t>посещение на Баба М</w:t>
      </w:r>
      <w:r>
        <w:rPr>
          <w:rFonts w:asciiTheme="minorHAnsi" w:hAnsiTheme="minorHAnsi" w:cstheme="minorHAnsi"/>
          <w:sz w:val="28"/>
          <w:szCs w:val="28"/>
        </w:rPr>
        <w:t xml:space="preserve">арта в                    </w:t>
      </w:r>
    </w:p>
    <w:p w14:paraId="6E0D9A97" w14:textId="77777777" w:rsidR="00027E75" w:rsidRPr="004701DB" w:rsidRDefault="00027E75" w:rsidP="00027E75">
      <w:pPr>
        <w:widowControl w:val="0"/>
        <w:jc w:val="both"/>
        <w:rPr>
          <w:rFonts w:asciiTheme="minorHAnsi" w:hAnsiTheme="minorHAnsi" w:cstheme="minorHAnsi"/>
          <w:sz w:val="28"/>
          <w:szCs w:val="28"/>
        </w:rPr>
      </w:pPr>
      <w:r>
        <w:rPr>
          <w:rFonts w:asciiTheme="minorHAnsi" w:hAnsiTheme="minorHAnsi" w:cstheme="minorHAnsi"/>
          <w:sz w:val="28"/>
          <w:szCs w:val="28"/>
          <w:lang w:val="en-US"/>
        </w:rPr>
        <w:t xml:space="preserve">   </w:t>
      </w:r>
      <w:proofErr w:type="gramStart"/>
      <w:r w:rsidRPr="004701DB">
        <w:rPr>
          <w:rFonts w:asciiTheme="minorHAnsi" w:hAnsiTheme="minorHAnsi" w:cstheme="minorHAnsi"/>
          <w:sz w:val="28"/>
          <w:szCs w:val="28"/>
        </w:rPr>
        <w:t>ЦДГ  „</w:t>
      </w:r>
      <w:proofErr w:type="spellStart"/>
      <w:proofErr w:type="gramEnd"/>
      <w:r w:rsidRPr="004701DB">
        <w:rPr>
          <w:rFonts w:asciiTheme="minorHAnsi" w:hAnsiTheme="minorHAnsi" w:cstheme="minorHAnsi"/>
          <w:sz w:val="28"/>
          <w:szCs w:val="28"/>
        </w:rPr>
        <w:t>Иглика</w:t>
      </w:r>
      <w:proofErr w:type="spellEnd"/>
      <w:r w:rsidRPr="005B4AD0">
        <w:rPr>
          <w:rFonts w:asciiTheme="minorHAnsi" w:hAnsiTheme="minorHAnsi" w:cstheme="minorHAnsi"/>
          <w:sz w:val="28"/>
          <w:szCs w:val="28"/>
        </w:rPr>
        <w:t>“, ЦДГ „</w:t>
      </w:r>
      <w:proofErr w:type="spellStart"/>
      <w:r w:rsidRPr="005B4AD0">
        <w:rPr>
          <w:rFonts w:asciiTheme="minorHAnsi" w:hAnsiTheme="minorHAnsi" w:cstheme="minorHAnsi"/>
          <w:sz w:val="28"/>
          <w:szCs w:val="28"/>
        </w:rPr>
        <w:t>Роза</w:t>
      </w:r>
      <w:proofErr w:type="spellEnd"/>
      <w:r w:rsidRPr="005B4AD0">
        <w:rPr>
          <w:rFonts w:asciiTheme="minorHAnsi" w:hAnsiTheme="minorHAnsi" w:cstheme="minorHAnsi"/>
          <w:sz w:val="28"/>
          <w:szCs w:val="28"/>
        </w:rPr>
        <w:t xml:space="preserve">“, ЦДГ </w:t>
      </w:r>
      <w:r w:rsidRPr="004701DB">
        <w:rPr>
          <w:rFonts w:asciiTheme="minorHAnsi" w:hAnsiTheme="minorHAnsi" w:cstheme="minorHAnsi"/>
          <w:sz w:val="28"/>
          <w:szCs w:val="28"/>
        </w:rPr>
        <w:t>„</w:t>
      </w:r>
      <w:proofErr w:type="spellStart"/>
      <w:r w:rsidRPr="004701DB">
        <w:rPr>
          <w:rFonts w:asciiTheme="minorHAnsi" w:hAnsiTheme="minorHAnsi" w:cstheme="minorHAnsi"/>
          <w:sz w:val="28"/>
          <w:szCs w:val="28"/>
        </w:rPr>
        <w:t>Добруджа</w:t>
      </w:r>
      <w:proofErr w:type="spellEnd"/>
      <w:r w:rsidRPr="004701DB">
        <w:rPr>
          <w:rFonts w:asciiTheme="minorHAnsi" w:hAnsiTheme="minorHAnsi" w:cstheme="minorHAnsi"/>
          <w:sz w:val="28"/>
          <w:szCs w:val="28"/>
        </w:rPr>
        <w:t>“</w:t>
      </w:r>
      <w:r>
        <w:rPr>
          <w:rFonts w:asciiTheme="minorHAnsi" w:hAnsiTheme="minorHAnsi" w:cstheme="minorHAnsi"/>
          <w:sz w:val="28"/>
          <w:szCs w:val="28"/>
        </w:rPr>
        <w:t>.</w:t>
      </w:r>
    </w:p>
    <w:p w14:paraId="1AF097DB" w14:textId="77777777" w:rsidR="00027E75" w:rsidRDefault="00027E75" w:rsidP="00027E75">
      <w:pPr>
        <w:tabs>
          <w:tab w:val="left" w:pos="5220"/>
        </w:tabs>
        <w:jc w:val="both"/>
        <w:rPr>
          <w:rFonts w:asciiTheme="minorHAnsi" w:hAnsiTheme="minorHAnsi" w:cstheme="minorHAnsi"/>
          <w:sz w:val="28"/>
          <w:szCs w:val="28"/>
        </w:rPr>
      </w:pPr>
      <w:r w:rsidRPr="00CD0205">
        <w:rPr>
          <w:rFonts w:asciiTheme="minorHAnsi" w:hAnsiTheme="minorHAnsi" w:cstheme="minorHAnsi"/>
          <w:sz w:val="28"/>
          <w:szCs w:val="28"/>
        </w:rPr>
        <w:t xml:space="preserve">- </w:t>
      </w:r>
      <w:proofErr w:type="spellStart"/>
      <w:r w:rsidRPr="00CD0205">
        <w:rPr>
          <w:rFonts w:asciiTheme="minorHAnsi" w:hAnsiTheme="minorHAnsi" w:cstheme="minorHAnsi"/>
          <w:sz w:val="28"/>
          <w:szCs w:val="28"/>
        </w:rPr>
        <w:t>Време</w:t>
      </w:r>
      <w:proofErr w:type="spellEnd"/>
      <w:r w:rsidRPr="00CD0205">
        <w:rPr>
          <w:rFonts w:asciiTheme="minorHAnsi" w:hAnsiTheme="minorHAnsi" w:cstheme="minorHAnsi"/>
          <w:sz w:val="28"/>
          <w:szCs w:val="28"/>
        </w:rPr>
        <w:t xml:space="preserve"> </w:t>
      </w:r>
      <w:proofErr w:type="spellStart"/>
      <w:r w:rsidRPr="00CD0205">
        <w:rPr>
          <w:rFonts w:asciiTheme="minorHAnsi" w:hAnsiTheme="minorHAnsi" w:cstheme="minorHAnsi"/>
          <w:sz w:val="28"/>
          <w:szCs w:val="28"/>
        </w:rPr>
        <w:t>на</w:t>
      </w:r>
      <w:proofErr w:type="spellEnd"/>
      <w:r w:rsidRPr="00CD0205">
        <w:rPr>
          <w:rFonts w:asciiTheme="minorHAnsi" w:hAnsiTheme="minorHAnsi" w:cstheme="minorHAnsi"/>
          <w:sz w:val="28"/>
          <w:szCs w:val="28"/>
        </w:rPr>
        <w:t xml:space="preserve"> </w:t>
      </w:r>
      <w:proofErr w:type="spellStart"/>
      <w:r w:rsidRPr="00CD0205">
        <w:rPr>
          <w:rFonts w:asciiTheme="minorHAnsi" w:hAnsiTheme="minorHAnsi" w:cstheme="minorHAnsi"/>
          <w:sz w:val="28"/>
          <w:szCs w:val="28"/>
        </w:rPr>
        <w:t>провеждане</w:t>
      </w:r>
      <w:proofErr w:type="spellEnd"/>
      <w:r w:rsidRPr="00CD0205">
        <w:rPr>
          <w:rFonts w:asciiTheme="minorHAnsi" w:hAnsiTheme="minorHAnsi" w:cstheme="minorHAnsi"/>
          <w:sz w:val="28"/>
          <w:szCs w:val="28"/>
        </w:rPr>
        <w:t xml:space="preserve">: </w:t>
      </w:r>
      <w:r>
        <w:rPr>
          <w:rFonts w:asciiTheme="minorHAnsi" w:hAnsiTheme="minorHAnsi" w:cstheme="minorHAnsi"/>
          <w:sz w:val="28"/>
          <w:szCs w:val="28"/>
        </w:rPr>
        <w:t>м</w:t>
      </w:r>
      <w:r w:rsidRPr="00CD0205">
        <w:rPr>
          <w:rFonts w:asciiTheme="minorHAnsi" w:hAnsiTheme="minorHAnsi" w:cstheme="minorHAnsi"/>
          <w:sz w:val="28"/>
          <w:szCs w:val="28"/>
        </w:rPr>
        <w:t>.02</w:t>
      </w:r>
      <w:r>
        <w:rPr>
          <w:rFonts w:asciiTheme="minorHAnsi" w:hAnsiTheme="minorHAnsi" w:cstheme="minorHAnsi"/>
          <w:sz w:val="28"/>
          <w:szCs w:val="28"/>
        </w:rPr>
        <w:t xml:space="preserve"> - 03</w:t>
      </w:r>
      <w:r w:rsidRPr="00CD0205">
        <w:rPr>
          <w:rFonts w:asciiTheme="minorHAnsi" w:hAnsiTheme="minorHAnsi" w:cstheme="minorHAnsi"/>
          <w:sz w:val="28"/>
          <w:szCs w:val="28"/>
        </w:rPr>
        <w:t>.201</w:t>
      </w:r>
      <w:r>
        <w:rPr>
          <w:rFonts w:asciiTheme="minorHAnsi" w:hAnsiTheme="minorHAnsi" w:cstheme="minorHAnsi"/>
          <w:sz w:val="28"/>
          <w:szCs w:val="28"/>
        </w:rPr>
        <w:t>9</w:t>
      </w:r>
      <w:r w:rsidRPr="00CD0205">
        <w:rPr>
          <w:rFonts w:asciiTheme="minorHAnsi" w:hAnsiTheme="minorHAnsi" w:cstheme="minorHAnsi"/>
          <w:sz w:val="28"/>
          <w:szCs w:val="28"/>
        </w:rPr>
        <w:t>г.</w:t>
      </w:r>
    </w:p>
    <w:p w14:paraId="1AFE6FEC" w14:textId="77777777" w:rsidR="00027E75" w:rsidRDefault="00027E75" w:rsidP="00027E75">
      <w:pPr>
        <w:jc w:val="both"/>
        <w:rPr>
          <w:rFonts w:asciiTheme="minorHAnsi" w:hAnsiTheme="minorHAnsi" w:cstheme="minorHAnsi"/>
          <w:sz w:val="28"/>
          <w:szCs w:val="28"/>
        </w:rPr>
      </w:pPr>
      <w:r w:rsidRPr="00410BC1">
        <w:rPr>
          <w:rFonts w:asciiTheme="minorHAnsi" w:hAnsiTheme="minorHAnsi" w:cstheme="minorHAnsi"/>
          <w:sz w:val="28"/>
          <w:szCs w:val="28"/>
          <w:lang w:val="en-US"/>
        </w:rPr>
        <w:t xml:space="preserve">- </w:t>
      </w:r>
      <w:proofErr w:type="spellStart"/>
      <w:r w:rsidRPr="00410BC1">
        <w:rPr>
          <w:rFonts w:asciiTheme="minorHAnsi" w:hAnsiTheme="minorHAnsi" w:cstheme="minorHAnsi"/>
          <w:sz w:val="28"/>
          <w:szCs w:val="28"/>
        </w:rPr>
        <w:t>Място</w:t>
      </w:r>
      <w:proofErr w:type="spellEnd"/>
      <w:r w:rsidRPr="00410BC1">
        <w:rPr>
          <w:rFonts w:asciiTheme="minorHAnsi" w:hAnsiTheme="minorHAnsi" w:cstheme="minorHAnsi"/>
          <w:sz w:val="28"/>
          <w:szCs w:val="28"/>
        </w:rPr>
        <w:t xml:space="preserve"> </w:t>
      </w:r>
      <w:proofErr w:type="spellStart"/>
      <w:r w:rsidRPr="00410BC1">
        <w:rPr>
          <w:rFonts w:asciiTheme="minorHAnsi" w:hAnsiTheme="minorHAnsi" w:cstheme="minorHAnsi"/>
          <w:sz w:val="28"/>
          <w:szCs w:val="28"/>
        </w:rPr>
        <w:t>на</w:t>
      </w:r>
      <w:proofErr w:type="spellEnd"/>
      <w:r w:rsidRPr="00410BC1">
        <w:rPr>
          <w:rFonts w:asciiTheme="minorHAnsi" w:hAnsiTheme="minorHAnsi" w:cstheme="minorHAnsi"/>
          <w:sz w:val="28"/>
          <w:szCs w:val="28"/>
        </w:rPr>
        <w:t xml:space="preserve"> </w:t>
      </w:r>
      <w:proofErr w:type="spellStart"/>
      <w:r w:rsidRPr="00410BC1">
        <w:rPr>
          <w:rFonts w:asciiTheme="minorHAnsi" w:hAnsiTheme="minorHAnsi" w:cstheme="minorHAnsi"/>
          <w:sz w:val="28"/>
          <w:szCs w:val="28"/>
        </w:rPr>
        <w:t>провеждане</w:t>
      </w:r>
      <w:proofErr w:type="spellEnd"/>
      <w:r w:rsidRPr="00410BC1">
        <w:rPr>
          <w:rFonts w:asciiTheme="minorHAnsi" w:hAnsiTheme="minorHAnsi" w:cstheme="minorHAnsi"/>
          <w:sz w:val="28"/>
          <w:szCs w:val="28"/>
        </w:rPr>
        <w:t xml:space="preserve">: </w:t>
      </w:r>
      <w:proofErr w:type="spellStart"/>
      <w:r w:rsidRPr="00410BC1">
        <w:rPr>
          <w:rFonts w:asciiTheme="minorHAnsi" w:hAnsiTheme="minorHAnsi" w:cstheme="minorHAnsi"/>
          <w:sz w:val="28"/>
          <w:szCs w:val="28"/>
        </w:rPr>
        <w:t>Зала</w:t>
      </w:r>
      <w:proofErr w:type="spellEnd"/>
      <w:r w:rsidRPr="00410BC1">
        <w:rPr>
          <w:rFonts w:asciiTheme="minorHAnsi" w:hAnsiTheme="minorHAnsi" w:cstheme="minorHAnsi"/>
          <w:sz w:val="28"/>
          <w:szCs w:val="28"/>
        </w:rPr>
        <w:t xml:space="preserve"> в </w:t>
      </w:r>
      <w:proofErr w:type="spellStart"/>
      <w:r w:rsidRPr="00410BC1">
        <w:rPr>
          <w:rFonts w:asciiTheme="minorHAnsi" w:hAnsiTheme="minorHAnsi" w:cstheme="minorHAnsi"/>
          <w:sz w:val="28"/>
          <w:szCs w:val="28"/>
        </w:rPr>
        <w:t>читалището</w:t>
      </w:r>
      <w:proofErr w:type="spellEnd"/>
      <w:r>
        <w:rPr>
          <w:rFonts w:asciiTheme="minorHAnsi" w:hAnsiTheme="minorHAnsi" w:cstheme="minorHAnsi"/>
          <w:sz w:val="28"/>
          <w:szCs w:val="28"/>
        </w:rPr>
        <w:t xml:space="preserve"> и ЦДГ.</w:t>
      </w:r>
    </w:p>
    <w:p w14:paraId="2E186F87" w14:textId="77777777" w:rsidR="00027E75" w:rsidRPr="00EC1CAE" w:rsidRDefault="00027E75" w:rsidP="00027E75">
      <w:pPr>
        <w:pStyle w:val="ae"/>
        <w:numPr>
          <w:ilvl w:val="0"/>
          <w:numId w:val="20"/>
        </w:numPr>
        <w:tabs>
          <w:tab w:val="left" w:pos="5220"/>
        </w:tabs>
        <w:jc w:val="both"/>
        <w:rPr>
          <w:rFonts w:asciiTheme="minorHAnsi" w:hAnsiTheme="minorHAnsi" w:cstheme="minorHAnsi"/>
          <w:sz w:val="28"/>
          <w:szCs w:val="28"/>
        </w:rPr>
      </w:pPr>
      <w:r w:rsidRPr="00EC1CAE">
        <w:rPr>
          <w:rFonts w:asciiTheme="minorHAnsi" w:hAnsiTheme="minorHAnsi" w:cstheme="minorHAnsi"/>
          <w:sz w:val="28"/>
          <w:szCs w:val="28"/>
        </w:rPr>
        <w:t>Честване Ден на самодееца.</w:t>
      </w:r>
    </w:p>
    <w:p w14:paraId="7A7B49C2" w14:textId="77777777" w:rsidR="00027E75" w:rsidRDefault="00027E75" w:rsidP="00027E75">
      <w:pPr>
        <w:tabs>
          <w:tab w:val="left" w:pos="5220"/>
        </w:tabs>
        <w:jc w:val="both"/>
        <w:rPr>
          <w:rFonts w:asciiTheme="minorHAnsi" w:hAnsiTheme="minorHAnsi" w:cstheme="minorHAnsi"/>
          <w:sz w:val="28"/>
          <w:szCs w:val="28"/>
        </w:rPr>
      </w:pPr>
      <w:r w:rsidRPr="00A0019D">
        <w:rPr>
          <w:rFonts w:asciiTheme="minorHAnsi" w:hAnsiTheme="minorHAnsi" w:cstheme="minorHAnsi"/>
          <w:sz w:val="28"/>
          <w:szCs w:val="28"/>
        </w:rPr>
        <w:t xml:space="preserve">- </w:t>
      </w:r>
      <w:proofErr w:type="spellStart"/>
      <w:r w:rsidRPr="00A0019D">
        <w:rPr>
          <w:rFonts w:asciiTheme="minorHAnsi" w:hAnsiTheme="minorHAnsi" w:cstheme="minorHAnsi"/>
          <w:sz w:val="28"/>
          <w:szCs w:val="28"/>
        </w:rPr>
        <w:t>Време</w:t>
      </w:r>
      <w:proofErr w:type="spellEnd"/>
      <w:r w:rsidRPr="00A0019D">
        <w:rPr>
          <w:rFonts w:asciiTheme="minorHAnsi" w:hAnsiTheme="minorHAnsi" w:cstheme="minorHAnsi"/>
          <w:sz w:val="28"/>
          <w:szCs w:val="28"/>
        </w:rPr>
        <w:t xml:space="preserve"> </w:t>
      </w:r>
      <w:proofErr w:type="spellStart"/>
      <w:r w:rsidRPr="00A0019D">
        <w:rPr>
          <w:rFonts w:asciiTheme="minorHAnsi" w:hAnsiTheme="minorHAnsi" w:cstheme="minorHAnsi"/>
          <w:sz w:val="28"/>
          <w:szCs w:val="28"/>
        </w:rPr>
        <w:t>на</w:t>
      </w:r>
      <w:proofErr w:type="spellEnd"/>
      <w:r w:rsidRPr="00A0019D">
        <w:rPr>
          <w:rFonts w:asciiTheme="minorHAnsi" w:hAnsiTheme="minorHAnsi" w:cstheme="minorHAnsi"/>
          <w:sz w:val="28"/>
          <w:szCs w:val="28"/>
        </w:rPr>
        <w:t xml:space="preserve"> </w:t>
      </w:r>
      <w:proofErr w:type="spellStart"/>
      <w:r w:rsidRPr="00A0019D">
        <w:rPr>
          <w:rFonts w:asciiTheme="minorHAnsi" w:hAnsiTheme="minorHAnsi" w:cstheme="minorHAnsi"/>
          <w:sz w:val="28"/>
          <w:szCs w:val="28"/>
        </w:rPr>
        <w:t>провеждане</w:t>
      </w:r>
      <w:proofErr w:type="spellEnd"/>
      <w:r w:rsidRPr="00A0019D">
        <w:rPr>
          <w:rFonts w:asciiTheme="minorHAnsi" w:hAnsiTheme="minorHAnsi" w:cstheme="minorHAnsi"/>
          <w:sz w:val="28"/>
          <w:szCs w:val="28"/>
        </w:rPr>
        <w:t xml:space="preserve">: </w:t>
      </w:r>
      <w:r>
        <w:rPr>
          <w:rFonts w:asciiTheme="minorHAnsi" w:hAnsiTheme="minorHAnsi" w:cstheme="minorHAnsi"/>
          <w:sz w:val="28"/>
          <w:szCs w:val="28"/>
        </w:rPr>
        <w:t>01</w:t>
      </w:r>
      <w:r w:rsidRPr="00A0019D">
        <w:rPr>
          <w:rFonts w:asciiTheme="minorHAnsi" w:hAnsiTheme="minorHAnsi" w:cstheme="minorHAnsi"/>
          <w:sz w:val="28"/>
          <w:szCs w:val="28"/>
        </w:rPr>
        <w:t>.0</w:t>
      </w:r>
      <w:r>
        <w:rPr>
          <w:rFonts w:asciiTheme="minorHAnsi" w:hAnsiTheme="minorHAnsi" w:cstheme="minorHAnsi"/>
          <w:sz w:val="28"/>
          <w:szCs w:val="28"/>
        </w:rPr>
        <w:t>3</w:t>
      </w:r>
      <w:r w:rsidRPr="00A0019D">
        <w:rPr>
          <w:rFonts w:asciiTheme="minorHAnsi" w:hAnsiTheme="minorHAnsi" w:cstheme="minorHAnsi"/>
          <w:sz w:val="28"/>
          <w:szCs w:val="28"/>
        </w:rPr>
        <w:t>.201</w:t>
      </w:r>
      <w:r>
        <w:rPr>
          <w:rFonts w:asciiTheme="minorHAnsi" w:hAnsiTheme="minorHAnsi" w:cstheme="minorHAnsi"/>
          <w:sz w:val="28"/>
          <w:szCs w:val="28"/>
        </w:rPr>
        <w:t>9</w:t>
      </w:r>
      <w:r w:rsidRPr="00A0019D">
        <w:rPr>
          <w:rFonts w:asciiTheme="minorHAnsi" w:hAnsiTheme="minorHAnsi" w:cstheme="minorHAnsi"/>
          <w:sz w:val="28"/>
          <w:szCs w:val="28"/>
        </w:rPr>
        <w:t>г.</w:t>
      </w:r>
    </w:p>
    <w:p w14:paraId="66C98EC3" w14:textId="77777777" w:rsidR="00027E75" w:rsidRDefault="00027E75" w:rsidP="00027E75">
      <w:pPr>
        <w:jc w:val="both"/>
        <w:rPr>
          <w:rFonts w:asciiTheme="minorHAnsi" w:hAnsiTheme="minorHAnsi" w:cstheme="minorHAnsi"/>
          <w:sz w:val="28"/>
          <w:szCs w:val="28"/>
        </w:rPr>
      </w:pPr>
      <w:r w:rsidRPr="00410BC1">
        <w:rPr>
          <w:rFonts w:asciiTheme="minorHAnsi" w:hAnsiTheme="minorHAnsi" w:cstheme="minorHAnsi"/>
          <w:sz w:val="28"/>
          <w:szCs w:val="28"/>
          <w:lang w:val="en-US"/>
        </w:rPr>
        <w:t xml:space="preserve">- </w:t>
      </w:r>
      <w:proofErr w:type="spellStart"/>
      <w:r w:rsidRPr="00410BC1">
        <w:rPr>
          <w:rFonts w:asciiTheme="minorHAnsi" w:hAnsiTheme="minorHAnsi" w:cstheme="minorHAnsi"/>
          <w:sz w:val="28"/>
          <w:szCs w:val="28"/>
        </w:rPr>
        <w:t>Място</w:t>
      </w:r>
      <w:proofErr w:type="spellEnd"/>
      <w:r w:rsidRPr="00410BC1">
        <w:rPr>
          <w:rFonts w:asciiTheme="minorHAnsi" w:hAnsiTheme="minorHAnsi" w:cstheme="minorHAnsi"/>
          <w:sz w:val="28"/>
          <w:szCs w:val="28"/>
        </w:rPr>
        <w:t xml:space="preserve"> </w:t>
      </w:r>
      <w:proofErr w:type="spellStart"/>
      <w:r w:rsidRPr="00410BC1">
        <w:rPr>
          <w:rFonts w:asciiTheme="minorHAnsi" w:hAnsiTheme="minorHAnsi" w:cstheme="minorHAnsi"/>
          <w:sz w:val="28"/>
          <w:szCs w:val="28"/>
        </w:rPr>
        <w:t>на</w:t>
      </w:r>
      <w:proofErr w:type="spellEnd"/>
      <w:r w:rsidRPr="00410BC1">
        <w:rPr>
          <w:rFonts w:asciiTheme="minorHAnsi" w:hAnsiTheme="minorHAnsi" w:cstheme="minorHAnsi"/>
          <w:sz w:val="28"/>
          <w:szCs w:val="28"/>
        </w:rPr>
        <w:t xml:space="preserve"> </w:t>
      </w:r>
      <w:proofErr w:type="spellStart"/>
      <w:r w:rsidRPr="00410BC1">
        <w:rPr>
          <w:rFonts w:asciiTheme="minorHAnsi" w:hAnsiTheme="minorHAnsi" w:cstheme="minorHAnsi"/>
          <w:sz w:val="28"/>
          <w:szCs w:val="28"/>
        </w:rPr>
        <w:t>провеждане</w:t>
      </w:r>
      <w:proofErr w:type="spellEnd"/>
      <w:r w:rsidRPr="00410BC1">
        <w:rPr>
          <w:rFonts w:asciiTheme="minorHAnsi" w:hAnsiTheme="minorHAnsi" w:cstheme="minorHAnsi"/>
          <w:sz w:val="28"/>
          <w:szCs w:val="28"/>
        </w:rPr>
        <w:t xml:space="preserve">: </w:t>
      </w:r>
      <w:proofErr w:type="spellStart"/>
      <w:r w:rsidRPr="00410BC1">
        <w:rPr>
          <w:rFonts w:asciiTheme="minorHAnsi" w:hAnsiTheme="minorHAnsi" w:cstheme="minorHAnsi"/>
          <w:sz w:val="28"/>
          <w:szCs w:val="28"/>
        </w:rPr>
        <w:t>Зала</w:t>
      </w:r>
      <w:proofErr w:type="spellEnd"/>
      <w:r w:rsidRPr="00410BC1">
        <w:rPr>
          <w:rFonts w:asciiTheme="minorHAnsi" w:hAnsiTheme="minorHAnsi" w:cstheme="minorHAnsi"/>
          <w:sz w:val="28"/>
          <w:szCs w:val="28"/>
        </w:rPr>
        <w:t xml:space="preserve"> в </w:t>
      </w:r>
      <w:proofErr w:type="spellStart"/>
      <w:r w:rsidRPr="00410BC1">
        <w:rPr>
          <w:rFonts w:asciiTheme="minorHAnsi" w:hAnsiTheme="minorHAnsi" w:cstheme="minorHAnsi"/>
          <w:sz w:val="28"/>
          <w:szCs w:val="28"/>
        </w:rPr>
        <w:t>читалището</w:t>
      </w:r>
      <w:proofErr w:type="spellEnd"/>
      <w:r w:rsidRPr="00410BC1">
        <w:rPr>
          <w:rFonts w:asciiTheme="minorHAnsi" w:hAnsiTheme="minorHAnsi" w:cstheme="minorHAnsi"/>
          <w:sz w:val="28"/>
          <w:szCs w:val="28"/>
        </w:rPr>
        <w:t>.</w:t>
      </w:r>
    </w:p>
    <w:p w14:paraId="5D76AF45" w14:textId="77777777" w:rsidR="00027E75" w:rsidRPr="00EC1CAE" w:rsidRDefault="00027E75" w:rsidP="00027E75">
      <w:pPr>
        <w:pStyle w:val="ae"/>
        <w:numPr>
          <w:ilvl w:val="0"/>
          <w:numId w:val="20"/>
        </w:numPr>
        <w:tabs>
          <w:tab w:val="left" w:pos="5220"/>
        </w:tabs>
        <w:rPr>
          <w:rFonts w:asciiTheme="minorHAnsi" w:hAnsiTheme="minorHAnsi" w:cstheme="minorHAnsi"/>
          <w:sz w:val="28"/>
          <w:szCs w:val="28"/>
        </w:rPr>
      </w:pPr>
      <w:r w:rsidRPr="00EC1CAE">
        <w:rPr>
          <w:rFonts w:asciiTheme="minorHAnsi" w:hAnsiTheme="minorHAnsi" w:cstheme="minorHAnsi"/>
          <w:sz w:val="28"/>
          <w:szCs w:val="28"/>
        </w:rPr>
        <w:t xml:space="preserve">Отбелязване на празника Сирни заговезни.                                                           </w:t>
      </w:r>
    </w:p>
    <w:p w14:paraId="2D2EE181" w14:textId="77777777" w:rsidR="00027E75" w:rsidRPr="00731309" w:rsidRDefault="00027E75" w:rsidP="00027E75">
      <w:pPr>
        <w:pStyle w:val="ae"/>
        <w:numPr>
          <w:ilvl w:val="0"/>
          <w:numId w:val="16"/>
        </w:numPr>
        <w:tabs>
          <w:tab w:val="left" w:pos="5220"/>
        </w:tabs>
        <w:jc w:val="both"/>
        <w:rPr>
          <w:rFonts w:asciiTheme="minorHAnsi" w:hAnsiTheme="minorHAnsi" w:cstheme="minorHAnsi"/>
          <w:sz w:val="28"/>
          <w:szCs w:val="28"/>
        </w:rPr>
      </w:pPr>
      <w:r>
        <w:rPr>
          <w:rFonts w:asciiTheme="minorHAnsi" w:hAnsiTheme="minorHAnsi" w:cstheme="minorHAnsi"/>
          <w:sz w:val="28"/>
          <w:szCs w:val="28"/>
        </w:rPr>
        <w:t>К</w:t>
      </w:r>
      <w:r w:rsidRPr="00731309">
        <w:rPr>
          <w:rFonts w:asciiTheme="minorHAnsi" w:hAnsiTheme="minorHAnsi" w:cstheme="minorHAnsi"/>
          <w:sz w:val="28"/>
          <w:szCs w:val="28"/>
        </w:rPr>
        <w:t xml:space="preserve">онкурс за най-оригинална кукерска маска /макет/.              </w:t>
      </w:r>
    </w:p>
    <w:p w14:paraId="7A8DD9DE" w14:textId="77777777" w:rsidR="00027E75" w:rsidRPr="00731309" w:rsidRDefault="00027E75" w:rsidP="00027E75">
      <w:pPr>
        <w:pStyle w:val="ae"/>
        <w:numPr>
          <w:ilvl w:val="0"/>
          <w:numId w:val="16"/>
        </w:numPr>
        <w:tabs>
          <w:tab w:val="left" w:pos="5220"/>
        </w:tabs>
        <w:jc w:val="both"/>
        <w:rPr>
          <w:rFonts w:asciiTheme="minorHAnsi" w:hAnsiTheme="minorHAnsi" w:cstheme="minorHAnsi"/>
          <w:sz w:val="28"/>
          <w:szCs w:val="28"/>
        </w:rPr>
      </w:pPr>
      <w:r>
        <w:rPr>
          <w:rFonts w:asciiTheme="minorHAnsi" w:hAnsiTheme="minorHAnsi" w:cstheme="minorHAnsi"/>
          <w:sz w:val="28"/>
          <w:szCs w:val="28"/>
        </w:rPr>
        <w:t>Т</w:t>
      </w:r>
      <w:r w:rsidRPr="00731309">
        <w:rPr>
          <w:rFonts w:asciiTheme="minorHAnsi" w:hAnsiTheme="minorHAnsi" w:cstheme="minorHAnsi"/>
          <w:sz w:val="28"/>
          <w:szCs w:val="28"/>
        </w:rPr>
        <w:t>радиционна храна.</w:t>
      </w:r>
    </w:p>
    <w:p w14:paraId="2EEC08D8" w14:textId="77777777" w:rsidR="00027E75" w:rsidRDefault="00027E75" w:rsidP="00027E75">
      <w:pPr>
        <w:tabs>
          <w:tab w:val="left" w:pos="5220"/>
        </w:tabs>
        <w:jc w:val="both"/>
        <w:rPr>
          <w:rFonts w:asciiTheme="minorHAnsi" w:hAnsiTheme="minorHAnsi" w:cstheme="minorHAnsi"/>
          <w:sz w:val="28"/>
          <w:szCs w:val="28"/>
        </w:rPr>
      </w:pPr>
      <w:r w:rsidRPr="00B2302A">
        <w:rPr>
          <w:rFonts w:asciiTheme="minorHAnsi" w:hAnsiTheme="minorHAnsi" w:cstheme="minorHAnsi"/>
          <w:sz w:val="28"/>
          <w:szCs w:val="28"/>
        </w:rPr>
        <w:t xml:space="preserve">- </w:t>
      </w:r>
      <w:proofErr w:type="spellStart"/>
      <w:r w:rsidRPr="00B2302A">
        <w:rPr>
          <w:rFonts w:asciiTheme="minorHAnsi" w:hAnsiTheme="minorHAnsi" w:cstheme="minorHAnsi"/>
          <w:sz w:val="28"/>
          <w:szCs w:val="28"/>
        </w:rPr>
        <w:t>Време</w:t>
      </w:r>
      <w:proofErr w:type="spellEnd"/>
      <w:r w:rsidRPr="00B2302A">
        <w:rPr>
          <w:rFonts w:asciiTheme="minorHAnsi" w:hAnsiTheme="minorHAnsi" w:cstheme="minorHAnsi"/>
          <w:sz w:val="28"/>
          <w:szCs w:val="28"/>
        </w:rPr>
        <w:t xml:space="preserve"> </w:t>
      </w:r>
      <w:proofErr w:type="spellStart"/>
      <w:r w:rsidRPr="00B2302A">
        <w:rPr>
          <w:rFonts w:asciiTheme="minorHAnsi" w:hAnsiTheme="minorHAnsi" w:cstheme="minorHAnsi"/>
          <w:sz w:val="28"/>
          <w:szCs w:val="28"/>
        </w:rPr>
        <w:t>на</w:t>
      </w:r>
      <w:proofErr w:type="spellEnd"/>
      <w:r w:rsidRPr="00B2302A">
        <w:rPr>
          <w:rFonts w:asciiTheme="minorHAnsi" w:hAnsiTheme="minorHAnsi" w:cstheme="minorHAnsi"/>
          <w:sz w:val="28"/>
          <w:szCs w:val="28"/>
        </w:rPr>
        <w:t xml:space="preserve"> </w:t>
      </w:r>
      <w:proofErr w:type="spellStart"/>
      <w:r w:rsidRPr="00B2302A">
        <w:rPr>
          <w:rFonts w:asciiTheme="minorHAnsi" w:hAnsiTheme="minorHAnsi" w:cstheme="minorHAnsi"/>
          <w:sz w:val="28"/>
          <w:szCs w:val="28"/>
        </w:rPr>
        <w:t>провеждане</w:t>
      </w:r>
      <w:proofErr w:type="spellEnd"/>
      <w:r w:rsidRPr="00B2302A">
        <w:rPr>
          <w:rFonts w:asciiTheme="minorHAnsi" w:hAnsiTheme="minorHAnsi" w:cstheme="minorHAnsi"/>
          <w:sz w:val="28"/>
          <w:szCs w:val="28"/>
        </w:rPr>
        <w:t xml:space="preserve">: </w:t>
      </w:r>
      <w:r>
        <w:rPr>
          <w:rFonts w:asciiTheme="minorHAnsi" w:hAnsiTheme="minorHAnsi" w:cstheme="minorHAnsi"/>
          <w:sz w:val="28"/>
          <w:szCs w:val="28"/>
        </w:rPr>
        <w:t>10.03.2019г.</w:t>
      </w:r>
    </w:p>
    <w:p w14:paraId="301C0F3A" w14:textId="77777777" w:rsidR="00027E75" w:rsidRDefault="00027E75" w:rsidP="00027E75">
      <w:pPr>
        <w:jc w:val="both"/>
        <w:rPr>
          <w:rFonts w:asciiTheme="minorHAnsi" w:hAnsiTheme="minorHAnsi" w:cstheme="minorHAnsi"/>
          <w:sz w:val="28"/>
          <w:szCs w:val="28"/>
        </w:rPr>
      </w:pPr>
      <w:r w:rsidRPr="00410BC1">
        <w:rPr>
          <w:rFonts w:asciiTheme="minorHAnsi" w:hAnsiTheme="minorHAnsi" w:cstheme="minorHAnsi"/>
          <w:sz w:val="28"/>
          <w:szCs w:val="28"/>
          <w:lang w:val="en-US"/>
        </w:rPr>
        <w:t xml:space="preserve">- </w:t>
      </w:r>
      <w:proofErr w:type="spellStart"/>
      <w:r w:rsidRPr="00410BC1">
        <w:rPr>
          <w:rFonts w:asciiTheme="minorHAnsi" w:hAnsiTheme="minorHAnsi" w:cstheme="minorHAnsi"/>
          <w:sz w:val="28"/>
          <w:szCs w:val="28"/>
        </w:rPr>
        <w:t>Място</w:t>
      </w:r>
      <w:proofErr w:type="spellEnd"/>
      <w:r w:rsidRPr="00410BC1">
        <w:rPr>
          <w:rFonts w:asciiTheme="minorHAnsi" w:hAnsiTheme="minorHAnsi" w:cstheme="minorHAnsi"/>
          <w:sz w:val="28"/>
          <w:szCs w:val="28"/>
        </w:rPr>
        <w:t xml:space="preserve"> </w:t>
      </w:r>
      <w:proofErr w:type="spellStart"/>
      <w:r w:rsidRPr="00410BC1">
        <w:rPr>
          <w:rFonts w:asciiTheme="minorHAnsi" w:hAnsiTheme="minorHAnsi" w:cstheme="minorHAnsi"/>
          <w:sz w:val="28"/>
          <w:szCs w:val="28"/>
        </w:rPr>
        <w:t>на</w:t>
      </w:r>
      <w:proofErr w:type="spellEnd"/>
      <w:r w:rsidRPr="00410BC1">
        <w:rPr>
          <w:rFonts w:asciiTheme="minorHAnsi" w:hAnsiTheme="minorHAnsi" w:cstheme="minorHAnsi"/>
          <w:sz w:val="28"/>
          <w:szCs w:val="28"/>
        </w:rPr>
        <w:t xml:space="preserve"> </w:t>
      </w:r>
      <w:proofErr w:type="spellStart"/>
      <w:r w:rsidRPr="00410BC1">
        <w:rPr>
          <w:rFonts w:asciiTheme="minorHAnsi" w:hAnsiTheme="minorHAnsi" w:cstheme="minorHAnsi"/>
          <w:sz w:val="28"/>
          <w:szCs w:val="28"/>
        </w:rPr>
        <w:t>провеждане</w:t>
      </w:r>
      <w:proofErr w:type="spellEnd"/>
      <w:r w:rsidRPr="00410BC1">
        <w:rPr>
          <w:rFonts w:asciiTheme="minorHAnsi" w:hAnsiTheme="minorHAnsi" w:cstheme="minorHAnsi"/>
          <w:sz w:val="28"/>
          <w:szCs w:val="28"/>
        </w:rPr>
        <w:t xml:space="preserve">: </w:t>
      </w:r>
      <w:proofErr w:type="spellStart"/>
      <w:r w:rsidRPr="00410BC1">
        <w:rPr>
          <w:rFonts w:asciiTheme="minorHAnsi" w:hAnsiTheme="minorHAnsi" w:cstheme="minorHAnsi"/>
          <w:sz w:val="28"/>
          <w:szCs w:val="28"/>
        </w:rPr>
        <w:t>Зала</w:t>
      </w:r>
      <w:proofErr w:type="spellEnd"/>
      <w:r w:rsidRPr="00410BC1">
        <w:rPr>
          <w:rFonts w:asciiTheme="minorHAnsi" w:hAnsiTheme="minorHAnsi" w:cstheme="minorHAnsi"/>
          <w:sz w:val="28"/>
          <w:szCs w:val="28"/>
        </w:rPr>
        <w:t xml:space="preserve"> в </w:t>
      </w:r>
      <w:proofErr w:type="spellStart"/>
      <w:r w:rsidRPr="00410BC1">
        <w:rPr>
          <w:rFonts w:asciiTheme="minorHAnsi" w:hAnsiTheme="minorHAnsi" w:cstheme="minorHAnsi"/>
          <w:sz w:val="28"/>
          <w:szCs w:val="28"/>
        </w:rPr>
        <w:t>читалището</w:t>
      </w:r>
      <w:proofErr w:type="spellEnd"/>
      <w:r w:rsidRPr="00410BC1">
        <w:rPr>
          <w:rFonts w:asciiTheme="minorHAnsi" w:hAnsiTheme="minorHAnsi" w:cstheme="minorHAnsi"/>
          <w:sz w:val="28"/>
          <w:szCs w:val="28"/>
        </w:rPr>
        <w:t>.</w:t>
      </w:r>
    </w:p>
    <w:p w14:paraId="3F80E5DC" w14:textId="77777777" w:rsidR="00027E75" w:rsidRPr="00EC1CAE" w:rsidRDefault="00027E75" w:rsidP="00027E75">
      <w:pPr>
        <w:pStyle w:val="ae"/>
        <w:numPr>
          <w:ilvl w:val="0"/>
          <w:numId w:val="20"/>
        </w:numPr>
        <w:tabs>
          <w:tab w:val="left" w:pos="5220"/>
        </w:tabs>
        <w:jc w:val="both"/>
        <w:rPr>
          <w:rFonts w:asciiTheme="minorHAnsi" w:hAnsiTheme="minorHAnsi" w:cstheme="minorHAnsi"/>
          <w:sz w:val="28"/>
          <w:szCs w:val="28"/>
        </w:rPr>
      </w:pPr>
      <w:r>
        <w:rPr>
          <w:rFonts w:asciiTheme="minorHAnsi" w:hAnsiTheme="minorHAnsi" w:cstheme="minorHAnsi"/>
          <w:sz w:val="28"/>
          <w:szCs w:val="28"/>
        </w:rPr>
        <w:t xml:space="preserve"> </w:t>
      </w:r>
      <w:r w:rsidRPr="00EC1CAE">
        <w:rPr>
          <w:rFonts w:asciiTheme="minorHAnsi" w:hAnsiTheme="minorHAnsi" w:cstheme="minorHAnsi"/>
          <w:sz w:val="28"/>
          <w:szCs w:val="28"/>
        </w:rPr>
        <w:t xml:space="preserve">Открит турнир по тенис на маса.                                                                                             </w:t>
      </w:r>
    </w:p>
    <w:p w14:paraId="4EFEEED4" w14:textId="77777777" w:rsidR="00027E75" w:rsidRDefault="00027E75" w:rsidP="00027E75">
      <w:pPr>
        <w:tabs>
          <w:tab w:val="left" w:pos="5220"/>
        </w:tabs>
        <w:jc w:val="both"/>
        <w:rPr>
          <w:rFonts w:asciiTheme="minorHAnsi" w:hAnsiTheme="minorHAnsi" w:cstheme="minorHAnsi"/>
          <w:sz w:val="28"/>
          <w:szCs w:val="28"/>
        </w:rPr>
      </w:pPr>
      <w:r w:rsidRPr="00A0019D">
        <w:rPr>
          <w:rFonts w:asciiTheme="minorHAnsi" w:hAnsiTheme="minorHAnsi" w:cstheme="minorHAnsi"/>
          <w:sz w:val="28"/>
          <w:szCs w:val="28"/>
        </w:rPr>
        <w:t xml:space="preserve">- </w:t>
      </w:r>
      <w:proofErr w:type="spellStart"/>
      <w:r w:rsidRPr="00A0019D">
        <w:rPr>
          <w:rFonts w:asciiTheme="minorHAnsi" w:hAnsiTheme="minorHAnsi" w:cstheme="minorHAnsi"/>
          <w:sz w:val="28"/>
          <w:szCs w:val="28"/>
        </w:rPr>
        <w:t>Време</w:t>
      </w:r>
      <w:proofErr w:type="spellEnd"/>
      <w:r w:rsidRPr="00A0019D">
        <w:rPr>
          <w:rFonts w:asciiTheme="minorHAnsi" w:hAnsiTheme="minorHAnsi" w:cstheme="minorHAnsi"/>
          <w:sz w:val="28"/>
          <w:szCs w:val="28"/>
        </w:rPr>
        <w:t xml:space="preserve"> </w:t>
      </w:r>
      <w:proofErr w:type="spellStart"/>
      <w:r w:rsidRPr="00A0019D">
        <w:rPr>
          <w:rFonts w:asciiTheme="minorHAnsi" w:hAnsiTheme="minorHAnsi" w:cstheme="minorHAnsi"/>
          <w:sz w:val="28"/>
          <w:szCs w:val="28"/>
        </w:rPr>
        <w:t>на</w:t>
      </w:r>
      <w:proofErr w:type="spellEnd"/>
      <w:r w:rsidRPr="00A0019D">
        <w:rPr>
          <w:rFonts w:asciiTheme="minorHAnsi" w:hAnsiTheme="minorHAnsi" w:cstheme="minorHAnsi"/>
          <w:sz w:val="28"/>
          <w:szCs w:val="28"/>
        </w:rPr>
        <w:t xml:space="preserve"> </w:t>
      </w:r>
      <w:proofErr w:type="spellStart"/>
      <w:r w:rsidRPr="00A0019D">
        <w:rPr>
          <w:rFonts w:asciiTheme="minorHAnsi" w:hAnsiTheme="minorHAnsi" w:cstheme="minorHAnsi"/>
          <w:sz w:val="28"/>
          <w:szCs w:val="28"/>
        </w:rPr>
        <w:t>провеждане</w:t>
      </w:r>
      <w:proofErr w:type="spellEnd"/>
      <w:r w:rsidRPr="00A0019D">
        <w:rPr>
          <w:rFonts w:asciiTheme="minorHAnsi" w:hAnsiTheme="minorHAnsi" w:cstheme="minorHAnsi"/>
          <w:sz w:val="28"/>
          <w:szCs w:val="28"/>
        </w:rPr>
        <w:t xml:space="preserve">: </w:t>
      </w:r>
      <w:r>
        <w:rPr>
          <w:rFonts w:asciiTheme="minorHAnsi" w:hAnsiTheme="minorHAnsi" w:cstheme="minorHAnsi"/>
          <w:sz w:val="28"/>
          <w:szCs w:val="28"/>
        </w:rPr>
        <w:t>м</w:t>
      </w:r>
      <w:r w:rsidRPr="00A0019D">
        <w:rPr>
          <w:rFonts w:asciiTheme="minorHAnsi" w:hAnsiTheme="minorHAnsi" w:cstheme="minorHAnsi"/>
          <w:sz w:val="28"/>
          <w:szCs w:val="28"/>
        </w:rPr>
        <w:t>.03.201</w:t>
      </w:r>
      <w:r>
        <w:rPr>
          <w:rFonts w:asciiTheme="minorHAnsi" w:hAnsiTheme="minorHAnsi" w:cstheme="minorHAnsi"/>
          <w:sz w:val="28"/>
          <w:szCs w:val="28"/>
        </w:rPr>
        <w:t>8</w:t>
      </w:r>
      <w:r w:rsidRPr="00A0019D">
        <w:rPr>
          <w:rFonts w:asciiTheme="minorHAnsi" w:hAnsiTheme="minorHAnsi" w:cstheme="minorHAnsi"/>
          <w:sz w:val="28"/>
          <w:szCs w:val="28"/>
        </w:rPr>
        <w:t>г.</w:t>
      </w:r>
    </w:p>
    <w:p w14:paraId="251D26EA" w14:textId="77777777" w:rsidR="00027E75" w:rsidRPr="00A0019D" w:rsidRDefault="00027E75" w:rsidP="00027E75">
      <w:pPr>
        <w:jc w:val="both"/>
        <w:rPr>
          <w:rFonts w:asciiTheme="minorHAnsi" w:hAnsiTheme="minorHAnsi" w:cstheme="minorHAnsi"/>
          <w:sz w:val="28"/>
          <w:szCs w:val="28"/>
        </w:rPr>
      </w:pPr>
      <w:r w:rsidRPr="00410BC1">
        <w:rPr>
          <w:rFonts w:asciiTheme="minorHAnsi" w:hAnsiTheme="minorHAnsi" w:cstheme="minorHAnsi"/>
          <w:sz w:val="28"/>
          <w:szCs w:val="28"/>
          <w:lang w:val="en-US"/>
        </w:rPr>
        <w:t xml:space="preserve">- </w:t>
      </w:r>
      <w:proofErr w:type="spellStart"/>
      <w:r w:rsidRPr="00410BC1">
        <w:rPr>
          <w:rFonts w:asciiTheme="minorHAnsi" w:hAnsiTheme="minorHAnsi" w:cstheme="minorHAnsi"/>
          <w:sz w:val="28"/>
          <w:szCs w:val="28"/>
        </w:rPr>
        <w:t>Място</w:t>
      </w:r>
      <w:proofErr w:type="spellEnd"/>
      <w:r w:rsidRPr="00410BC1">
        <w:rPr>
          <w:rFonts w:asciiTheme="minorHAnsi" w:hAnsiTheme="minorHAnsi" w:cstheme="minorHAnsi"/>
          <w:sz w:val="28"/>
          <w:szCs w:val="28"/>
        </w:rPr>
        <w:t xml:space="preserve"> </w:t>
      </w:r>
      <w:proofErr w:type="spellStart"/>
      <w:r w:rsidRPr="00410BC1">
        <w:rPr>
          <w:rFonts w:asciiTheme="minorHAnsi" w:hAnsiTheme="minorHAnsi" w:cstheme="minorHAnsi"/>
          <w:sz w:val="28"/>
          <w:szCs w:val="28"/>
        </w:rPr>
        <w:t>на</w:t>
      </w:r>
      <w:proofErr w:type="spellEnd"/>
      <w:r w:rsidRPr="00410BC1">
        <w:rPr>
          <w:rFonts w:asciiTheme="minorHAnsi" w:hAnsiTheme="minorHAnsi" w:cstheme="minorHAnsi"/>
          <w:sz w:val="28"/>
          <w:szCs w:val="28"/>
        </w:rPr>
        <w:t xml:space="preserve"> </w:t>
      </w:r>
      <w:proofErr w:type="spellStart"/>
      <w:r w:rsidRPr="00410BC1">
        <w:rPr>
          <w:rFonts w:asciiTheme="minorHAnsi" w:hAnsiTheme="minorHAnsi" w:cstheme="minorHAnsi"/>
          <w:sz w:val="28"/>
          <w:szCs w:val="28"/>
        </w:rPr>
        <w:t>провеждане</w:t>
      </w:r>
      <w:proofErr w:type="spellEnd"/>
      <w:r w:rsidRPr="00410BC1">
        <w:rPr>
          <w:rFonts w:asciiTheme="minorHAnsi" w:hAnsiTheme="minorHAnsi" w:cstheme="minorHAnsi"/>
          <w:sz w:val="28"/>
          <w:szCs w:val="28"/>
        </w:rPr>
        <w:t xml:space="preserve">: </w:t>
      </w:r>
      <w:proofErr w:type="spellStart"/>
      <w:r w:rsidRPr="00410BC1">
        <w:rPr>
          <w:rFonts w:asciiTheme="minorHAnsi" w:hAnsiTheme="minorHAnsi" w:cstheme="minorHAnsi"/>
          <w:sz w:val="28"/>
          <w:szCs w:val="28"/>
        </w:rPr>
        <w:t>Зала</w:t>
      </w:r>
      <w:proofErr w:type="spellEnd"/>
      <w:r w:rsidRPr="00410BC1">
        <w:rPr>
          <w:rFonts w:asciiTheme="minorHAnsi" w:hAnsiTheme="minorHAnsi" w:cstheme="minorHAnsi"/>
          <w:sz w:val="28"/>
          <w:szCs w:val="28"/>
        </w:rPr>
        <w:t xml:space="preserve"> в </w:t>
      </w:r>
      <w:proofErr w:type="spellStart"/>
      <w:r w:rsidRPr="00410BC1">
        <w:rPr>
          <w:rFonts w:asciiTheme="minorHAnsi" w:hAnsiTheme="minorHAnsi" w:cstheme="minorHAnsi"/>
          <w:sz w:val="28"/>
          <w:szCs w:val="28"/>
        </w:rPr>
        <w:t>читалището</w:t>
      </w:r>
      <w:proofErr w:type="spellEnd"/>
      <w:r w:rsidRPr="00410BC1">
        <w:rPr>
          <w:rFonts w:asciiTheme="minorHAnsi" w:hAnsiTheme="minorHAnsi" w:cstheme="minorHAnsi"/>
          <w:sz w:val="28"/>
          <w:szCs w:val="28"/>
        </w:rPr>
        <w:t>.</w:t>
      </w:r>
    </w:p>
    <w:p w14:paraId="6A6AA810" w14:textId="77777777" w:rsidR="00027E75" w:rsidRPr="00EC1CAE" w:rsidRDefault="00027E75" w:rsidP="00027E75">
      <w:pPr>
        <w:pStyle w:val="ae"/>
        <w:numPr>
          <w:ilvl w:val="0"/>
          <w:numId w:val="20"/>
        </w:numPr>
        <w:jc w:val="both"/>
        <w:rPr>
          <w:rFonts w:asciiTheme="minorHAnsi" w:hAnsiTheme="minorHAnsi" w:cstheme="minorHAnsi"/>
          <w:sz w:val="28"/>
          <w:szCs w:val="28"/>
        </w:rPr>
      </w:pPr>
      <w:r>
        <w:rPr>
          <w:rFonts w:ascii="Calibri" w:hAnsi="Calibri" w:cs="Calibri"/>
          <w:sz w:val="28"/>
          <w:szCs w:val="28"/>
        </w:rPr>
        <w:t xml:space="preserve"> </w:t>
      </w:r>
      <w:r w:rsidRPr="00EC1CAE">
        <w:rPr>
          <w:rFonts w:ascii="Calibri" w:hAnsi="Calibri" w:cs="Calibri"/>
          <w:sz w:val="28"/>
          <w:szCs w:val="28"/>
        </w:rPr>
        <w:t>Великденска работилница „Да нашарим яйцата заедно“.</w:t>
      </w:r>
    </w:p>
    <w:p w14:paraId="18BE4B7A" w14:textId="77777777" w:rsidR="00027E75" w:rsidRPr="00731309" w:rsidRDefault="00027E75" w:rsidP="00027E75">
      <w:pPr>
        <w:pStyle w:val="ae"/>
        <w:numPr>
          <w:ilvl w:val="0"/>
          <w:numId w:val="17"/>
        </w:numPr>
        <w:jc w:val="both"/>
        <w:rPr>
          <w:rFonts w:asciiTheme="minorHAnsi" w:hAnsiTheme="minorHAnsi" w:cstheme="minorHAnsi"/>
          <w:sz w:val="28"/>
          <w:szCs w:val="28"/>
        </w:rPr>
      </w:pPr>
      <w:r>
        <w:rPr>
          <w:rFonts w:ascii="Calibri" w:hAnsi="Calibri" w:cs="Calibri"/>
          <w:sz w:val="28"/>
          <w:szCs w:val="28"/>
        </w:rPr>
        <w:t>Б</w:t>
      </w:r>
      <w:r w:rsidRPr="00731309">
        <w:rPr>
          <w:rFonts w:ascii="Calibri" w:hAnsi="Calibri" w:cs="Calibri"/>
          <w:sz w:val="28"/>
          <w:szCs w:val="28"/>
        </w:rPr>
        <w:t>оядисване на великденски яйца с деца и възрастни, изложба.</w:t>
      </w:r>
    </w:p>
    <w:p w14:paraId="57623CBE" w14:textId="77777777" w:rsidR="00027E75" w:rsidRDefault="00027E75" w:rsidP="00027E75">
      <w:pPr>
        <w:tabs>
          <w:tab w:val="left" w:pos="5220"/>
        </w:tabs>
        <w:jc w:val="both"/>
        <w:rPr>
          <w:rFonts w:asciiTheme="minorHAnsi" w:hAnsiTheme="minorHAnsi" w:cstheme="minorHAnsi"/>
          <w:sz w:val="28"/>
          <w:szCs w:val="28"/>
        </w:rPr>
      </w:pPr>
      <w:r w:rsidRPr="00A0019D">
        <w:rPr>
          <w:rFonts w:asciiTheme="minorHAnsi" w:hAnsiTheme="minorHAnsi" w:cstheme="minorHAnsi"/>
          <w:sz w:val="28"/>
          <w:szCs w:val="28"/>
        </w:rPr>
        <w:t xml:space="preserve">- </w:t>
      </w:r>
      <w:proofErr w:type="spellStart"/>
      <w:r w:rsidRPr="00A0019D">
        <w:rPr>
          <w:rFonts w:asciiTheme="minorHAnsi" w:hAnsiTheme="minorHAnsi" w:cstheme="minorHAnsi"/>
          <w:sz w:val="28"/>
          <w:szCs w:val="28"/>
        </w:rPr>
        <w:t>Време</w:t>
      </w:r>
      <w:proofErr w:type="spellEnd"/>
      <w:r w:rsidRPr="00A0019D">
        <w:rPr>
          <w:rFonts w:asciiTheme="minorHAnsi" w:hAnsiTheme="minorHAnsi" w:cstheme="minorHAnsi"/>
          <w:sz w:val="28"/>
          <w:szCs w:val="28"/>
        </w:rPr>
        <w:t xml:space="preserve"> </w:t>
      </w:r>
      <w:proofErr w:type="spellStart"/>
      <w:r w:rsidRPr="00A0019D">
        <w:rPr>
          <w:rFonts w:asciiTheme="minorHAnsi" w:hAnsiTheme="minorHAnsi" w:cstheme="minorHAnsi"/>
          <w:sz w:val="28"/>
          <w:szCs w:val="28"/>
        </w:rPr>
        <w:t>на</w:t>
      </w:r>
      <w:proofErr w:type="spellEnd"/>
      <w:r w:rsidRPr="00A0019D">
        <w:rPr>
          <w:rFonts w:asciiTheme="minorHAnsi" w:hAnsiTheme="minorHAnsi" w:cstheme="minorHAnsi"/>
          <w:sz w:val="28"/>
          <w:szCs w:val="28"/>
        </w:rPr>
        <w:t xml:space="preserve"> </w:t>
      </w:r>
      <w:proofErr w:type="spellStart"/>
      <w:r w:rsidRPr="00A0019D">
        <w:rPr>
          <w:rFonts w:asciiTheme="minorHAnsi" w:hAnsiTheme="minorHAnsi" w:cstheme="minorHAnsi"/>
          <w:sz w:val="28"/>
          <w:szCs w:val="28"/>
        </w:rPr>
        <w:t>провеждане</w:t>
      </w:r>
      <w:proofErr w:type="spellEnd"/>
      <w:r w:rsidRPr="00A0019D">
        <w:rPr>
          <w:rFonts w:asciiTheme="minorHAnsi" w:hAnsiTheme="minorHAnsi" w:cstheme="minorHAnsi"/>
          <w:sz w:val="28"/>
          <w:szCs w:val="28"/>
        </w:rPr>
        <w:t xml:space="preserve">: </w:t>
      </w:r>
      <w:r>
        <w:rPr>
          <w:rFonts w:asciiTheme="minorHAnsi" w:hAnsiTheme="minorHAnsi" w:cstheme="minorHAnsi"/>
          <w:sz w:val="28"/>
          <w:szCs w:val="28"/>
        </w:rPr>
        <w:t>м</w:t>
      </w:r>
      <w:r w:rsidRPr="00A0019D">
        <w:rPr>
          <w:rFonts w:asciiTheme="minorHAnsi" w:hAnsiTheme="minorHAnsi" w:cstheme="minorHAnsi"/>
          <w:sz w:val="28"/>
          <w:szCs w:val="28"/>
        </w:rPr>
        <w:t>.0</w:t>
      </w:r>
      <w:r>
        <w:rPr>
          <w:rFonts w:asciiTheme="minorHAnsi" w:hAnsiTheme="minorHAnsi" w:cstheme="minorHAnsi"/>
          <w:sz w:val="28"/>
          <w:szCs w:val="28"/>
        </w:rPr>
        <w:t>4</w:t>
      </w:r>
      <w:r w:rsidRPr="00A0019D">
        <w:rPr>
          <w:rFonts w:asciiTheme="minorHAnsi" w:hAnsiTheme="minorHAnsi" w:cstheme="minorHAnsi"/>
          <w:sz w:val="28"/>
          <w:szCs w:val="28"/>
        </w:rPr>
        <w:t>.201</w:t>
      </w:r>
      <w:r>
        <w:rPr>
          <w:rFonts w:asciiTheme="minorHAnsi" w:hAnsiTheme="minorHAnsi" w:cstheme="minorHAnsi"/>
          <w:sz w:val="28"/>
          <w:szCs w:val="28"/>
        </w:rPr>
        <w:t>9</w:t>
      </w:r>
      <w:r w:rsidRPr="00A0019D">
        <w:rPr>
          <w:rFonts w:asciiTheme="minorHAnsi" w:hAnsiTheme="minorHAnsi" w:cstheme="minorHAnsi"/>
          <w:sz w:val="28"/>
          <w:szCs w:val="28"/>
        </w:rPr>
        <w:t>г.</w:t>
      </w:r>
    </w:p>
    <w:p w14:paraId="6EC1326B" w14:textId="77777777" w:rsidR="00027E75" w:rsidRPr="00410BC1" w:rsidRDefault="00027E75" w:rsidP="00027E75">
      <w:pPr>
        <w:jc w:val="both"/>
        <w:rPr>
          <w:rFonts w:asciiTheme="minorHAnsi" w:hAnsiTheme="minorHAnsi" w:cstheme="minorHAnsi"/>
          <w:sz w:val="28"/>
          <w:szCs w:val="28"/>
        </w:rPr>
      </w:pPr>
      <w:r w:rsidRPr="00410BC1">
        <w:rPr>
          <w:rFonts w:asciiTheme="minorHAnsi" w:hAnsiTheme="minorHAnsi" w:cstheme="minorHAnsi"/>
          <w:sz w:val="28"/>
          <w:szCs w:val="28"/>
          <w:lang w:val="en-US"/>
        </w:rPr>
        <w:t xml:space="preserve">- </w:t>
      </w:r>
      <w:proofErr w:type="spellStart"/>
      <w:r w:rsidRPr="00410BC1">
        <w:rPr>
          <w:rFonts w:asciiTheme="minorHAnsi" w:hAnsiTheme="minorHAnsi" w:cstheme="minorHAnsi"/>
          <w:sz w:val="28"/>
          <w:szCs w:val="28"/>
        </w:rPr>
        <w:t>Място</w:t>
      </w:r>
      <w:proofErr w:type="spellEnd"/>
      <w:r w:rsidRPr="00410BC1">
        <w:rPr>
          <w:rFonts w:asciiTheme="minorHAnsi" w:hAnsiTheme="minorHAnsi" w:cstheme="minorHAnsi"/>
          <w:sz w:val="28"/>
          <w:szCs w:val="28"/>
        </w:rPr>
        <w:t xml:space="preserve"> </w:t>
      </w:r>
      <w:proofErr w:type="spellStart"/>
      <w:r w:rsidRPr="00410BC1">
        <w:rPr>
          <w:rFonts w:asciiTheme="minorHAnsi" w:hAnsiTheme="minorHAnsi" w:cstheme="minorHAnsi"/>
          <w:sz w:val="28"/>
          <w:szCs w:val="28"/>
        </w:rPr>
        <w:t>на</w:t>
      </w:r>
      <w:proofErr w:type="spellEnd"/>
      <w:r w:rsidRPr="00410BC1">
        <w:rPr>
          <w:rFonts w:asciiTheme="minorHAnsi" w:hAnsiTheme="minorHAnsi" w:cstheme="minorHAnsi"/>
          <w:sz w:val="28"/>
          <w:szCs w:val="28"/>
        </w:rPr>
        <w:t xml:space="preserve"> </w:t>
      </w:r>
      <w:proofErr w:type="spellStart"/>
      <w:r w:rsidRPr="00410BC1">
        <w:rPr>
          <w:rFonts w:asciiTheme="minorHAnsi" w:hAnsiTheme="minorHAnsi" w:cstheme="minorHAnsi"/>
          <w:sz w:val="28"/>
          <w:szCs w:val="28"/>
        </w:rPr>
        <w:t>провеждане</w:t>
      </w:r>
      <w:proofErr w:type="spellEnd"/>
      <w:r w:rsidRPr="00410BC1">
        <w:rPr>
          <w:rFonts w:asciiTheme="minorHAnsi" w:hAnsiTheme="minorHAnsi" w:cstheme="minorHAnsi"/>
          <w:sz w:val="28"/>
          <w:szCs w:val="28"/>
        </w:rPr>
        <w:t xml:space="preserve">: </w:t>
      </w:r>
      <w:proofErr w:type="spellStart"/>
      <w:r w:rsidRPr="00410BC1">
        <w:rPr>
          <w:rFonts w:asciiTheme="minorHAnsi" w:hAnsiTheme="minorHAnsi" w:cstheme="minorHAnsi"/>
          <w:sz w:val="28"/>
          <w:szCs w:val="28"/>
        </w:rPr>
        <w:t>Зала</w:t>
      </w:r>
      <w:proofErr w:type="spellEnd"/>
      <w:r w:rsidRPr="00410BC1">
        <w:rPr>
          <w:rFonts w:asciiTheme="minorHAnsi" w:hAnsiTheme="minorHAnsi" w:cstheme="minorHAnsi"/>
          <w:sz w:val="28"/>
          <w:szCs w:val="28"/>
        </w:rPr>
        <w:t xml:space="preserve"> в </w:t>
      </w:r>
      <w:proofErr w:type="spellStart"/>
      <w:r w:rsidRPr="00410BC1">
        <w:rPr>
          <w:rFonts w:asciiTheme="minorHAnsi" w:hAnsiTheme="minorHAnsi" w:cstheme="minorHAnsi"/>
          <w:sz w:val="28"/>
          <w:szCs w:val="28"/>
        </w:rPr>
        <w:t>читалището</w:t>
      </w:r>
      <w:proofErr w:type="spellEnd"/>
      <w:r>
        <w:rPr>
          <w:rFonts w:asciiTheme="minorHAnsi" w:hAnsiTheme="minorHAnsi" w:cstheme="minorHAnsi"/>
          <w:sz w:val="28"/>
          <w:szCs w:val="28"/>
        </w:rPr>
        <w:t xml:space="preserve"> и ЦДГ. </w:t>
      </w:r>
    </w:p>
    <w:p w14:paraId="04B81435" w14:textId="77777777" w:rsidR="00027E75" w:rsidRPr="00EC1CAE" w:rsidRDefault="00027E75" w:rsidP="00027E75">
      <w:pPr>
        <w:pStyle w:val="ae"/>
        <w:numPr>
          <w:ilvl w:val="0"/>
          <w:numId w:val="20"/>
        </w:numPr>
        <w:tabs>
          <w:tab w:val="left" w:pos="5220"/>
        </w:tabs>
        <w:jc w:val="both"/>
        <w:rPr>
          <w:rFonts w:asciiTheme="minorHAnsi" w:hAnsiTheme="minorHAnsi" w:cstheme="minorHAnsi"/>
          <w:sz w:val="28"/>
          <w:szCs w:val="28"/>
        </w:rPr>
      </w:pPr>
      <w:r>
        <w:rPr>
          <w:rFonts w:asciiTheme="minorHAnsi" w:hAnsiTheme="minorHAnsi" w:cstheme="minorHAnsi"/>
          <w:sz w:val="28"/>
          <w:szCs w:val="28"/>
        </w:rPr>
        <w:t xml:space="preserve"> </w:t>
      </w:r>
      <w:r w:rsidRPr="00EC1CAE">
        <w:rPr>
          <w:rFonts w:asciiTheme="minorHAnsi" w:hAnsiTheme="minorHAnsi" w:cstheme="minorHAnsi"/>
          <w:sz w:val="28"/>
          <w:szCs w:val="28"/>
        </w:rPr>
        <w:t xml:space="preserve">Открит турнир по тенис на маса.                                                                                              </w:t>
      </w:r>
    </w:p>
    <w:p w14:paraId="24EBE6EF" w14:textId="77777777" w:rsidR="00027E75" w:rsidRDefault="00027E75" w:rsidP="00027E75">
      <w:pPr>
        <w:jc w:val="both"/>
        <w:rPr>
          <w:rFonts w:asciiTheme="minorHAnsi" w:hAnsiTheme="minorHAnsi" w:cstheme="minorHAnsi"/>
          <w:sz w:val="28"/>
          <w:szCs w:val="28"/>
        </w:rPr>
      </w:pPr>
      <w:r w:rsidRPr="00273022">
        <w:rPr>
          <w:rFonts w:asciiTheme="minorHAnsi" w:hAnsiTheme="minorHAnsi" w:cstheme="minorHAnsi"/>
          <w:sz w:val="28"/>
          <w:szCs w:val="28"/>
        </w:rPr>
        <w:t xml:space="preserve">- </w:t>
      </w:r>
      <w:proofErr w:type="spellStart"/>
      <w:r w:rsidRPr="00273022">
        <w:rPr>
          <w:rFonts w:asciiTheme="minorHAnsi" w:hAnsiTheme="minorHAnsi" w:cstheme="minorHAnsi"/>
          <w:sz w:val="28"/>
          <w:szCs w:val="28"/>
        </w:rPr>
        <w:t>Време</w:t>
      </w:r>
      <w:proofErr w:type="spellEnd"/>
      <w:r w:rsidRPr="00273022">
        <w:rPr>
          <w:rFonts w:asciiTheme="minorHAnsi" w:hAnsiTheme="minorHAnsi" w:cstheme="minorHAnsi"/>
          <w:sz w:val="28"/>
          <w:szCs w:val="28"/>
        </w:rPr>
        <w:t xml:space="preserve"> </w:t>
      </w:r>
      <w:proofErr w:type="spellStart"/>
      <w:r w:rsidRPr="00273022">
        <w:rPr>
          <w:rFonts w:asciiTheme="minorHAnsi" w:hAnsiTheme="minorHAnsi" w:cstheme="minorHAnsi"/>
          <w:sz w:val="28"/>
          <w:szCs w:val="28"/>
        </w:rPr>
        <w:t>на</w:t>
      </w:r>
      <w:proofErr w:type="spellEnd"/>
      <w:r w:rsidRPr="00273022">
        <w:rPr>
          <w:rFonts w:asciiTheme="minorHAnsi" w:hAnsiTheme="minorHAnsi" w:cstheme="minorHAnsi"/>
          <w:sz w:val="28"/>
          <w:szCs w:val="28"/>
        </w:rPr>
        <w:t xml:space="preserve"> </w:t>
      </w:r>
      <w:proofErr w:type="spellStart"/>
      <w:r w:rsidRPr="00273022">
        <w:rPr>
          <w:rFonts w:asciiTheme="minorHAnsi" w:hAnsiTheme="minorHAnsi" w:cstheme="minorHAnsi"/>
          <w:sz w:val="28"/>
          <w:szCs w:val="28"/>
        </w:rPr>
        <w:t>провеждане</w:t>
      </w:r>
      <w:proofErr w:type="spellEnd"/>
      <w:r w:rsidRPr="00273022">
        <w:rPr>
          <w:rFonts w:asciiTheme="minorHAnsi" w:hAnsiTheme="minorHAnsi" w:cstheme="minorHAnsi"/>
          <w:sz w:val="28"/>
          <w:szCs w:val="28"/>
        </w:rPr>
        <w:t>: м.0</w:t>
      </w:r>
      <w:r>
        <w:rPr>
          <w:rFonts w:asciiTheme="minorHAnsi" w:hAnsiTheme="minorHAnsi" w:cstheme="minorHAnsi"/>
          <w:sz w:val="28"/>
          <w:szCs w:val="28"/>
        </w:rPr>
        <w:t>4</w:t>
      </w:r>
      <w:r w:rsidRPr="00273022">
        <w:rPr>
          <w:rFonts w:asciiTheme="minorHAnsi" w:hAnsiTheme="minorHAnsi" w:cstheme="minorHAnsi"/>
          <w:sz w:val="28"/>
          <w:szCs w:val="28"/>
        </w:rPr>
        <w:t>.201</w:t>
      </w:r>
      <w:r>
        <w:rPr>
          <w:rFonts w:asciiTheme="minorHAnsi" w:hAnsiTheme="minorHAnsi" w:cstheme="minorHAnsi"/>
          <w:sz w:val="28"/>
          <w:szCs w:val="28"/>
        </w:rPr>
        <w:t>9</w:t>
      </w:r>
      <w:r w:rsidRPr="00273022">
        <w:rPr>
          <w:rFonts w:asciiTheme="minorHAnsi" w:hAnsiTheme="minorHAnsi" w:cstheme="minorHAnsi"/>
          <w:sz w:val="28"/>
          <w:szCs w:val="28"/>
        </w:rPr>
        <w:t>г.</w:t>
      </w:r>
    </w:p>
    <w:p w14:paraId="090722B7" w14:textId="77777777" w:rsidR="00027E75" w:rsidRDefault="00027E75" w:rsidP="00027E75">
      <w:pPr>
        <w:jc w:val="both"/>
        <w:rPr>
          <w:rFonts w:asciiTheme="minorHAnsi" w:hAnsiTheme="minorHAnsi" w:cstheme="minorHAnsi"/>
          <w:sz w:val="28"/>
          <w:szCs w:val="28"/>
        </w:rPr>
      </w:pPr>
      <w:r w:rsidRPr="00410BC1">
        <w:rPr>
          <w:rFonts w:asciiTheme="minorHAnsi" w:hAnsiTheme="minorHAnsi" w:cstheme="minorHAnsi"/>
          <w:sz w:val="28"/>
          <w:szCs w:val="28"/>
          <w:lang w:val="en-US"/>
        </w:rPr>
        <w:t xml:space="preserve">- </w:t>
      </w:r>
      <w:proofErr w:type="spellStart"/>
      <w:r w:rsidRPr="00410BC1">
        <w:rPr>
          <w:rFonts w:asciiTheme="minorHAnsi" w:hAnsiTheme="minorHAnsi" w:cstheme="minorHAnsi"/>
          <w:sz w:val="28"/>
          <w:szCs w:val="28"/>
        </w:rPr>
        <w:t>Място</w:t>
      </w:r>
      <w:proofErr w:type="spellEnd"/>
      <w:r w:rsidRPr="00410BC1">
        <w:rPr>
          <w:rFonts w:asciiTheme="minorHAnsi" w:hAnsiTheme="minorHAnsi" w:cstheme="minorHAnsi"/>
          <w:sz w:val="28"/>
          <w:szCs w:val="28"/>
        </w:rPr>
        <w:t xml:space="preserve"> </w:t>
      </w:r>
      <w:proofErr w:type="spellStart"/>
      <w:r w:rsidRPr="00410BC1">
        <w:rPr>
          <w:rFonts w:asciiTheme="minorHAnsi" w:hAnsiTheme="minorHAnsi" w:cstheme="minorHAnsi"/>
          <w:sz w:val="28"/>
          <w:szCs w:val="28"/>
        </w:rPr>
        <w:t>на</w:t>
      </w:r>
      <w:proofErr w:type="spellEnd"/>
      <w:r w:rsidRPr="00410BC1">
        <w:rPr>
          <w:rFonts w:asciiTheme="minorHAnsi" w:hAnsiTheme="minorHAnsi" w:cstheme="minorHAnsi"/>
          <w:sz w:val="28"/>
          <w:szCs w:val="28"/>
        </w:rPr>
        <w:t xml:space="preserve"> </w:t>
      </w:r>
      <w:proofErr w:type="spellStart"/>
      <w:r w:rsidRPr="00410BC1">
        <w:rPr>
          <w:rFonts w:asciiTheme="minorHAnsi" w:hAnsiTheme="minorHAnsi" w:cstheme="minorHAnsi"/>
          <w:sz w:val="28"/>
          <w:szCs w:val="28"/>
        </w:rPr>
        <w:t>провеждане</w:t>
      </w:r>
      <w:proofErr w:type="spellEnd"/>
      <w:r w:rsidRPr="00410BC1">
        <w:rPr>
          <w:rFonts w:asciiTheme="minorHAnsi" w:hAnsiTheme="minorHAnsi" w:cstheme="minorHAnsi"/>
          <w:sz w:val="28"/>
          <w:szCs w:val="28"/>
        </w:rPr>
        <w:t xml:space="preserve">: </w:t>
      </w:r>
      <w:proofErr w:type="spellStart"/>
      <w:r w:rsidRPr="00410BC1">
        <w:rPr>
          <w:rFonts w:asciiTheme="minorHAnsi" w:hAnsiTheme="minorHAnsi" w:cstheme="minorHAnsi"/>
          <w:sz w:val="28"/>
          <w:szCs w:val="28"/>
        </w:rPr>
        <w:t>Зала</w:t>
      </w:r>
      <w:proofErr w:type="spellEnd"/>
      <w:r w:rsidRPr="00410BC1">
        <w:rPr>
          <w:rFonts w:asciiTheme="minorHAnsi" w:hAnsiTheme="minorHAnsi" w:cstheme="minorHAnsi"/>
          <w:sz w:val="28"/>
          <w:szCs w:val="28"/>
        </w:rPr>
        <w:t xml:space="preserve"> в </w:t>
      </w:r>
      <w:proofErr w:type="spellStart"/>
      <w:r w:rsidRPr="00410BC1">
        <w:rPr>
          <w:rFonts w:asciiTheme="minorHAnsi" w:hAnsiTheme="minorHAnsi" w:cstheme="minorHAnsi"/>
          <w:sz w:val="28"/>
          <w:szCs w:val="28"/>
        </w:rPr>
        <w:t>читалището</w:t>
      </w:r>
      <w:proofErr w:type="spellEnd"/>
      <w:r w:rsidRPr="00410BC1">
        <w:rPr>
          <w:rFonts w:asciiTheme="minorHAnsi" w:hAnsiTheme="minorHAnsi" w:cstheme="minorHAnsi"/>
          <w:sz w:val="28"/>
          <w:szCs w:val="28"/>
        </w:rPr>
        <w:t>.</w:t>
      </w:r>
    </w:p>
    <w:p w14:paraId="71CB6952" w14:textId="77777777" w:rsidR="00027E75" w:rsidRPr="00EC1CAE" w:rsidRDefault="00027E75" w:rsidP="00027E75">
      <w:pPr>
        <w:pStyle w:val="ae"/>
        <w:numPr>
          <w:ilvl w:val="0"/>
          <w:numId w:val="20"/>
        </w:numPr>
        <w:jc w:val="both"/>
        <w:rPr>
          <w:rFonts w:asciiTheme="minorHAnsi" w:hAnsiTheme="minorHAnsi" w:cstheme="minorHAnsi"/>
          <w:sz w:val="28"/>
          <w:szCs w:val="28"/>
        </w:rPr>
      </w:pPr>
      <w:r>
        <w:rPr>
          <w:rFonts w:asciiTheme="minorHAnsi" w:hAnsiTheme="minorHAnsi" w:cstheme="minorHAnsi"/>
          <w:sz w:val="28"/>
          <w:szCs w:val="28"/>
        </w:rPr>
        <w:t xml:space="preserve"> </w:t>
      </w:r>
      <w:r w:rsidRPr="00EC1CAE">
        <w:rPr>
          <w:rFonts w:asciiTheme="minorHAnsi" w:hAnsiTheme="minorHAnsi" w:cstheme="minorHAnsi"/>
          <w:sz w:val="28"/>
          <w:szCs w:val="28"/>
        </w:rPr>
        <w:t>Отбелязване на Световния ден на планетата Земя.</w:t>
      </w:r>
    </w:p>
    <w:p w14:paraId="23945A63" w14:textId="77777777" w:rsidR="00027E75" w:rsidRDefault="00027E75" w:rsidP="00027E75">
      <w:pPr>
        <w:jc w:val="both"/>
        <w:rPr>
          <w:rFonts w:asciiTheme="minorHAnsi" w:hAnsiTheme="minorHAnsi" w:cstheme="minorHAnsi"/>
          <w:sz w:val="28"/>
          <w:szCs w:val="28"/>
        </w:rPr>
      </w:pPr>
      <w:r w:rsidRPr="00273022">
        <w:rPr>
          <w:rFonts w:asciiTheme="minorHAnsi" w:hAnsiTheme="minorHAnsi" w:cstheme="minorHAnsi"/>
          <w:sz w:val="28"/>
          <w:szCs w:val="28"/>
        </w:rPr>
        <w:t xml:space="preserve">- </w:t>
      </w:r>
      <w:proofErr w:type="spellStart"/>
      <w:r w:rsidRPr="00273022">
        <w:rPr>
          <w:rFonts w:asciiTheme="minorHAnsi" w:hAnsiTheme="minorHAnsi" w:cstheme="minorHAnsi"/>
          <w:sz w:val="28"/>
          <w:szCs w:val="28"/>
        </w:rPr>
        <w:t>Време</w:t>
      </w:r>
      <w:proofErr w:type="spellEnd"/>
      <w:r w:rsidRPr="00273022">
        <w:rPr>
          <w:rFonts w:asciiTheme="minorHAnsi" w:hAnsiTheme="minorHAnsi" w:cstheme="minorHAnsi"/>
          <w:sz w:val="28"/>
          <w:szCs w:val="28"/>
        </w:rPr>
        <w:t xml:space="preserve"> </w:t>
      </w:r>
      <w:proofErr w:type="spellStart"/>
      <w:r w:rsidRPr="00273022">
        <w:rPr>
          <w:rFonts w:asciiTheme="minorHAnsi" w:hAnsiTheme="minorHAnsi" w:cstheme="minorHAnsi"/>
          <w:sz w:val="28"/>
          <w:szCs w:val="28"/>
        </w:rPr>
        <w:t>на</w:t>
      </w:r>
      <w:proofErr w:type="spellEnd"/>
      <w:r w:rsidRPr="00273022">
        <w:rPr>
          <w:rFonts w:asciiTheme="minorHAnsi" w:hAnsiTheme="minorHAnsi" w:cstheme="minorHAnsi"/>
          <w:sz w:val="28"/>
          <w:szCs w:val="28"/>
        </w:rPr>
        <w:t xml:space="preserve"> </w:t>
      </w:r>
      <w:proofErr w:type="spellStart"/>
      <w:r w:rsidRPr="00273022">
        <w:rPr>
          <w:rFonts w:asciiTheme="minorHAnsi" w:hAnsiTheme="minorHAnsi" w:cstheme="minorHAnsi"/>
          <w:sz w:val="28"/>
          <w:szCs w:val="28"/>
        </w:rPr>
        <w:t>провеждане</w:t>
      </w:r>
      <w:proofErr w:type="spellEnd"/>
      <w:r w:rsidRPr="00273022">
        <w:rPr>
          <w:rFonts w:asciiTheme="minorHAnsi" w:hAnsiTheme="minorHAnsi" w:cstheme="minorHAnsi"/>
          <w:sz w:val="28"/>
          <w:szCs w:val="28"/>
        </w:rPr>
        <w:t xml:space="preserve">: </w:t>
      </w:r>
      <w:r>
        <w:rPr>
          <w:rFonts w:asciiTheme="minorHAnsi" w:hAnsiTheme="minorHAnsi" w:cstheme="minorHAnsi"/>
          <w:sz w:val="28"/>
          <w:szCs w:val="28"/>
        </w:rPr>
        <w:t>22</w:t>
      </w:r>
      <w:r w:rsidRPr="00273022">
        <w:rPr>
          <w:rFonts w:asciiTheme="minorHAnsi" w:hAnsiTheme="minorHAnsi" w:cstheme="minorHAnsi"/>
          <w:sz w:val="28"/>
          <w:szCs w:val="28"/>
        </w:rPr>
        <w:t>.0</w:t>
      </w:r>
      <w:r>
        <w:rPr>
          <w:rFonts w:asciiTheme="minorHAnsi" w:hAnsiTheme="minorHAnsi" w:cstheme="minorHAnsi"/>
          <w:sz w:val="28"/>
          <w:szCs w:val="28"/>
        </w:rPr>
        <w:t>4</w:t>
      </w:r>
      <w:r w:rsidRPr="00273022">
        <w:rPr>
          <w:rFonts w:asciiTheme="minorHAnsi" w:hAnsiTheme="minorHAnsi" w:cstheme="minorHAnsi"/>
          <w:sz w:val="28"/>
          <w:szCs w:val="28"/>
        </w:rPr>
        <w:t>.201</w:t>
      </w:r>
      <w:r>
        <w:rPr>
          <w:rFonts w:asciiTheme="minorHAnsi" w:hAnsiTheme="minorHAnsi" w:cstheme="minorHAnsi"/>
          <w:sz w:val="28"/>
          <w:szCs w:val="28"/>
        </w:rPr>
        <w:t>9</w:t>
      </w:r>
      <w:r w:rsidRPr="00273022">
        <w:rPr>
          <w:rFonts w:asciiTheme="minorHAnsi" w:hAnsiTheme="minorHAnsi" w:cstheme="minorHAnsi"/>
          <w:sz w:val="28"/>
          <w:szCs w:val="28"/>
        </w:rPr>
        <w:t>г</w:t>
      </w:r>
    </w:p>
    <w:p w14:paraId="0D5C5B83" w14:textId="77777777" w:rsidR="00027E75" w:rsidRDefault="00027E75" w:rsidP="00027E75">
      <w:pPr>
        <w:jc w:val="both"/>
        <w:rPr>
          <w:rFonts w:asciiTheme="minorHAnsi" w:hAnsiTheme="minorHAnsi" w:cstheme="minorHAnsi"/>
          <w:sz w:val="28"/>
          <w:szCs w:val="28"/>
        </w:rPr>
      </w:pPr>
      <w:r w:rsidRPr="00410BC1">
        <w:rPr>
          <w:rFonts w:asciiTheme="minorHAnsi" w:hAnsiTheme="minorHAnsi" w:cstheme="minorHAnsi"/>
          <w:sz w:val="28"/>
          <w:szCs w:val="28"/>
          <w:lang w:val="en-US"/>
        </w:rPr>
        <w:t xml:space="preserve">- </w:t>
      </w:r>
      <w:proofErr w:type="spellStart"/>
      <w:r w:rsidRPr="00410BC1">
        <w:rPr>
          <w:rFonts w:asciiTheme="minorHAnsi" w:hAnsiTheme="minorHAnsi" w:cstheme="minorHAnsi"/>
          <w:sz w:val="28"/>
          <w:szCs w:val="28"/>
        </w:rPr>
        <w:t>Място</w:t>
      </w:r>
      <w:proofErr w:type="spellEnd"/>
      <w:r w:rsidRPr="00410BC1">
        <w:rPr>
          <w:rFonts w:asciiTheme="minorHAnsi" w:hAnsiTheme="minorHAnsi" w:cstheme="minorHAnsi"/>
          <w:sz w:val="28"/>
          <w:szCs w:val="28"/>
        </w:rPr>
        <w:t xml:space="preserve"> </w:t>
      </w:r>
      <w:proofErr w:type="spellStart"/>
      <w:r w:rsidRPr="00410BC1">
        <w:rPr>
          <w:rFonts w:asciiTheme="minorHAnsi" w:hAnsiTheme="minorHAnsi" w:cstheme="minorHAnsi"/>
          <w:sz w:val="28"/>
          <w:szCs w:val="28"/>
        </w:rPr>
        <w:t>на</w:t>
      </w:r>
      <w:proofErr w:type="spellEnd"/>
      <w:r w:rsidRPr="00410BC1">
        <w:rPr>
          <w:rFonts w:asciiTheme="minorHAnsi" w:hAnsiTheme="minorHAnsi" w:cstheme="minorHAnsi"/>
          <w:sz w:val="28"/>
          <w:szCs w:val="28"/>
        </w:rPr>
        <w:t xml:space="preserve"> </w:t>
      </w:r>
      <w:proofErr w:type="spellStart"/>
      <w:r w:rsidRPr="00410BC1">
        <w:rPr>
          <w:rFonts w:asciiTheme="minorHAnsi" w:hAnsiTheme="minorHAnsi" w:cstheme="minorHAnsi"/>
          <w:sz w:val="28"/>
          <w:szCs w:val="28"/>
        </w:rPr>
        <w:t>провеждане</w:t>
      </w:r>
      <w:proofErr w:type="spellEnd"/>
      <w:r w:rsidRPr="00410BC1">
        <w:rPr>
          <w:rFonts w:asciiTheme="minorHAnsi" w:hAnsiTheme="minorHAnsi" w:cstheme="minorHAnsi"/>
          <w:sz w:val="28"/>
          <w:szCs w:val="28"/>
        </w:rPr>
        <w:t xml:space="preserve">: </w:t>
      </w:r>
      <w:proofErr w:type="spellStart"/>
      <w:r w:rsidRPr="00410BC1">
        <w:rPr>
          <w:rFonts w:asciiTheme="minorHAnsi" w:hAnsiTheme="minorHAnsi" w:cstheme="minorHAnsi"/>
          <w:sz w:val="28"/>
          <w:szCs w:val="28"/>
        </w:rPr>
        <w:t>Зала</w:t>
      </w:r>
      <w:proofErr w:type="spellEnd"/>
      <w:r w:rsidRPr="00410BC1">
        <w:rPr>
          <w:rFonts w:asciiTheme="minorHAnsi" w:hAnsiTheme="minorHAnsi" w:cstheme="minorHAnsi"/>
          <w:sz w:val="28"/>
          <w:szCs w:val="28"/>
        </w:rPr>
        <w:t xml:space="preserve"> в </w:t>
      </w:r>
      <w:proofErr w:type="spellStart"/>
      <w:r w:rsidRPr="00410BC1">
        <w:rPr>
          <w:rFonts w:asciiTheme="minorHAnsi" w:hAnsiTheme="minorHAnsi" w:cstheme="minorHAnsi"/>
          <w:sz w:val="28"/>
          <w:szCs w:val="28"/>
        </w:rPr>
        <w:t>читалището</w:t>
      </w:r>
      <w:proofErr w:type="spellEnd"/>
      <w:r w:rsidRPr="00410BC1">
        <w:rPr>
          <w:rFonts w:asciiTheme="minorHAnsi" w:hAnsiTheme="minorHAnsi" w:cstheme="minorHAnsi"/>
          <w:sz w:val="28"/>
          <w:szCs w:val="28"/>
        </w:rPr>
        <w:t>.</w:t>
      </w:r>
    </w:p>
    <w:p w14:paraId="2B2F785F" w14:textId="77777777" w:rsidR="00027E75" w:rsidRPr="00EC163A" w:rsidRDefault="00027E75" w:rsidP="00027E75">
      <w:pPr>
        <w:jc w:val="both"/>
        <w:rPr>
          <w:rFonts w:asciiTheme="minorHAnsi" w:hAnsiTheme="minorHAnsi" w:cstheme="minorHAnsi"/>
          <w:sz w:val="28"/>
          <w:szCs w:val="28"/>
        </w:rPr>
      </w:pPr>
    </w:p>
    <w:p w14:paraId="5729AECD" w14:textId="77777777" w:rsidR="00027E75" w:rsidRDefault="00027E75" w:rsidP="00027E75">
      <w:pPr>
        <w:pStyle w:val="ae"/>
        <w:numPr>
          <w:ilvl w:val="0"/>
          <w:numId w:val="20"/>
        </w:numPr>
        <w:jc w:val="both"/>
        <w:rPr>
          <w:rFonts w:asciiTheme="minorHAnsi" w:hAnsiTheme="minorHAnsi" w:cstheme="minorHAnsi"/>
          <w:sz w:val="28"/>
          <w:szCs w:val="28"/>
        </w:rPr>
      </w:pPr>
      <w:r>
        <w:rPr>
          <w:rFonts w:asciiTheme="minorHAnsi" w:hAnsiTheme="minorHAnsi" w:cstheme="minorHAnsi"/>
          <w:sz w:val="28"/>
          <w:szCs w:val="28"/>
        </w:rPr>
        <w:t xml:space="preserve"> </w:t>
      </w:r>
      <w:r w:rsidRPr="00EC1CAE">
        <w:rPr>
          <w:rFonts w:asciiTheme="minorHAnsi" w:hAnsiTheme="minorHAnsi" w:cstheme="minorHAnsi"/>
          <w:sz w:val="28"/>
          <w:szCs w:val="28"/>
        </w:rPr>
        <w:t xml:space="preserve">„Майски културни дни“ –  концертни изяви на самодейните </w:t>
      </w:r>
    </w:p>
    <w:p w14:paraId="7523C397" w14:textId="77777777" w:rsidR="00027E75" w:rsidRPr="00EC1CAE" w:rsidRDefault="00027E75" w:rsidP="00027E75">
      <w:pPr>
        <w:jc w:val="both"/>
        <w:rPr>
          <w:rFonts w:asciiTheme="minorHAnsi" w:hAnsiTheme="minorHAnsi" w:cstheme="minorHAnsi"/>
          <w:sz w:val="28"/>
          <w:szCs w:val="28"/>
        </w:rPr>
      </w:pPr>
      <w:proofErr w:type="spellStart"/>
      <w:r w:rsidRPr="00EC1CAE">
        <w:rPr>
          <w:rFonts w:asciiTheme="minorHAnsi" w:hAnsiTheme="minorHAnsi" w:cstheme="minorHAnsi"/>
          <w:sz w:val="28"/>
          <w:szCs w:val="28"/>
        </w:rPr>
        <w:t>колективи</w:t>
      </w:r>
      <w:proofErr w:type="spellEnd"/>
      <w:r w:rsidRPr="00EC1CAE">
        <w:rPr>
          <w:rFonts w:asciiTheme="minorHAnsi" w:hAnsiTheme="minorHAnsi" w:cstheme="minorHAnsi"/>
          <w:sz w:val="28"/>
          <w:szCs w:val="28"/>
        </w:rPr>
        <w:t>.</w:t>
      </w:r>
    </w:p>
    <w:p w14:paraId="78135EE1" w14:textId="77777777" w:rsidR="00027E75" w:rsidRPr="00EC163A" w:rsidRDefault="00027E75" w:rsidP="00027E75">
      <w:pPr>
        <w:jc w:val="both"/>
        <w:rPr>
          <w:rFonts w:asciiTheme="minorHAnsi" w:hAnsiTheme="minorHAnsi" w:cstheme="minorHAnsi"/>
          <w:sz w:val="28"/>
          <w:szCs w:val="28"/>
        </w:rPr>
      </w:pPr>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Време</w:t>
      </w:r>
      <w:proofErr w:type="spellEnd"/>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на</w:t>
      </w:r>
      <w:proofErr w:type="spellEnd"/>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провеждане</w:t>
      </w:r>
      <w:proofErr w:type="spellEnd"/>
      <w:r w:rsidRPr="00EC163A">
        <w:rPr>
          <w:rFonts w:asciiTheme="minorHAnsi" w:hAnsiTheme="minorHAnsi" w:cstheme="minorHAnsi"/>
          <w:sz w:val="28"/>
          <w:szCs w:val="28"/>
        </w:rPr>
        <w:t xml:space="preserve">: </w:t>
      </w:r>
      <w:r>
        <w:rPr>
          <w:rFonts w:asciiTheme="minorHAnsi" w:hAnsiTheme="minorHAnsi" w:cstheme="minorHAnsi"/>
          <w:sz w:val="28"/>
          <w:szCs w:val="28"/>
        </w:rPr>
        <w:t>м</w:t>
      </w:r>
      <w:r w:rsidRPr="00EC163A">
        <w:rPr>
          <w:rFonts w:asciiTheme="minorHAnsi" w:hAnsiTheme="minorHAnsi" w:cstheme="minorHAnsi"/>
          <w:sz w:val="28"/>
          <w:szCs w:val="28"/>
        </w:rPr>
        <w:t>.0</w:t>
      </w:r>
      <w:r>
        <w:rPr>
          <w:rFonts w:asciiTheme="minorHAnsi" w:hAnsiTheme="minorHAnsi" w:cstheme="minorHAnsi"/>
          <w:sz w:val="28"/>
          <w:szCs w:val="28"/>
        </w:rPr>
        <w:t>5</w:t>
      </w:r>
      <w:r w:rsidRPr="00EC163A">
        <w:rPr>
          <w:rFonts w:asciiTheme="minorHAnsi" w:hAnsiTheme="minorHAnsi" w:cstheme="minorHAnsi"/>
          <w:sz w:val="28"/>
          <w:szCs w:val="28"/>
        </w:rPr>
        <w:t>.201</w:t>
      </w:r>
      <w:r>
        <w:rPr>
          <w:rFonts w:asciiTheme="minorHAnsi" w:hAnsiTheme="minorHAnsi" w:cstheme="minorHAnsi"/>
          <w:sz w:val="28"/>
          <w:szCs w:val="28"/>
        </w:rPr>
        <w:t>9</w:t>
      </w:r>
      <w:r w:rsidRPr="00EC163A">
        <w:rPr>
          <w:rFonts w:asciiTheme="minorHAnsi" w:hAnsiTheme="minorHAnsi" w:cstheme="minorHAnsi"/>
          <w:sz w:val="28"/>
          <w:szCs w:val="28"/>
        </w:rPr>
        <w:t>г</w:t>
      </w:r>
      <w:r>
        <w:rPr>
          <w:rFonts w:asciiTheme="minorHAnsi" w:hAnsiTheme="minorHAnsi" w:cstheme="minorHAnsi"/>
          <w:sz w:val="28"/>
          <w:szCs w:val="28"/>
        </w:rPr>
        <w:t>.</w:t>
      </w:r>
    </w:p>
    <w:p w14:paraId="1A2BD4A7" w14:textId="77777777" w:rsidR="00027E75" w:rsidRDefault="00027E75" w:rsidP="00027E75">
      <w:pPr>
        <w:jc w:val="both"/>
        <w:rPr>
          <w:rFonts w:asciiTheme="minorHAnsi" w:hAnsiTheme="minorHAnsi" w:cstheme="minorHAnsi"/>
          <w:sz w:val="28"/>
          <w:szCs w:val="28"/>
        </w:rPr>
      </w:pPr>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Място</w:t>
      </w:r>
      <w:proofErr w:type="spellEnd"/>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на</w:t>
      </w:r>
      <w:proofErr w:type="spellEnd"/>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провеждане</w:t>
      </w:r>
      <w:proofErr w:type="spellEnd"/>
      <w:r w:rsidRPr="00EC163A">
        <w:rPr>
          <w:rFonts w:asciiTheme="minorHAnsi" w:hAnsiTheme="minorHAnsi" w:cstheme="minorHAnsi"/>
          <w:sz w:val="28"/>
          <w:szCs w:val="28"/>
        </w:rPr>
        <w:t xml:space="preserve">: </w:t>
      </w:r>
      <w:proofErr w:type="spellStart"/>
      <w:r>
        <w:rPr>
          <w:rFonts w:asciiTheme="minorHAnsi" w:hAnsiTheme="minorHAnsi" w:cstheme="minorHAnsi"/>
          <w:sz w:val="28"/>
          <w:szCs w:val="28"/>
        </w:rPr>
        <w:t>Мястото</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на</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концерта</w:t>
      </w:r>
      <w:proofErr w:type="spellEnd"/>
      <w:r>
        <w:rPr>
          <w:rFonts w:asciiTheme="minorHAnsi" w:hAnsiTheme="minorHAnsi" w:cstheme="minorHAnsi"/>
          <w:sz w:val="28"/>
          <w:szCs w:val="28"/>
        </w:rPr>
        <w:t>.</w:t>
      </w:r>
    </w:p>
    <w:p w14:paraId="1E89C856" w14:textId="77777777" w:rsidR="00027E75" w:rsidRPr="00EC1CAE" w:rsidRDefault="00027E75" w:rsidP="00027E75">
      <w:pPr>
        <w:pStyle w:val="ae"/>
        <w:numPr>
          <w:ilvl w:val="0"/>
          <w:numId w:val="20"/>
        </w:numPr>
        <w:jc w:val="both"/>
        <w:rPr>
          <w:rFonts w:asciiTheme="minorHAnsi" w:hAnsiTheme="minorHAnsi" w:cstheme="minorHAnsi"/>
          <w:sz w:val="28"/>
          <w:szCs w:val="28"/>
        </w:rPr>
      </w:pPr>
      <w:r>
        <w:rPr>
          <w:rFonts w:asciiTheme="minorHAnsi" w:hAnsiTheme="minorHAnsi" w:cstheme="minorHAnsi"/>
          <w:sz w:val="28"/>
          <w:szCs w:val="28"/>
        </w:rPr>
        <w:t xml:space="preserve"> </w:t>
      </w:r>
      <w:r w:rsidRPr="00EC1CAE">
        <w:rPr>
          <w:rFonts w:asciiTheme="minorHAnsi" w:hAnsiTheme="minorHAnsi" w:cstheme="minorHAnsi"/>
          <w:sz w:val="28"/>
          <w:szCs w:val="28"/>
        </w:rPr>
        <w:t xml:space="preserve">Открит турнир по тенис на маса.                                                                                              </w:t>
      </w:r>
    </w:p>
    <w:p w14:paraId="26D75187" w14:textId="77777777" w:rsidR="00027E75" w:rsidRPr="00EC163A" w:rsidRDefault="00027E75" w:rsidP="00027E75">
      <w:pPr>
        <w:jc w:val="both"/>
        <w:rPr>
          <w:rFonts w:asciiTheme="minorHAnsi" w:hAnsiTheme="minorHAnsi" w:cstheme="minorHAnsi"/>
          <w:sz w:val="28"/>
          <w:szCs w:val="28"/>
        </w:rPr>
      </w:pPr>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Време</w:t>
      </w:r>
      <w:proofErr w:type="spellEnd"/>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на</w:t>
      </w:r>
      <w:proofErr w:type="spellEnd"/>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провеждане</w:t>
      </w:r>
      <w:proofErr w:type="spellEnd"/>
      <w:r w:rsidRPr="00EC163A">
        <w:rPr>
          <w:rFonts w:asciiTheme="minorHAnsi" w:hAnsiTheme="minorHAnsi" w:cstheme="minorHAnsi"/>
          <w:sz w:val="28"/>
          <w:szCs w:val="28"/>
        </w:rPr>
        <w:t>: м.0</w:t>
      </w:r>
      <w:r>
        <w:rPr>
          <w:rFonts w:asciiTheme="minorHAnsi" w:hAnsiTheme="minorHAnsi" w:cstheme="minorHAnsi"/>
          <w:sz w:val="28"/>
          <w:szCs w:val="28"/>
        </w:rPr>
        <w:t>5</w:t>
      </w:r>
      <w:r w:rsidRPr="00EC163A">
        <w:rPr>
          <w:rFonts w:asciiTheme="minorHAnsi" w:hAnsiTheme="minorHAnsi" w:cstheme="minorHAnsi"/>
          <w:sz w:val="28"/>
          <w:szCs w:val="28"/>
        </w:rPr>
        <w:t>.201</w:t>
      </w:r>
      <w:r>
        <w:rPr>
          <w:rFonts w:asciiTheme="minorHAnsi" w:hAnsiTheme="minorHAnsi" w:cstheme="minorHAnsi"/>
          <w:sz w:val="28"/>
          <w:szCs w:val="28"/>
        </w:rPr>
        <w:t>9</w:t>
      </w:r>
      <w:r w:rsidRPr="00EC163A">
        <w:rPr>
          <w:rFonts w:asciiTheme="minorHAnsi" w:hAnsiTheme="minorHAnsi" w:cstheme="minorHAnsi"/>
          <w:sz w:val="28"/>
          <w:szCs w:val="28"/>
        </w:rPr>
        <w:t>г.</w:t>
      </w:r>
    </w:p>
    <w:p w14:paraId="2D5F6A0E" w14:textId="77777777" w:rsidR="00027E75" w:rsidRPr="00EC163A" w:rsidRDefault="00027E75" w:rsidP="00027E75">
      <w:pPr>
        <w:jc w:val="both"/>
        <w:rPr>
          <w:rFonts w:asciiTheme="minorHAnsi" w:hAnsiTheme="minorHAnsi" w:cstheme="minorHAnsi"/>
          <w:sz w:val="28"/>
          <w:szCs w:val="28"/>
        </w:rPr>
      </w:pPr>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Място</w:t>
      </w:r>
      <w:proofErr w:type="spellEnd"/>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на</w:t>
      </w:r>
      <w:proofErr w:type="spellEnd"/>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провеждане</w:t>
      </w:r>
      <w:proofErr w:type="spellEnd"/>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Зала</w:t>
      </w:r>
      <w:proofErr w:type="spellEnd"/>
      <w:r w:rsidRPr="00EC163A">
        <w:rPr>
          <w:rFonts w:asciiTheme="minorHAnsi" w:hAnsiTheme="minorHAnsi" w:cstheme="minorHAnsi"/>
          <w:sz w:val="28"/>
          <w:szCs w:val="28"/>
        </w:rPr>
        <w:t xml:space="preserve"> в </w:t>
      </w:r>
      <w:proofErr w:type="spellStart"/>
      <w:r w:rsidRPr="00EC163A">
        <w:rPr>
          <w:rFonts w:asciiTheme="minorHAnsi" w:hAnsiTheme="minorHAnsi" w:cstheme="minorHAnsi"/>
          <w:sz w:val="28"/>
          <w:szCs w:val="28"/>
        </w:rPr>
        <w:t>читалището</w:t>
      </w:r>
      <w:proofErr w:type="spellEnd"/>
      <w:r w:rsidRPr="00EC163A">
        <w:rPr>
          <w:rFonts w:asciiTheme="minorHAnsi" w:hAnsiTheme="minorHAnsi" w:cstheme="minorHAnsi"/>
          <w:sz w:val="28"/>
          <w:szCs w:val="28"/>
        </w:rPr>
        <w:t>.</w:t>
      </w:r>
    </w:p>
    <w:p w14:paraId="407475E6" w14:textId="77777777" w:rsidR="00027E75" w:rsidRPr="00EC1CAE" w:rsidRDefault="00027E75" w:rsidP="00027E75">
      <w:pPr>
        <w:pStyle w:val="ae"/>
        <w:numPr>
          <w:ilvl w:val="0"/>
          <w:numId w:val="20"/>
        </w:numPr>
        <w:jc w:val="both"/>
        <w:rPr>
          <w:rFonts w:asciiTheme="minorHAnsi" w:hAnsiTheme="minorHAnsi" w:cstheme="minorHAnsi"/>
          <w:sz w:val="28"/>
          <w:szCs w:val="28"/>
        </w:rPr>
      </w:pPr>
      <w:r>
        <w:rPr>
          <w:rFonts w:asciiTheme="minorHAnsi" w:hAnsiTheme="minorHAnsi" w:cstheme="minorHAnsi"/>
          <w:sz w:val="28"/>
          <w:szCs w:val="28"/>
        </w:rPr>
        <w:t xml:space="preserve"> </w:t>
      </w:r>
      <w:r w:rsidRPr="00EC1CAE">
        <w:rPr>
          <w:rFonts w:asciiTheme="minorHAnsi" w:hAnsiTheme="minorHAnsi" w:cstheme="minorHAnsi"/>
          <w:sz w:val="28"/>
          <w:szCs w:val="28"/>
        </w:rPr>
        <w:t xml:space="preserve">Открит турнир по тенис на маса.                                                                                              </w:t>
      </w:r>
    </w:p>
    <w:p w14:paraId="4EDBD816" w14:textId="77777777" w:rsidR="00027E75" w:rsidRPr="00EC163A" w:rsidRDefault="00027E75" w:rsidP="00027E75">
      <w:pPr>
        <w:jc w:val="both"/>
        <w:rPr>
          <w:rFonts w:asciiTheme="minorHAnsi" w:hAnsiTheme="minorHAnsi" w:cstheme="minorHAnsi"/>
          <w:sz w:val="28"/>
          <w:szCs w:val="28"/>
        </w:rPr>
      </w:pPr>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Време</w:t>
      </w:r>
      <w:proofErr w:type="spellEnd"/>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на</w:t>
      </w:r>
      <w:proofErr w:type="spellEnd"/>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провеждане</w:t>
      </w:r>
      <w:proofErr w:type="spellEnd"/>
      <w:r w:rsidRPr="00EC163A">
        <w:rPr>
          <w:rFonts w:asciiTheme="minorHAnsi" w:hAnsiTheme="minorHAnsi" w:cstheme="minorHAnsi"/>
          <w:sz w:val="28"/>
          <w:szCs w:val="28"/>
        </w:rPr>
        <w:t>: м.0</w:t>
      </w:r>
      <w:r>
        <w:rPr>
          <w:rFonts w:asciiTheme="minorHAnsi" w:hAnsiTheme="minorHAnsi" w:cstheme="minorHAnsi"/>
          <w:sz w:val="28"/>
          <w:szCs w:val="28"/>
        </w:rPr>
        <w:t>6</w:t>
      </w:r>
      <w:r w:rsidRPr="00EC163A">
        <w:rPr>
          <w:rFonts w:asciiTheme="minorHAnsi" w:hAnsiTheme="minorHAnsi" w:cstheme="minorHAnsi"/>
          <w:sz w:val="28"/>
          <w:szCs w:val="28"/>
        </w:rPr>
        <w:t>.201</w:t>
      </w:r>
      <w:r>
        <w:rPr>
          <w:rFonts w:asciiTheme="minorHAnsi" w:hAnsiTheme="minorHAnsi" w:cstheme="minorHAnsi"/>
          <w:sz w:val="28"/>
          <w:szCs w:val="28"/>
        </w:rPr>
        <w:t>9</w:t>
      </w:r>
      <w:r w:rsidRPr="00EC163A">
        <w:rPr>
          <w:rFonts w:asciiTheme="minorHAnsi" w:hAnsiTheme="minorHAnsi" w:cstheme="minorHAnsi"/>
          <w:sz w:val="28"/>
          <w:szCs w:val="28"/>
        </w:rPr>
        <w:t>г.</w:t>
      </w:r>
    </w:p>
    <w:p w14:paraId="62FDB488" w14:textId="77777777" w:rsidR="00027E75" w:rsidRDefault="00027E75" w:rsidP="00027E75">
      <w:pPr>
        <w:jc w:val="both"/>
        <w:rPr>
          <w:rFonts w:asciiTheme="minorHAnsi" w:hAnsiTheme="minorHAnsi" w:cstheme="minorHAnsi"/>
          <w:sz w:val="28"/>
          <w:szCs w:val="28"/>
        </w:rPr>
      </w:pPr>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Място</w:t>
      </w:r>
      <w:proofErr w:type="spellEnd"/>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на</w:t>
      </w:r>
      <w:proofErr w:type="spellEnd"/>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провеждане</w:t>
      </w:r>
      <w:proofErr w:type="spellEnd"/>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Зала</w:t>
      </w:r>
      <w:proofErr w:type="spellEnd"/>
      <w:r w:rsidRPr="00EC163A">
        <w:rPr>
          <w:rFonts w:asciiTheme="minorHAnsi" w:hAnsiTheme="minorHAnsi" w:cstheme="minorHAnsi"/>
          <w:sz w:val="28"/>
          <w:szCs w:val="28"/>
        </w:rPr>
        <w:t xml:space="preserve"> в </w:t>
      </w:r>
      <w:proofErr w:type="spellStart"/>
      <w:r w:rsidRPr="00EC163A">
        <w:rPr>
          <w:rFonts w:asciiTheme="minorHAnsi" w:hAnsiTheme="minorHAnsi" w:cstheme="minorHAnsi"/>
          <w:sz w:val="28"/>
          <w:szCs w:val="28"/>
        </w:rPr>
        <w:t>читалището</w:t>
      </w:r>
      <w:proofErr w:type="spellEnd"/>
      <w:r w:rsidRPr="00EC163A">
        <w:rPr>
          <w:rFonts w:asciiTheme="minorHAnsi" w:hAnsiTheme="minorHAnsi" w:cstheme="minorHAnsi"/>
          <w:sz w:val="28"/>
          <w:szCs w:val="28"/>
        </w:rPr>
        <w:t>.</w:t>
      </w:r>
    </w:p>
    <w:p w14:paraId="3A03BEDE" w14:textId="77777777" w:rsidR="00027E75" w:rsidRPr="00EC1CAE" w:rsidRDefault="00027E75" w:rsidP="00027E75">
      <w:pPr>
        <w:pStyle w:val="ae"/>
        <w:numPr>
          <w:ilvl w:val="0"/>
          <w:numId w:val="20"/>
        </w:numPr>
        <w:jc w:val="both"/>
        <w:rPr>
          <w:rFonts w:asciiTheme="minorHAnsi" w:hAnsiTheme="minorHAnsi" w:cstheme="minorHAnsi"/>
          <w:sz w:val="28"/>
          <w:szCs w:val="28"/>
        </w:rPr>
      </w:pPr>
      <w:r>
        <w:rPr>
          <w:rFonts w:asciiTheme="minorHAnsi" w:hAnsiTheme="minorHAnsi" w:cstheme="minorHAnsi"/>
          <w:sz w:val="28"/>
          <w:szCs w:val="28"/>
        </w:rPr>
        <w:t xml:space="preserve"> </w:t>
      </w:r>
      <w:r w:rsidRPr="00EC1CAE">
        <w:rPr>
          <w:rFonts w:asciiTheme="minorHAnsi" w:hAnsiTheme="minorHAnsi" w:cstheme="minorHAnsi"/>
          <w:sz w:val="28"/>
          <w:szCs w:val="28"/>
        </w:rPr>
        <w:t>Еко походи на  клуб “Дунав”.</w:t>
      </w:r>
    </w:p>
    <w:p w14:paraId="3CBE0EFC" w14:textId="77777777" w:rsidR="00027E75" w:rsidRPr="007D7AE4" w:rsidRDefault="00027E75" w:rsidP="00027E75">
      <w:pPr>
        <w:jc w:val="both"/>
        <w:rPr>
          <w:rFonts w:asciiTheme="minorHAnsi" w:hAnsiTheme="minorHAnsi" w:cstheme="minorHAnsi"/>
          <w:sz w:val="28"/>
          <w:szCs w:val="28"/>
        </w:rPr>
      </w:pPr>
      <w:r w:rsidRPr="007D7AE4">
        <w:rPr>
          <w:rFonts w:asciiTheme="minorHAnsi" w:hAnsiTheme="minorHAnsi" w:cstheme="minorHAnsi"/>
          <w:sz w:val="28"/>
          <w:szCs w:val="28"/>
        </w:rPr>
        <w:t xml:space="preserve">- </w:t>
      </w:r>
      <w:proofErr w:type="spellStart"/>
      <w:r w:rsidRPr="007D7AE4">
        <w:rPr>
          <w:rFonts w:asciiTheme="minorHAnsi" w:hAnsiTheme="minorHAnsi" w:cstheme="minorHAnsi"/>
          <w:sz w:val="28"/>
          <w:szCs w:val="28"/>
        </w:rPr>
        <w:t>Време</w:t>
      </w:r>
      <w:proofErr w:type="spellEnd"/>
      <w:r w:rsidRPr="007D7AE4">
        <w:rPr>
          <w:rFonts w:asciiTheme="minorHAnsi" w:hAnsiTheme="minorHAnsi" w:cstheme="minorHAnsi"/>
          <w:sz w:val="28"/>
          <w:szCs w:val="28"/>
        </w:rPr>
        <w:t xml:space="preserve"> </w:t>
      </w:r>
      <w:proofErr w:type="spellStart"/>
      <w:r w:rsidRPr="007D7AE4">
        <w:rPr>
          <w:rFonts w:asciiTheme="minorHAnsi" w:hAnsiTheme="minorHAnsi" w:cstheme="minorHAnsi"/>
          <w:sz w:val="28"/>
          <w:szCs w:val="28"/>
        </w:rPr>
        <w:t>на</w:t>
      </w:r>
      <w:proofErr w:type="spellEnd"/>
      <w:r w:rsidRPr="007D7AE4">
        <w:rPr>
          <w:rFonts w:asciiTheme="minorHAnsi" w:hAnsiTheme="minorHAnsi" w:cstheme="minorHAnsi"/>
          <w:sz w:val="28"/>
          <w:szCs w:val="28"/>
        </w:rPr>
        <w:t xml:space="preserve"> </w:t>
      </w:r>
      <w:proofErr w:type="spellStart"/>
      <w:r w:rsidRPr="007D7AE4">
        <w:rPr>
          <w:rFonts w:asciiTheme="minorHAnsi" w:hAnsiTheme="minorHAnsi" w:cstheme="minorHAnsi"/>
          <w:sz w:val="28"/>
          <w:szCs w:val="28"/>
        </w:rPr>
        <w:t>провеждане</w:t>
      </w:r>
      <w:proofErr w:type="spellEnd"/>
      <w:r w:rsidRPr="007D7AE4">
        <w:rPr>
          <w:rFonts w:asciiTheme="minorHAnsi" w:hAnsiTheme="minorHAnsi" w:cstheme="minorHAnsi"/>
          <w:sz w:val="28"/>
          <w:szCs w:val="28"/>
        </w:rPr>
        <w:t>: м.0</w:t>
      </w:r>
      <w:r>
        <w:rPr>
          <w:rFonts w:asciiTheme="minorHAnsi" w:hAnsiTheme="minorHAnsi" w:cstheme="minorHAnsi"/>
          <w:sz w:val="28"/>
          <w:szCs w:val="28"/>
        </w:rPr>
        <w:t>4</w:t>
      </w:r>
      <w:r w:rsidRPr="007D7AE4">
        <w:rPr>
          <w:rFonts w:asciiTheme="minorHAnsi" w:hAnsiTheme="minorHAnsi" w:cstheme="minorHAnsi"/>
          <w:sz w:val="28"/>
          <w:szCs w:val="28"/>
        </w:rPr>
        <w:t>.</w:t>
      </w:r>
      <w:r>
        <w:rPr>
          <w:rFonts w:asciiTheme="minorHAnsi" w:hAnsiTheme="minorHAnsi" w:cstheme="minorHAnsi"/>
          <w:sz w:val="28"/>
          <w:szCs w:val="28"/>
        </w:rPr>
        <w:t xml:space="preserve"> – м.10.</w:t>
      </w:r>
      <w:r w:rsidRPr="007D7AE4">
        <w:rPr>
          <w:rFonts w:asciiTheme="minorHAnsi" w:hAnsiTheme="minorHAnsi" w:cstheme="minorHAnsi"/>
          <w:sz w:val="28"/>
          <w:szCs w:val="28"/>
        </w:rPr>
        <w:t>201</w:t>
      </w:r>
      <w:r>
        <w:rPr>
          <w:rFonts w:asciiTheme="minorHAnsi" w:hAnsiTheme="minorHAnsi" w:cstheme="minorHAnsi"/>
          <w:sz w:val="28"/>
          <w:szCs w:val="28"/>
        </w:rPr>
        <w:t>9</w:t>
      </w:r>
      <w:r w:rsidRPr="007D7AE4">
        <w:rPr>
          <w:rFonts w:asciiTheme="minorHAnsi" w:hAnsiTheme="minorHAnsi" w:cstheme="minorHAnsi"/>
          <w:sz w:val="28"/>
          <w:szCs w:val="28"/>
        </w:rPr>
        <w:t>г.</w:t>
      </w:r>
    </w:p>
    <w:p w14:paraId="6251A632" w14:textId="77777777" w:rsidR="00027E75" w:rsidRPr="007D7AE4" w:rsidRDefault="00027E75" w:rsidP="00027E75">
      <w:pPr>
        <w:jc w:val="both"/>
        <w:rPr>
          <w:rFonts w:asciiTheme="minorHAnsi" w:hAnsiTheme="minorHAnsi" w:cstheme="minorHAnsi"/>
          <w:sz w:val="28"/>
          <w:szCs w:val="28"/>
        </w:rPr>
      </w:pPr>
      <w:r w:rsidRPr="007D7AE4">
        <w:rPr>
          <w:rFonts w:asciiTheme="minorHAnsi" w:hAnsiTheme="minorHAnsi" w:cstheme="minorHAnsi"/>
          <w:sz w:val="28"/>
          <w:szCs w:val="28"/>
        </w:rPr>
        <w:t xml:space="preserve">- </w:t>
      </w:r>
      <w:proofErr w:type="spellStart"/>
      <w:r w:rsidRPr="007D7AE4">
        <w:rPr>
          <w:rFonts w:asciiTheme="minorHAnsi" w:hAnsiTheme="minorHAnsi" w:cstheme="minorHAnsi"/>
          <w:sz w:val="28"/>
          <w:szCs w:val="28"/>
        </w:rPr>
        <w:t>Място</w:t>
      </w:r>
      <w:proofErr w:type="spellEnd"/>
      <w:r w:rsidRPr="007D7AE4">
        <w:rPr>
          <w:rFonts w:asciiTheme="minorHAnsi" w:hAnsiTheme="minorHAnsi" w:cstheme="minorHAnsi"/>
          <w:sz w:val="28"/>
          <w:szCs w:val="28"/>
        </w:rPr>
        <w:t xml:space="preserve"> </w:t>
      </w:r>
      <w:proofErr w:type="spellStart"/>
      <w:r w:rsidRPr="007D7AE4">
        <w:rPr>
          <w:rFonts w:asciiTheme="minorHAnsi" w:hAnsiTheme="minorHAnsi" w:cstheme="minorHAnsi"/>
          <w:sz w:val="28"/>
          <w:szCs w:val="28"/>
        </w:rPr>
        <w:t>на</w:t>
      </w:r>
      <w:proofErr w:type="spellEnd"/>
      <w:r w:rsidRPr="007D7AE4">
        <w:rPr>
          <w:rFonts w:asciiTheme="minorHAnsi" w:hAnsiTheme="minorHAnsi" w:cstheme="minorHAnsi"/>
          <w:sz w:val="28"/>
          <w:szCs w:val="28"/>
        </w:rPr>
        <w:t xml:space="preserve"> </w:t>
      </w:r>
      <w:proofErr w:type="spellStart"/>
      <w:r w:rsidRPr="007D7AE4">
        <w:rPr>
          <w:rFonts w:asciiTheme="minorHAnsi" w:hAnsiTheme="minorHAnsi" w:cstheme="minorHAnsi"/>
          <w:sz w:val="28"/>
          <w:szCs w:val="28"/>
        </w:rPr>
        <w:t>провеждане</w:t>
      </w:r>
      <w:proofErr w:type="spellEnd"/>
      <w:r w:rsidRPr="007D7AE4">
        <w:rPr>
          <w:rFonts w:asciiTheme="minorHAnsi" w:hAnsiTheme="minorHAnsi" w:cstheme="minorHAnsi"/>
          <w:sz w:val="28"/>
          <w:szCs w:val="28"/>
        </w:rPr>
        <w:t xml:space="preserve">: </w:t>
      </w:r>
      <w:proofErr w:type="spellStart"/>
      <w:r>
        <w:rPr>
          <w:rFonts w:asciiTheme="minorHAnsi" w:hAnsiTheme="minorHAnsi" w:cstheme="minorHAnsi"/>
          <w:sz w:val="28"/>
          <w:szCs w:val="28"/>
        </w:rPr>
        <w:t>Забележителности</w:t>
      </w:r>
      <w:proofErr w:type="spellEnd"/>
      <w:r>
        <w:rPr>
          <w:rFonts w:asciiTheme="minorHAnsi" w:hAnsiTheme="minorHAnsi" w:cstheme="minorHAnsi"/>
          <w:sz w:val="28"/>
          <w:szCs w:val="28"/>
        </w:rPr>
        <w:t xml:space="preserve"> в </w:t>
      </w:r>
      <w:proofErr w:type="spellStart"/>
      <w:r>
        <w:rPr>
          <w:rFonts w:asciiTheme="minorHAnsi" w:hAnsiTheme="minorHAnsi" w:cstheme="minorHAnsi"/>
          <w:sz w:val="28"/>
          <w:szCs w:val="28"/>
        </w:rPr>
        <w:t>област</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Силистра</w:t>
      </w:r>
      <w:proofErr w:type="spellEnd"/>
      <w:r>
        <w:rPr>
          <w:rFonts w:asciiTheme="minorHAnsi" w:hAnsiTheme="minorHAnsi" w:cstheme="minorHAnsi"/>
          <w:sz w:val="28"/>
          <w:szCs w:val="28"/>
        </w:rPr>
        <w:t xml:space="preserve"> и </w:t>
      </w:r>
      <w:proofErr w:type="spellStart"/>
      <w:r>
        <w:rPr>
          <w:rFonts w:asciiTheme="minorHAnsi" w:hAnsiTheme="minorHAnsi" w:cstheme="minorHAnsi"/>
          <w:sz w:val="28"/>
          <w:szCs w:val="28"/>
        </w:rPr>
        <w:t>страната</w:t>
      </w:r>
      <w:proofErr w:type="spellEnd"/>
      <w:r>
        <w:rPr>
          <w:rFonts w:asciiTheme="minorHAnsi" w:hAnsiTheme="minorHAnsi" w:cstheme="minorHAnsi"/>
          <w:sz w:val="28"/>
          <w:szCs w:val="28"/>
        </w:rPr>
        <w:t>.</w:t>
      </w:r>
    </w:p>
    <w:p w14:paraId="7161C565" w14:textId="77777777" w:rsidR="00027E75" w:rsidRPr="00EC1CAE" w:rsidRDefault="00027E75" w:rsidP="00027E75">
      <w:pPr>
        <w:pStyle w:val="ae"/>
        <w:numPr>
          <w:ilvl w:val="0"/>
          <w:numId w:val="20"/>
        </w:numPr>
        <w:jc w:val="both"/>
        <w:rPr>
          <w:rFonts w:asciiTheme="minorHAnsi" w:hAnsiTheme="minorHAnsi" w:cstheme="minorHAnsi"/>
          <w:sz w:val="28"/>
          <w:szCs w:val="28"/>
        </w:rPr>
      </w:pPr>
      <w:r>
        <w:rPr>
          <w:rFonts w:asciiTheme="minorHAnsi" w:hAnsiTheme="minorHAnsi" w:cstheme="minorHAnsi"/>
          <w:sz w:val="28"/>
          <w:szCs w:val="28"/>
        </w:rPr>
        <w:lastRenderedPageBreak/>
        <w:t xml:space="preserve"> </w:t>
      </w:r>
      <w:r w:rsidRPr="00EC1CAE">
        <w:rPr>
          <w:rFonts w:asciiTheme="minorHAnsi" w:hAnsiTheme="minorHAnsi" w:cstheme="minorHAnsi"/>
          <w:sz w:val="28"/>
          <w:szCs w:val="28"/>
        </w:rPr>
        <w:t xml:space="preserve">Участия на самодейните колективи от читалището в мероприятия </w:t>
      </w:r>
    </w:p>
    <w:p w14:paraId="4EDEAFD9" w14:textId="77777777" w:rsidR="00027E75" w:rsidRPr="007D7AE4" w:rsidRDefault="00027E75" w:rsidP="00027E75">
      <w:pPr>
        <w:jc w:val="both"/>
        <w:rPr>
          <w:rFonts w:asciiTheme="minorHAnsi" w:hAnsiTheme="minorHAnsi" w:cstheme="minorHAnsi"/>
          <w:sz w:val="28"/>
          <w:szCs w:val="28"/>
        </w:rPr>
      </w:pPr>
      <w:proofErr w:type="spellStart"/>
      <w:r>
        <w:rPr>
          <w:rFonts w:asciiTheme="minorHAnsi" w:hAnsiTheme="minorHAnsi" w:cstheme="minorHAnsi"/>
          <w:sz w:val="28"/>
          <w:szCs w:val="28"/>
        </w:rPr>
        <w:t>организирани</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от</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област</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Силистра</w:t>
      </w:r>
      <w:proofErr w:type="spellEnd"/>
      <w:r>
        <w:rPr>
          <w:rFonts w:asciiTheme="minorHAnsi" w:hAnsiTheme="minorHAnsi" w:cstheme="minorHAnsi"/>
          <w:sz w:val="28"/>
          <w:szCs w:val="28"/>
        </w:rPr>
        <w:t>.</w:t>
      </w:r>
    </w:p>
    <w:p w14:paraId="500CF0EC" w14:textId="77777777" w:rsidR="00027E75" w:rsidRPr="007D7AE4" w:rsidRDefault="00027E75" w:rsidP="00027E75">
      <w:pPr>
        <w:jc w:val="both"/>
        <w:rPr>
          <w:rFonts w:asciiTheme="minorHAnsi" w:hAnsiTheme="minorHAnsi" w:cstheme="minorHAnsi"/>
          <w:sz w:val="28"/>
          <w:szCs w:val="28"/>
        </w:rPr>
      </w:pPr>
      <w:r>
        <w:rPr>
          <w:rFonts w:asciiTheme="minorHAnsi" w:hAnsiTheme="minorHAnsi" w:cstheme="minorHAnsi"/>
          <w:sz w:val="28"/>
          <w:szCs w:val="28"/>
        </w:rPr>
        <w:t xml:space="preserve">- </w:t>
      </w:r>
      <w:proofErr w:type="spellStart"/>
      <w:r w:rsidRPr="007D7AE4">
        <w:rPr>
          <w:rFonts w:asciiTheme="minorHAnsi" w:hAnsiTheme="minorHAnsi" w:cstheme="minorHAnsi"/>
          <w:sz w:val="28"/>
          <w:szCs w:val="28"/>
        </w:rPr>
        <w:t>Време</w:t>
      </w:r>
      <w:proofErr w:type="spellEnd"/>
      <w:r w:rsidRPr="007D7AE4">
        <w:rPr>
          <w:rFonts w:asciiTheme="minorHAnsi" w:hAnsiTheme="minorHAnsi" w:cstheme="minorHAnsi"/>
          <w:sz w:val="28"/>
          <w:szCs w:val="28"/>
        </w:rPr>
        <w:t xml:space="preserve"> </w:t>
      </w:r>
      <w:proofErr w:type="spellStart"/>
      <w:r w:rsidRPr="007D7AE4">
        <w:rPr>
          <w:rFonts w:asciiTheme="minorHAnsi" w:hAnsiTheme="minorHAnsi" w:cstheme="minorHAnsi"/>
          <w:sz w:val="28"/>
          <w:szCs w:val="28"/>
        </w:rPr>
        <w:t>на</w:t>
      </w:r>
      <w:proofErr w:type="spellEnd"/>
      <w:r w:rsidRPr="007D7AE4">
        <w:rPr>
          <w:rFonts w:asciiTheme="minorHAnsi" w:hAnsiTheme="minorHAnsi" w:cstheme="minorHAnsi"/>
          <w:sz w:val="28"/>
          <w:szCs w:val="28"/>
        </w:rPr>
        <w:t xml:space="preserve"> </w:t>
      </w:r>
      <w:proofErr w:type="spellStart"/>
      <w:r w:rsidRPr="007D7AE4">
        <w:rPr>
          <w:rFonts w:asciiTheme="minorHAnsi" w:hAnsiTheme="minorHAnsi" w:cstheme="minorHAnsi"/>
          <w:sz w:val="28"/>
          <w:szCs w:val="28"/>
        </w:rPr>
        <w:t>провеждане</w:t>
      </w:r>
      <w:proofErr w:type="spellEnd"/>
      <w:r w:rsidRPr="007D7AE4">
        <w:rPr>
          <w:rFonts w:asciiTheme="minorHAnsi" w:hAnsiTheme="minorHAnsi" w:cstheme="minorHAnsi"/>
          <w:sz w:val="28"/>
          <w:szCs w:val="28"/>
        </w:rPr>
        <w:t>: м.04. – м</w:t>
      </w:r>
      <w:r>
        <w:rPr>
          <w:rFonts w:asciiTheme="minorHAnsi" w:hAnsiTheme="minorHAnsi" w:cstheme="minorHAnsi"/>
          <w:sz w:val="28"/>
          <w:szCs w:val="28"/>
        </w:rPr>
        <w:t>.</w:t>
      </w:r>
      <w:r w:rsidRPr="007D7AE4">
        <w:rPr>
          <w:rFonts w:asciiTheme="minorHAnsi" w:hAnsiTheme="minorHAnsi" w:cstheme="minorHAnsi"/>
          <w:sz w:val="28"/>
          <w:szCs w:val="28"/>
        </w:rPr>
        <w:t>10.201</w:t>
      </w:r>
      <w:r>
        <w:rPr>
          <w:rFonts w:asciiTheme="minorHAnsi" w:hAnsiTheme="minorHAnsi" w:cstheme="minorHAnsi"/>
          <w:sz w:val="28"/>
          <w:szCs w:val="28"/>
        </w:rPr>
        <w:t>9</w:t>
      </w:r>
      <w:r w:rsidRPr="007D7AE4">
        <w:rPr>
          <w:rFonts w:asciiTheme="minorHAnsi" w:hAnsiTheme="minorHAnsi" w:cstheme="minorHAnsi"/>
          <w:sz w:val="28"/>
          <w:szCs w:val="28"/>
        </w:rPr>
        <w:t>г.</w:t>
      </w:r>
    </w:p>
    <w:p w14:paraId="1B836674" w14:textId="77777777" w:rsidR="00027E75" w:rsidRPr="00A0019D" w:rsidRDefault="00027E75" w:rsidP="00027E75">
      <w:pPr>
        <w:jc w:val="both"/>
        <w:rPr>
          <w:rFonts w:asciiTheme="minorHAnsi" w:hAnsiTheme="minorHAnsi" w:cstheme="minorHAnsi"/>
          <w:sz w:val="28"/>
          <w:szCs w:val="28"/>
        </w:rPr>
      </w:pPr>
      <w:r w:rsidRPr="007D7AE4">
        <w:rPr>
          <w:rFonts w:asciiTheme="minorHAnsi" w:hAnsiTheme="minorHAnsi" w:cstheme="minorHAnsi"/>
          <w:sz w:val="28"/>
          <w:szCs w:val="28"/>
        </w:rPr>
        <w:t xml:space="preserve">- </w:t>
      </w:r>
      <w:proofErr w:type="spellStart"/>
      <w:r w:rsidRPr="007D7AE4">
        <w:rPr>
          <w:rFonts w:asciiTheme="minorHAnsi" w:hAnsiTheme="minorHAnsi" w:cstheme="minorHAnsi"/>
          <w:sz w:val="28"/>
          <w:szCs w:val="28"/>
        </w:rPr>
        <w:t>Място</w:t>
      </w:r>
      <w:proofErr w:type="spellEnd"/>
      <w:r w:rsidRPr="007D7AE4">
        <w:rPr>
          <w:rFonts w:asciiTheme="minorHAnsi" w:hAnsiTheme="minorHAnsi" w:cstheme="minorHAnsi"/>
          <w:sz w:val="28"/>
          <w:szCs w:val="28"/>
        </w:rPr>
        <w:t xml:space="preserve"> </w:t>
      </w:r>
      <w:proofErr w:type="spellStart"/>
      <w:r w:rsidRPr="007D7AE4">
        <w:rPr>
          <w:rFonts w:asciiTheme="minorHAnsi" w:hAnsiTheme="minorHAnsi" w:cstheme="minorHAnsi"/>
          <w:sz w:val="28"/>
          <w:szCs w:val="28"/>
        </w:rPr>
        <w:t>на</w:t>
      </w:r>
      <w:proofErr w:type="spellEnd"/>
      <w:r w:rsidRPr="007D7AE4">
        <w:rPr>
          <w:rFonts w:asciiTheme="minorHAnsi" w:hAnsiTheme="minorHAnsi" w:cstheme="minorHAnsi"/>
          <w:sz w:val="28"/>
          <w:szCs w:val="28"/>
        </w:rPr>
        <w:t xml:space="preserve"> </w:t>
      </w:r>
      <w:proofErr w:type="spellStart"/>
      <w:r w:rsidRPr="007D7AE4">
        <w:rPr>
          <w:rFonts w:asciiTheme="minorHAnsi" w:hAnsiTheme="minorHAnsi" w:cstheme="minorHAnsi"/>
          <w:sz w:val="28"/>
          <w:szCs w:val="28"/>
        </w:rPr>
        <w:t>провеждане</w:t>
      </w:r>
      <w:proofErr w:type="spellEnd"/>
      <w:r w:rsidRPr="007D7AE4">
        <w:rPr>
          <w:rFonts w:asciiTheme="minorHAnsi" w:hAnsiTheme="minorHAnsi" w:cstheme="minorHAnsi"/>
          <w:sz w:val="28"/>
          <w:szCs w:val="28"/>
        </w:rPr>
        <w:t>:</w:t>
      </w:r>
      <w:r>
        <w:rPr>
          <w:rFonts w:asciiTheme="minorHAnsi" w:hAnsiTheme="minorHAnsi" w:cstheme="minorHAnsi"/>
          <w:sz w:val="28"/>
          <w:szCs w:val="28"/>
        </w:rPr>
        <w:t xml:space="preserve"> </w:t>
      </w:r>
      <w:proofErr w:type="spellStart"/>
      <w:r>
        <w:rPr>
          <w:rFonts w:asciiTheme="minorHAnsi" w:hAnsiTheme="minorHAnsi" w:cstheme="minorHAnsi"/>
          <w:sz w:val="28"/>
          <w:szCs w:val="28"/>
        </w:rPr>
        <w:t>Мястото</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на</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мероприятието</w:t>
      </w:r>
      <w:proofErr w:type="spellEnd"/>
      <w:r>
        <w:rPr>
          <w:rFonts w:asciiTheme="minorHAnsi" w:hAnsiTheme="minorHAnsi" w:cstheme="minorHAnsi"/>
          <w:sz w:val="28"/>
          <w:szCs w:val="28"/>
        </w:rPr>
        <w:t>.</w:t>
      </w:r>
    </w:p>
    <w:p w14:paraId="1AFE2604" w14:textId="77777777" w:rsidR="00027E75" w:rsidRDefault="00027E75" w:rsidP="00027E75">
      <w:pPr>
        <w:pStyle w:val="ae"/>
        <w:numPr>
          <w:ilvl w:val="0"/>
          <w:numId w:val="20"/>
        </w:numPr>
        <w:jc w:val="both"/>
        <w:rPr>
          <w:rFonts w:asciiTheme="minorHAnsi" w:hAnsiTheme="minorHAnsi" w:cstheme="minorHAnsi"/>
          <w:sz w:val="28"/>
          <w:szCs w:val="28"/>
        </w:rPr>
      </w:pPr>
      <w:r>
        <w:rPr>
          <w:rFonts w:asciiTheme="minorHAnsi" w:hAnsiTheme="minorHAnsi" w:cstheme="minorHAnsi"/>
          <w:sz w:val="28"/>
          <w:szCs w:val="28"/>
        </w:rPr>
        <w:t xml:space="preserve"> </w:t>
      </w:r>
      <w:r w:rsidRPr="00EC1CAE">
        <w:rPr>
          <w:rFonts w:asciiTheme="minorHAnsi" w:hAnsiTheme="minorHAnsi" w:cstheme="minorHAnsi"/>
          <w:sz w:val="28"/>
          <w:szCs w:val="28"/>
        </w:rPr>
        <w:t xml:space="preserve">Участия на самодейните колективи от читалището в </w:t>
      </w:r>
    </w:p>
    <w:p w14:paraId="230531EF" w14:textId="77777777" w:rsidR="00027E75" w:rsidRPr="007D7AE4" w:rsidRDefault="00027E75" w:rsidP="00027E75">
      <w:pPr>
        <w:jc w:val="both"/>
        <w:rPr>
          <w:rFonts w:asciiTheme="minorHAnsi" w:hAnsiTheme="minorHAnsi" w:cstheme="minorHAnsi"/>
          <w:sz w:val="28"/>
          <w:szCs w:val="28"/>
        </w:rPr>
      </w:pPr>
      <w:proofErr w:type="spellStart"/>
      <w:r w:rsidRPr="00EC1CAE">
        <w:rPr>
          <w:rFonts w:asciiTheme="minorHAnsi" w:hAnsiTheme="minorHAnsi" w:cstheme="minorHAnsi"/>
          <w:sz w:val="28"/>
          <w:szCs w:val="28"/>
        </w:rPr>
        <w:t>международни</w:t>
      </w:r>
      <w:proofErr w:type="spellEnd"/>
      <w:r w:rsidRPr="00EC1CAE">
        <w:rPr>
          <w:rFonts w:asciiTheme="minorHAnsi" w:hAnsiTheme="minorHAnsi" w:cstheme="minorHAnsi"/>
          <w:sz w:val="28"/>
          <w:szCs w:val="28"/>
        </w:rPr>
        <w:t>,</w:t>
      </w:r>
      <w:r>
        <w:rPr>
          <w:rFonts w:asciiTheme="minorHAnsi" w:hAnsiTheme="minorHAnsi" w:cstheme="minorHAnsi"/>
          <w:sz w:val="28"/>
          <w:szCs w:val="28"/>
        </w:rPr>
        <w:t xml:space="preserve"> </w:t>
      </w:r>
      <w:proofErr w:type="spellStart"/>
      <w:r>
        <w:rPr>
          <w:rFonts w:asciiTheme="minorHAnsi" w:hAnsiTheme="minorHAnsi" w:cstheme="minorHAnsi"/>
          <w:sz w:val="28"/>
          <w:szCs w:val="28"/>
        </w:rPr>
        <w:t>национални</w:t>
      </w:r>
      <w:proofErr w:type="spellEnd"/>
      <w:r>
        <w:rPr>
          <w:rFonts w:asciiTheme="minorHAnsi" w:hAnsiTheme="minorHAnsi" w:cstheme="minorHAnsi"/>
          <w:sz w:val="28"/>
          <w:szCs w:val="28"/>
        </w:rPr>
        <w:t xml:space="preserve"> и </w:t>
      </w:r>
      <w:proofErr w:type="spellStart"/>
      <w:r>
        <w:rPr>
          <w:rFonts w:asciiTheme="minorHAnsi" w:hAnsiTheme="minorHAnsi" w:cstheme="minorHAnsi"/>
          <w:sz w:val="28"/>
          <w:szCs w:val="28"/>
        </w:rPr>
        <w:t>регионални</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фестивали</w:t>
      </w:r>
      <w:proofErr w:type="spellEnd"/>
      <w:r>
        <w:rPr>
          <w:rFonts w:asciiTheme="minorHAnsi" w:hAnsiTheme="minorHAnsi" w:cstheme="minorHAnsi"/>
          <w:sz w:val="28"/>
          <w:szCs w:val="28"/>
        </w:rPr>
        <w:t xml:space="preserve"> и </w:t>
      </w:r>
      <w:proofErr w:type="spellStart"/>
      <w:r>
        <w:rPr>
          <w:rFonts w:asciiTheme="minorHAnsi" w:hAnsiTheme="minorHAnsi" w:cstheme="minorHAnsi"/>
          <w:sz w:val="28"/>
          <w:szCs w:val="28"/>
        </w:rPr>
        <w:t>събори</w:t>
      </w:r>
      <w:proofErr w:type="spellEnd"/>
      <w:r>
        <w:rPr>
          <w:rFonts w:asciiTheme="minorHAnsi" w:hAnsiTheme="minorHAnsi" w:cstheme="minorHAnsi"/>
          <w:sz w:val="28"/>
          <w:szCs w:val="28"/>
        </w:rPr>
        <w:t xml:space="preserve">.  </w:t>
      </w:r>
    </w:p>
    <w:p w14:paraId="1959666F" w14:textId="77777777" w:rsidR="00027E75" w:rsidRPr="007D7AE4" w:rsidRDefault="00027E75" w:rsidP="00027E75">
      <w:pPr>
        <w:jc w:val="both"/>
        <w:rPr>
          <w:rFonts w:asciiTheme="minorHAnsi" w:hAnsiTheme="minorHAnsi" w:cstheme="minorHAnsi"/>
          <w:sz w:val="28"/>
          <w:szCs w:val="28"/>
        </w:rPr>
      </w:pPr>
      <w:r>
        <w:rPr>
          <w:rFonts w:asciiTheme="minorHAnsi" w:hAnsiTheme="minorHAnsi" w:cstheme="minorHAnsi"/>
          <w:sz w:val="28"/>
          <w:szCs w:val="28"/>
        </w:rPr>
        <w:t xml:space="preserve">- </w:t>
      </w:r>
      <w:proofErr w:type="spellStart"/>
      <w:r w:rsidRPr="007D7AE4">
        <w:rPr>
          <w:rFonts w:asciiTheme="minorHAnsi" w:hAnsiTheme="minorHAnsi" w:cstheme="minorHAnsi"/>
          <w:sz w:val="28"/>
          <w:szCs w:val="28"/>
        </w:rPr>
        <w:t>Време</w:t>
      </w:r>
      <w:proofErr w:type="spellEnd"/>
      <w:r w:rsidRPr="007D7AE4">
        <w:rPr>
          <w:rFonts w:asciiTheme="minorHAnsi" w:hAnsiTheme="minorHAnsi" w:cstheme="minorHAnsi"/>
          <w:sz w:val="28"/>
          <w:szCs w:val="28"/>
        </w:rPr>
        <w:t xml:space="preserve"> </w:t>
      </w:r>
      <w:proofErr w:type="spellStart"/>
      <w:r w:rsidRPr="007D7AE4">
        <w:rPr>
          <w:rFonts w:asciiTheme="minorHAnsi" w:hAnsiTheme="minorHAnsi" w:cstheme="minorHAnsi"/>
          <w:sz w:val="28"/>
          <w:szCs w:val="28"/>
        </w:rPr>
        <w:t>на</w:t>
      </w:r>
      <w:proofErr w:type="spellEnd"/>
      <w:r w:rsidRPr="007D7AE4">
        <w:rPr>
          <w:rFonts w:asciiTheme="minorHAnsi" w:hAnsiTheme="minorHAnsi" w:cstheme="minorHAnsi"/>
          <w:sz w:val="28"/>
          <w:szCs w:val="28"/>
        </w:rPr>
        <w:t xml:space="preserve"> </w:t>
      </w:r>
      <w:proofErr w:type="spellStart"/>
      <w:r w:rsidRPr="007D7AE4">
        <w:rPr>
          <w:rFonts w:asciiTheme="minorHAnsi" w:hAnsiTheme="minorHAnsi" w:cstheme="minorHAnsi"/>
          <w:sz w:val="28"/>
          <w:szCs w:val="28"/>
        </w:rPr>
        <w:t>провеждане</w:t>
      </w:r>
      <w:proofErr w:type="spellEnd"/>
      <w:r w:rsidRPr="007D7AE4">
        <w:rPr>
          <w:rFonts w:asciiTheme="minorHAnsi" w:hAnsiTheme="minorHAnsi" w:cstheme="minorHAnsi"/>
          <w:sz w:val="28"/>
          <w:szCs w:val="28"/>
        </w:rPr>
        <w:t>: м.04. – м</w:t>
      </w:r>
      <w:r>
        <w:rPr>
          <w:rFonts w:asciiTheme="minorHAnsi" w:hAnsiTheme="minorHAnsi" w:cstheme="minorHAnsi"/>
          <w:sz w:val="28"/>
          <w:szCs w:val="28"/>
        </w:rPr>
        <w:t>.</w:t>
      </w:r>
      <w:r w:rsidRPr="007D7AE4">
        <w:rPr>
          <w:rFonts w:asciiTheme="minorHAnsi" w:hAnsiTheme="minorHAnsi" w:cstheme="minorHAnsi"/>
          <w:sz w:val="28"/>
          <w:szCs w:val="28"/>
        </w:rPr>
        <w:t>10.201</w:t>
      </w:r>
      <w:r>
        <w:rPr>
          <w:rFonts w:asciiTheme="minorHAnsi" w:hAnsiTheme="minorHAnsi" w:cstheme="minorHAnsi"/>
          <w:sz w:val="28"/>
          <w:szCs w:val="28"/>
        </w:rPr>
        <w:t>9</w:t>
      </w:r>
      <w:r w:rsidRPr="007D7AE4">
        <w:rPr>
          <w:rFonts w:asciiTheme="minorHAnsi" w:hAnsiTheme="minorHAnsi" w:cstheme="minorHAnsi"/>
          <w:sz w:val="28"/>
          <w:szCs w:val="28"/>
        </w:rPr>
        <w:t>г.</w:t>
      </w:r>
    </w:p>
    <w:p w14:paraId="15BB642D" w14:textId="77777777" w:rsidR="00027E75" w:rsidRPr="00A0019D" w:rsidRDefault="00027E75" w:rsidP="00027E75">
      <w:pPr>
        <w:jc w:val="both"/>
        <w:rPr>
          <w:rFonts w:asciiTheme="minorHAnsi" w:hAnsiTheme="minorHAnsi" w:cstheme="minorHAnsi"/>
          <w:sz w:val="28"/>
          <w:szCs w:val="28"/>
        </w:rPr>
      </w:pPr>
      <w:r w:rsidRPr="007D7AE4">
        <w:rPr>
          <w:rFonts w:asciiTheme="minorHAnsi" w:hAnsiTheme="minorHAnsi" w:cstheme="minorHAnsi"/>
          <w:sz w:val="28"/>
          <w:szCs w:val="28"/>
        </w:rPr>
        <w:t xml:space="preserve">- </w:t>
      </w:r>
      <w:proofErr w:type="spellStart"/>
      <w:r w:rsidRPr="007D7AE4">
        <w:rPr>
          <w:rFonts w:asciiTheme="minorHAnsi" w:hAnsiTheme="minorHAnsi" w:cstheme="minorHAnsi"/>
          <w:sz w:val="28"/>
          <w:szCs w:val="28"/>
        </w:rPr>
        <w:t>Място</w:t>
      </w:r>
      <w:proofErr w:type="spellEnd"/>
      <w:r w:rsidRPr="007D7AE4">
        <w:rPr>
          <w:rFonts w:asciiTheme="minorHAnsi" w:hAnsiTheme="minorHAnsi" w:cstheme="minorHAnsi"/>
          <w:sz w:val="28"/>
          <w:szCs w:val="28"/>
        </w:rPr>
        <w:t xml:space="preserve"> </w:t>
      </w:r>
      <w:proofErr w:type="spellStart"/>
      <w:r w:rsidRPr="007D7AE4">
        <w:rPr>
          <w:rFonts w:asciiTheme="minorHAnsi" w:hAnsiTheme="minorHAnsi" w:cstheme="minorHAnsi"/>
          <w:sz w:val="28"/>
          <w:szCs w:val="28"/>
        </w:rPr>
        <w:t>на</w:t>
      </w:r>
      <w:proofErr w:type="spellEnd"/>
      <w:r w:rsidRPr="007D7AE4">
        <w:rPr>
          <w:rFonts w:asciiTheme="minorHAnsi" w:hAnsiTheme="minorHAnsi" w:cstheme="minorHAnsi"/>
          <w:sz w:val="28"/>
          <w:szCs w:val="28"/>
        </w:rPr>
        <w:t xml:space="preserve"> </w:t>
      </w:r>
      <w:proofErr w:type="spellStart"/>
      <w:r w:rsidRPr="007D7AE4">
        <w:rPr>
          <w:rFonts w:asciiTheme="minorHAnsi" w:hAnsiTheme="minorHAnsi" w:cstheme="minorHAnsi"/>
          <w:sz w:val="28"/>
          <w:szCs w:val="28"/>
        </w:rPr>
        <w:t>провеждане</w:t>
      </w:r>
      <w:proofErr w:type="spellEnd"/>
      <w:r w:rsidRPr="007D7AE4">
        <w:rPr>
          <w:rFonts w:asciiTheme="minorHAnsi" w:hAnsiTheme="minorHAnsi" w:cstheme="minorHAnsi"/>
          <w:sz w:val="28"/>
          <w:szCs w:val="28"/>
        </w:rPr>
        <w:t>:</w:t>
      </w:r>
      <w:r>
        <w:rPr>
          <w:rFonts w:asciiTheme="minorHAnsi" w:hAnsiTheme="minorHAnsi" w:cstheme="minorHAnsi"/>
          <w:sz w:val="28"/>
          <w:szCs w:val="28"/>
        </w:rPr>
        <w:t xml:space="preserve"> </w:t>
      </w:r>
      <w:proofErr w:type="spellStart"/>
      <w:r>
        <w:rPr>
          <w:rFonts w:asciiTheme="minorHAnsi" w:hAnsiTheme="minorHAnsi" w:cstheme="minorHAnsi"/>
          <w:sz w:val="28"/>
          <w:szCs w:val="28"/>
        </w:rPr>
        <w:t>Мястото</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фестивала</w:t>
      </w:r>
      <w:proofErr w:type="spellEnd"/>
      <w:r>
        <w:rPr>
          <w:rFonts w:asciiTheme="minorHAnsi" w:hAnsiTheme="minorHAnsi" w:cstheme="minorHAnsi"/>
          <w:sz w:val="28"/>
          <w:szCs w:val="28"/>
        </w:rPr>
        <w:t xml:space="preserve"> и </w:t>
      </w:r>
      <w:proofErr w:type="spellStart"/>
      <w:r>
        <w:rPr>
          <w:rFonts w:asciiTheme="minorHAnsi" w:hAnsiTheme="minorHAnsi" w:cstheme="minorHAnsi"/>
          <w:sz w:val="28"/>
          <w:szCs w:val="28"/>
        </w:rPr>
        <w:t>събора</w:t>
      </w:r>
      <w:proofErr w:type="spellEnd"/>
      <w:r>
        <w:rPr>
          <w:rFonts w:asciiTheme="minorHAnsi" w:hAnsiTheme="minorHAnsi" w:cstheme="minorHAnsi"/>
          <w:sz w:val="28"/>
          <w:szCs w:val="28"/>
        </w:rPr>
        <w:t>.</w:t>
      </w:r>
    </w:p>
    <w:p w14:paraId="50FEE07F" w14:textId="77777777" w:rsidR="00027E75" w:rsidRPr="00EC1CAE" w:rsidRDefault="00027E75" w:rsidP="00027E75">
      <w:pPr>
        <w:pStyle w:val="ae"/>
        <w:numPr>
          <w:ilvl w:val="0"/>
          <w:numId w:val="20"/>
        </w:numPr>
        <w:jc w:val="both"/>
        <w:rPr>
          <w:rFonts w:asciiTheme="minorHAnsi" w:hAnsiTheme="minorHAnsi" w:cstheme="minorHAnsi"/>
          <w:sz w:val="28"/>
          <w:szCs w:val="28"/>
        </w:rPr>
      </w:pPr>
      <w:r>
        <w:rPr>
          <w:rFonts w:asciiTheme="minorHAnsi" w:hAnsiTheme="minorHAnsi" w:cstheme="minorHAnsi"/>
          <w:sz w:val="28"/>
          <w:szCs w:val="28"/>
        </w:rPr>
        <w:t xml:space="preserve"> </w:t>
      </w:r>
      <w:r w:rsidRPr="00EC1CAE">
        <w:rPr>
          <w:rFonts w:asciiTheme="minorHAnsi" w:hAnsiTheme="minorHAnsi" w:cstheme="minorHAnsi"/>
          <w:sz w:val="28"/>
          <w:szCs w:val="28"/>
        </w:rPr>
        <w:t xml:space="preserve">Открит турнир по тенис на маса.                                                                                             </w:t>
      </w:r>
    </w:p>
    <w:p w14:paraId="5CF75348" w14:textId="77777777" w:rsidR="00027E75" w:rsidRPr="00EC163A" w:rsidRDefault="00027E75" w:rsidP="00027E75">
      <w:pPr>
        <w:jc w:val="both"/>
        <w:rPr>
          <w:rFonts w:asciiTheme="minorHAnsi" w:hAnsiTheme="minorHAnsi" w:cstheme="minorHAnsi"/>
          <w:sz w:val="28"/>
          <w:szCs w:val="28"/>
        </w:rPr>
      </w:pPr>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Време</w:t>
      </w:r>
      <w:proofErr w:type="spellEnd"/>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на</w:t>
      </w:r>
      <w:proofErr w:type="spellEnd"/>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провеждане</w:t>
      </w:r>
      <w:proofErr w:type="spellEnd"/>
      <w:r w:rsidRPr="00EC163A">
        <w:rPr>
          <w:rFonts w:asciiTheme="minorHAnsi" w:hAnsiTheme="minorHAnsi" w:cstheme="minorHAnsi"/>
          <w:sz w:val="28"/>
          <w:szCs w:val="28"/>
        </w:rPr>
        <w:t>: м.0</w:t>
      </w:r>
      <w:r>
        <w:rPr>
          <w:rFonts w:asciiTheme="minorHAnsi" w:hAnsiTheme="minorHAnsi" w:cstheme="minorHAnsi"/>
          <w:sz w:val="28"/>
          <w:szCs w:val="28"/>
        </w:rPr>
        <w:t>7</w:t>
      </w:r>
      <w:r w:rsidRPr="00EC163A">
        <w:rPr>
          <w:rFonts w:asciiTheme="minorHAnsi" w:hAnsiTheme="minorHAnsi" w:cstheme="minorHAnsi"/>
          <w:sz w:val="28"/>
          <w:szCs w:val="28"/>
        </w:rPr>
        <w:t>.</w:t>
      </w:r>
      <w:r>
        <w:rPr>
          <w:rFonts w:asciiTheme="minorHAnsi" w:hAnsiTheme="minorHAnsi" w:cstheme="minorHAnsi"/>
          <w:sz w:val="28"/>
          <w:szCs w:val="28"/>
        </w:rPr>
        <w:t xml:space="preserve"> – 09.</w:t>
      </w:r>
      <w:r w:rsidRPr="00EC163A">
        <w:rPr>
          <w:rFonts w:asciiTheme="minorHAnsi" w:hAnsiTheme="minorHAnsi" w:cstheme="minorHAnsi"/>
          <w:sz w:val="28"/>
          <w:szCs w:val="28"/>
        </w:rPr>
        <w:t>201</w:t>
      </w:r>
      <w:r>
        <w:rPr>
          <w:rFonts w:asciiTheme="minorHAnsi" w:hAnsiTheme="minorHAnsi" w:cstheme="minorHAnsi"/>
          <w:sz w:val="28"/>
          <w:szCs w:val="28"/>
        </w:rPr>
        <w:t>9</w:t>
      </w:r>
      <w:r w:rsidRPr="00EC163A">
        <w:rPr>
          <w:rFonts w:asciiTheme="minorHAnsi" w:hAnsiTheme="minorHAnsi" w:cstheme="minorHAnsi"/>
          <w:sz w:val="28"/>
          <w:szCs w:val="28"/>
        </w:rPr>
        <w:t>г.</w:t>
      </w:r>
    </w:p>
    <w:p w14:paraId="1742E79F" w14:textId="77777777" w:rsidR="00027E75" w:rsidRDefault="00027E75" w:rsidP="00027E75">
      <w:pPr>
        <w:jc w:val="both"/>
        <w:rPr>
          <w:rFonts w:asciiTheme="minorHAnsi" w:hAnsiTheme="minorHAnsi" w:cstheme="minorHAnsi"/>
          <w:sz w:val="28"/>
          <w:szCs w:val="28"/>
        </w:rPr>
      </w:pPr>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Място</w:t>
      </w:r>
      <w:proofErr w:type="spellEnd"/>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на</w:t>
      </w:r>
      <w:proofErr w:type="spellEnd"/>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провеждане</w:t>
      </w:r>
      <w:proofErr w:type="spellEnd"/>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Зала</w:t>
      </w:r>
      <w:proofErr w:type="spellEnd"/>
      <w:r w:rsidRPr="00EC163A">
        <w:rPr>
          <w:rFonts w:asciiTheme="minorHAnsi" w:hAnsiTheme="minorHAnsi" w:cstheme="minorHAnsi"/>
          <w:sz w:val="28"/>
          <w:szCs w:val="28"/>
        </w:rPr>
        <w:t xml:space="preserve"> в </w:t>
      </w:r>
      <w:proofErr w:type="spellStart"/>
      <w:r w:rsidRPr="00EC163A">
        <w:rPr>
          <w:rFonts w:asciiTheme="minorHAnsi" w:hAnsiTheme="minorHAnsi" w:cstheme="minorHAnsi"/>
          <w:sz w:val="28"/>
          <w:szCs w:val="28"/>
        </w:rPr>
        <w:t>читалището</w:t>
      </w:r>
      <w:proofErr w:type="spellEnd"/>
      <w:r w:rsidRPr="00EC163A">
        <w:rPr>
          <w:rFonts w:asciiTheme="minorHAnsi" w:hAnsiTheme="minorHAnsi" w:cstheme="minorHAnsi"/>
          <w:sz w:val="28"/>
          <w:szCs w:val="28"/>
        </w:rPr>
        <w:t>.</w:t>
      </w:r>
    </w:p>
    <w:p w14:paraId="7CBC78E7" w14:textId="77777777" w:rsidR="00027E75" w:rsidRPr="00EC1CAE" w:rsidRDefault="00027E75" w:rsidP="00027E75">
      <w:pPr>
        <w:pStyle w:val="ae"/>
        <w:numPr>
          <w:ilvl w:val="0"/>
          <w:numId w:val="20"/>
        </w:numPr>
        <w:jc w:val="both"/>
        <w:rPr>
          <w:rFonts w:asciiTheme="minorHAnsi" w:hAnsiTheme="minorHAnsi" w:cstheme="minorHAnsi"/>
          <w:sz w:val="28"/>
          <w:szCs w:val="28"/>
        </w:rPr>
      </w:pPr>
      <w:r>
        <w:rPr>
          <w:rFonts w:asciiTheme="minorHAnsi" w:hAnsiTheme="minorHAnsi" w:cstheme="minorHAnsi"/>
          <w:sz w:val="28"/>
          <w:szCs w:val="28"/>
        </w:rPr>
        <w:t xml:space="preserve"> </w:t>
      </w:r>
      <w:r w:rsidRPr="00EC1CAE">
        <w:rPr>
          <w:rFonts w:asciiTheme="minorHAnsi" w:hAnsiTheme="minorHAnsi" w:cstheme="minorHAnsi"/>
          <w:sz w:val="28"/>
          <w:szCs w:val="28"/>
        </w:rPr>
        <w:t>„Плодородна и златна“ – изложба с даровете на природата.</w:t>
      </w:r>
    </w:p>
    <w:p w14:paraId="65773452" w14:textId="77777777" w:rsidR="00027E75" w:rsidRPr="00EC163A" w:rsidRDefault="00027E75" w:rsidP="00027E75">
      <w:pPr>
        <w:jc w:val="both"/>
        <w:rPr>
          <w:rFonts w:asciiTheme="minorHAnsi" w:hAnsiTheme="minorHAnsi" w:cstheme="minorHAnsi"/>
          <w:sz w:val="28"/>
          <w:szCs w:val="28"/>
        </w:rPr>
      </w:pPr>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Време</w:t>
      </w:r>
      <w:proofErr w:type="spellEnd"/>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на</w:t>
      </w:r>
      <w:proofErr w:type="spellEnd"/>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провеждане</w:t>
      </w:r>
      <w:proofErr w:type="spellEnd"/>
      <w:r w:rsidRPr="00EC163A">
        <w:rPr>
          <w:rFonts w:asciiTheme="minorHAnsi" w:hAnsiTheme="minorHAnsi" w:cstheme="minorHAnsi"/>
          <w:sz w:val="28"/>
          <w:szCs w:val="28"/>
        </w:rPr>
        <w:t>: м.</w:t>
      </w:r>
      <w:r>
        <w:rPr>
          <w:rFonts w:asciiTheme="minorHAnsi" w:hAnsiTheme="minorHAnsi" w:cstheme="minorHAnsi"/>
          <w:sz w:val="28"/>
          <w:szCs w:val="28"/>
        </w:rPr>
        <w:t>10</w:t>
      </w:r>
      <w:r w:rsidRPr="00EC163A">
        <w:rPr>
          <w:rFonts w:asciiTheme="minorHAnsi" w:hAnsiTheme="minorHAnsi" w:cstheme="minorHAnsi"/>
          <w:sz w:val="28"/>
          <w:szCs w:val="28"/>
        </w:rPr>
        <w:t>.201</w:t>
      </w:r>
      <w:r>
        <w:rPr>
          <w:rFonts w:asciiTheme="minorHAnsi" w:hAnsiTheme="minorHAnsi" w:cstheme="minorHAnsi"/>
          <w:sz w:val="28"/>
          <w:szCs w:val="28"/>
        </w:rPr>
        <w:t>9</w:t>
      </w:r>
      <w:r w:rsidRPr="00EC163A">
        <w:rPr>
          <w:rFonts w:asciiTheme="minorHAnsi" w:hAnsiTheme="minorHAnsi" w:cstheme="minorHAnsi"/>
          <w:sz w:val="28"/>
          <w:szCs w:val="28"/>
        </w:rPr>
        <w:t>г.</w:t>
      </w:r>
    </w:p>
    <w:p w14:paraId="291F181D" w14:textId="77777777" w:rsidR="00027E75" w:rsidRDefault="00027E75" w:rsidP="00027E75">
      <w:pPr>
        <w:jc w:val="both"/>
        <w:rPr>
          <w:rFonts w:asciiTheme="minorHAnsi" w:hAnsiTheme="minorHAnsi" w:cstheme="minorHAnsi"/>
          <w:sz w:val="28"/>
          <w:szCs w:val="28"/>
        </w:rPr>
      </w:pPr>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Място</w:t>
      </w:r>
      <w:proofErr w:type="spellEnd"/>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на</w:t>
      </w:r>
      <w:proofErr w:type="spellEnd"/>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провеждане</w:t>
      </w:r>
      <w:proofErr w:type="spellEnd"/>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Зала</w:t>
      </w:r>
      <w:proofErr w:type="spellEnd"/>
      <w:r w:rsidRPr="00EC163A">
        <w:rPr>
          <w:rFonts w:asciiTheme="minorHAnsi" w:hAnsiTheme="minorHAnsi" w:cstheme="minorHAnsi"/>
          <w:sz w:val="28"/>
          <w:szCs w:val="28"/>
        </w:rPr>
        <w:t xml:space="preserve"> в </w:t>
      </w:r>
      <w:proofErr w:type="spellStart"/>
      <w:r w:rsidRPr="00EC163A">
        <w:rPr>
          <w:rFonts w:asciiTheme="minorHAnsi" w:hAnsiTheme="minorHAnsi" w:cstheme="minorHAnsi"/>
          <w:sz w:val="28"/>
          <w:szCs w:val="28"/>
        </w:rPr>
        <w:t>читалището</w:t>
      </w:r>
      <w:proofErr w:type="spellEnd"/>
      <w:r w:rsidRPr="00EC163A">
        <w:rPr>
          <w:rFonts w:asciiTheme="minorHAnsi" w:hAnsiTheme="minorHAnsi" w:cstheme="minorHAnsi"/>
          <w:sz w:val="28"/>
          <w:szCs w:val="28"/>
        </w:rPr>
        <w:t>.</w:t>
      </w:r>
    </w:p>
    <w:p w14:paraId="28ECE0B6" w14:textId="77777777" w:rsidR="00027E75" w:rsidRPr="00EC1CAE" w:rsidRDefault="00027E75" w:rsidP="00027E75">
      <w:pPr>
        <w:pStyle w:val="ae"/>
        <w:numPr>
          <w:ilvl w:val="0"/>
          <w:numId w:val="20"/>
        </w:numPr>
        <w:jc w:val="both"/>
        <w:rPr>
          <w:rFonts w:asciiTheme="minorHAnsi" w:hAnsiTheme="minorHAnsi" w:cstheme="minorHAnsi"/>
          <w:sz w:val="28"/>
          <w:szCs w:val="28"/>
        </w:rPr>
      </w:pPr>
      <w:r>
        <w:rPr>
          <w:rFonts w:asciiTheme="minorHAnsi" w:hAnsiTheme="minorHAnsi" w:cstheme="minorHAnsi"/>
          <w:sz w:val="28"/>
          <w:szCs w:val="28"/>
        </w:rPr>
        <w:t xml:space="preserve">  </w:t>
      </w:r>
      <w:r w:rsidRPr="00EC1CAE">
        <w:rPr>
          <w:rFonts w:asciiTheme="minorHAnsi" w:hAnsiTheme="minorHAnsi" w:cstheme="minorHAnsi"/>
          <w:sz w:val="28"/>
          <w:szCs w:val="28"/>
        </w:rPr>
        <w:t xml:space="preserve">Открит турнир по тенис на маса.                                                                                 </w:t>
      </w:r>
    </w:p>
    <w:p w14:paraId="2275673B" w14:textId="77777777" w:rsidR="00027E75" w:rsidRPr="00EC163A" w:rsidRDefault="00027E75" w:rsidP="00027E75">
      <w:pPr>
        <w:jc w:val="both"/>
        <w:rPr>
          <w:rFonts w:asciiTheme="minorHAnsi" w:hAnsiTheme="minorHAnsi" w:cstheme="minorHAnsi"/>
          <w:sz w:val="28"/>
          <w:szCs w:val="28"/>
        </w:rPr>
      </w:pPr>
      <w:r>
        <w:rPr>
          <w:rFonts w:asciiTheme="minorHAnsi" w:hAnsiTheme="minorHAnsi" w:cstheme="minorHAnsi"/>
          <w:sz w:val="28"/>
          <w:szCs w:val="28"/>
        </w:rPr>
        <w:t xml:space="preserve">- </w:t>
      </w:r>
      <w:proofErr w:type="spellStart"/>
      <w:r>
        <w:rPr>
          <w:rFonts w:asciiTheme="minorHAnsi" w:hAnsiTheme="minorHAnsi" w:cstheme="minorHAnsi"/>
          <w:sz w:val="28"/>
          <w:szCs w:val="28"/>
        </w:rPr>
        <w:t>Време</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на</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провеждане</w:t>
      </w:r>
      <w:proofErr w:type="spellEnd"/>
      <w:r>
        <w:rPr>
          <w:rFonts w:asciiTheme="minorHAnsi" w:hAnsiTheme="minorHAnsi" w:cstheme="minorHAnsi"/>
          <w:sz w:val="28"/>
          <w:szCs w:val="28"/>
        </w:rPr>
        <w:t>: м.10</w:t>
      </w:r>
      <w:r w:rsidRPr="00EC163A">
        <w:rPr>
          <w:rFonts w:asciiTheme="minorHAnsi" w:hAnsiTheme="minorHAnsi" w:cstheme="minorHAnsi"/>
          <w:sz w:val="28"/>
          <w:szCs w:val="28"/>
        </w:rPr>
        <w:t>.201</w:t>
      </w:r>
      <w:r>
        <w:rPr>
          <w:rFonts w:asciiTheme="minorHAnsi" w:hAnsiTheme="minorHAnsi" w:cstheme="minorHAnsi"/>
          <w:sz w:val="28"/>
          <w:szCs w:val="28"/>
        </w:rPr>
        <w:t>9</w:t>
      </w:r>
      <w:r w:rsidRPr="00EC163A">
        <w:rPr>
          <w:rFonts w:asciiTheme="minorHAnsi" w:hAnsiTheme="minorHAnsi" w:cstheme="minorHAnsi"/>
          <w:sz w:val="28"/>
          <w:szCs w:val="28"/>
        </w:rPr>
        <w:t>г.</w:t>
      </w:r>
    </w:p>
    <w:p w14:paraId="0D06165B" w14:textId="77777777" w:rsidR="00027E75" w:rsidRDefault="00027E75" w:rsidP="00027E75">
      <w:pPr>
        <w:jc w:val="both"/>
        <w:rPr>
          <w:rFonts w:asciiTheme="minorHAnsi" w:hAnsiTheme="minorHAnsi" w:cstheme="minorHAnsi"/>
          <w:sz w:val="28"/>
          <w:szCs w:val="28"/>
        </w:rPr>
      </w:pPr>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Място</w:t>
      </w:r>
      <w:proofErr w:type="spellEnd"/>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на</w:t>
      </w:r>
      <w:proofErr w:type="spellEnd"/>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провеждане</w:t>
      </w:r>
      <w:proofErr w:type="spellEnd"/>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Зала</w:t>
      </w:r>
      <w:proofErr w:type="spellEnd"/>
      <w:r w:rsidRPr="00EC163A">
        <w:rPr>
          <w:rFonts w:asciiTheme="minorHAnsi" w:hAnsiTheme="minorHAnsi" w:cstheme="minorHAnsi"/>
          <w:sz w:val="28"/>
          <w:szCs w:val="28"/>
        </w:rPr>
        <w:t xml:space="preserve"> в </w:t>
      </w:r>
      <w:proofErr w:type="spellStart"/>
      <w:r w:rsidRPr="00EC163A">
        <w:rPr>
          <w:rFonts w:asciiTheme="minorHAnsi" w:hAnsiTheme="minorHAnsi" w:cstheme="minorHAnsi"/>
          <w:sz w:val="28"/>
          <w:szCs w:val="28"/>
        </w:rPr>
        <w:t>читалището</w:t>
      </w:r>
      <w:proofErr w:type="spellEnd"/>
      <w:r w:rsidRPr="00EC163A">
        <w:rPr>
          <w:rFonts w:asciiTheme="minorHAnsi" w:hAnsiTheme="minorHAnsi" w:cstheme="minorHAnsi"/>
          <w:sz w:val="28"/>
          <w:szCs w:val="28"/>
        </w:rPr>
        <w:t>.</w:t>
      </w:r>
    </w:p>
    <w:p w14:paraId="3D946552" w14:textId="77777777" w:rsidR="00027E75" w:rsidRPr="00EC1CAE" w:rsidRDefault="00027E75" w:rsidP="00027E75">
      <w:pPr>
        <w:pStyle w:val="ae"/>
        <w:numPr>
          <w:ilvl w:val="0"/>
          <w:numId w:val="20"/>
        </w:numPr>
        <w:tabs>
          <w:tab w:val="left" w:pos="5220"/>
        </w:tabs>
        <w:jc w:val="both"/>
        <w:rPr>
          <w:rFonts w:asciiTheme="minorHAnsi" w:hAnsiTheme="minorHAnsi" w:cstheme="minorHAnsi"/>
          <w:sz w:val="28"/>
          <w:szCs w:val="28"/>
        </w:rPr>
      </w:pPr>
      <w:r>
        <w:rPr>
          <w:rFonts w:asciiTheme="minorHAnsi" w:hAnsiTheme="minorHAnsi" w:cstheme="minorHAnsi"/>
          <w:sz w:val="28"/>
          <w:szCs w:val="28"/>
        </w:rPr>
        <w:t xml:space="preserve"> </w:t>
      </w:r>
      <w:r w:rsidRPr="00EC1CAE">
        <w:rPr>
          <w:rFonts w:asciiTheme="minorHAnsi" w:hAnsiTheme="minorHAnsi" w:cstheme="minorHAnsi"/>
          <w:sz w:val="28"/>
          <w:szCs w:val="28"/>
        </w:rPr>
        <w:t xml:space="preserve">Отбелязване на деня на народните будители.                                                      </w:t>
      </w:r>
    </w:p>
    <w:p w14:paraId="00FFC07A" w14:textId="77777777" w:rsidR="00027E75" w:rsidRPr="00EC163A" w:rsidRDefault="00027E75" w:rsidP="00027E75">
      <w:pPr>
        <w:jc w:val="both"/>
        <w:rPr>
          <w:rFonts w:asciiTheme="minorHAnsi" w:hAnsiTheme="minorHAnsi" w:cstheme="minorHAnsi"/>
          <w:sz w:val="28"/>
          <w:szCs w:val="28"/>
        </w:rPr>
      </w:pPr>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Време</w:t>
      </w:r>
      <w:proofErr w:type="spellEnd"/>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на</w:t>
      </w:r>
      <w:proofErr w:type="spellEnd"/>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провеждане</w:t>
      </w:r>
      <w:proofErr w:type="spellEnd"/>
      <w:r w:rsidRPr="00EC163A">
        <w:rPr>
          <w:rFonts w:asciiTheme="minorHAnsi" w:hAnsiTheme="minorHAnsi" w:cstheme="minorHAnsi"/>
          <w:sz w:val="28"/>
          <w:szCs w:val="28"/>
        </w:rPr>
        <w:t xml:space="preserve">: </w:t>
      </w:r>
      <w:r>
        <w:rPr>
          <w:rFonts w:asciiTheme="minorHAnsi" w:hAnsiTheme="minorHAnsi" w:cstheme="minorHAnsi"/>
          <w:sz w:val="28"/>
          <w:szCs w:val="28"/>
        </w:rPr>
        <w:t>01.11</w:t>
      </w:r>
      <w:r w:rsidRPr="00EC163A">
        <w:rPr>
          <w:rFonts w:asciiTheme="minorHAnsi" w:hAnsiTheme="minorHAnsi" w:cstheme="minorHAnsi"/>
          <w:sz w:val="28"/>
          <w:szCs w:val="28"/>
        </w:rPr>
        <w:t>.201</w:t>
      </w:r>
      <w:r>
        <w:rPr>
          <w:rFonts w:asciiTheme="minorHAnsi" w:hAnsiTheme="minorHAnsi" w:cstheme="minorHAnsi"/>
          <w:sz w:val="28"/>
          <w:szCs w:val="28"/>
        </w:rPr>
        <w:t>9</w:t>
      </w:r>
      <w:r w:rsidRPr="00EC163A">
        <w:rPr>
          <w:rFonts w:asciiTheme="minorHAnsi" w:hAnsiTheme="minorHAnsi" w:cstheme="minorHAnsi"/>
          <w:sz w:val="28"/>
          <w:szCs w:val="28"/>
        </w:rPr>
        <w:t>г.</w:t>
      </w:r>
    </w:p>
    <w:p w14:paraId="6E87B8F2" w14:textId="77777777" w:rsidR="00027E75" w:rsidRDefault="00027E75" w:rsidP="00027E75">
      <w:pPr>
        <w:jc w:val="both"/>
        <w:rPr>
          <w:rFonts w:asciiTheme="minorHAnsi" w:hAnsiTheme="minorHAnsi" w:cstheme="minorHAnsi"/>
          <w:b/>
          <w:sz w:val="28"/>
          <w:szCs w:val="28"/>
        </w:rPr>
      </w:pPr>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Място</w:t>
      </w:r>
      <w:proofErr w:type="spellEnd"/>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на</w:t>
      </w:r>
      <w:proofErr w:type="spellEnd"/>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провеждане</w:t>
      </w:r>
      <w:proofErr w:type="spellEnd"/>
      <w:r w:rsidRPr="00EC163A">
        <w:rPr>
          <w:rFonts w:asciiTheme="minorHAnsi" w:hAnsiTheme="minorHAnsi" w:cstheme="minorHAnsi"/>
          <w:sz w:val="28"/>
          <w:szCs w:val="28"/>
        </w:rPr>
        <w:t xml:space="preserve">: </w:t>
      </w:r>
      <w:proofErr w:type="spellStart"/>
      <w:r w:rsidRPr="00EC163A">
        <w:rPr>
          <w:rFonts w:asciiTheme="minorHAnsi" w:hAnsiTheme="minorHAnsi" w:cstheme="minorHAnsi"/>
          <w:sz w:val="28"/>
          <w:szCs w:val="28"/>
        </w:rPr>
        <w:t>Зала</w:t>
      </w:r>
      <w:proofErr w:type="spellEnd"/>
      <w:r w:rsidRPr="00EC163A">
        <w:rPr>
          <w:rFonts w:asciiTheme="minorHAnsi" w:hAnsiTheme="minorHAnsi" w:cstheme="minorHAnsi"/>
          <w:sz w:val="28"/>
          <w:szCs w:val="28"/>
        </w:rPr>
        <w:t xml:space="preserve"> в </w:t>
      </w:r>
      <w:proofErr w:type="spellStart"/>
      <w:r w:rsidRPr="00EC163A">
        <w:rPr>
          <w:rFonts w:asciiTheme="minorHAnsi" w:hAnsiTheme="minorHAnsi" w:cstheme="minorHAnsi"/>
          <w:sz w:val="28"/>
          <w:szCs w:val="28"/>
        </w:rPr>
        <w:t>читалището</w:t>
      </w:r>
      <w:proofErr w:type="spellEnd"/>
      <w:r w:rsidRPr="00EC163A">
        <w:rPr>
          <w:rFonts w:asciiTheme="minorHAnsi" w:hAnsiTheme="minorHAnsi" w:cstheme="minorHAnsi"/>
          <w:sz w:val="28"/>
          <w:szCs w:val="28"/>
        </w:rPr>
        <w:t>.</w:t>
      </w:r>
      <w:r w:rsidRPr="00713439">
        <w:rPr>
          <w:rFonts w:asciiTheme="minorHAnsi" w:hAnsiTheme="minorHAnsi" w:cstheme="minorHAnsi"/>
          <w:b/>
          <w:sz w:val="28"/>
          <w:szCs w:val="28"/>
        </w:rPr>
        <w:t xml:space="preserve"> </w:t>
      </w:r>
    </w:p>
    <w:p w14:paraId="67CF17B2" w14:textId="77777777" w:rsidR="00027E75" w:rsidRPr="00EC1CAE" w:rsidRDefault="00027E75" w:rsidP="00027E75">
      <w:pPr>
        <w:pStyle w:val="ae"/>
        <w:numPr>
          <w:ilvl w:val="0"/>
          <w:numId w:val="20"/>
        </w:numPr>
        <w:tabs>
          <w:tab w:val="left" w:pos="5220"/>
        </w:tabs>
        <w:jc w:val="both"/>
        <w:rPr>
          <w:rFonts w:asciiTheme="minorHAnsi" w:hAnsiTheme="minorHAnsi" w:cstheme="minorHAnsi"/>
          <w:sz w:val="28"/>
          <w:szCs w:val="28"/>
        </w:rPr>
      </w:pPr>
      <w:r w:rsidRPr="00EC1CAE">
        <w:rPr>
          <w:rFonts w:asciiTheme="minorHAnsi" w:hAnsiTheme="minorHAnsi" w:cstheme="minorHAnsi"/>
          <w:sz w:val="28"/>
          <w:szCs w:val="28"/>
        </w:rPr>
        <w:t>Организиране на празника Никулден.</w:t>
      </w:r>
    </w:p>
    <w:p w14:paraId="0ECCEFBE" w14:textId="77777777" w:rsidR="00027E75" w:rsidRPr="00731309" w:rsidRDefault="00027E75" w:rsidP="00027E75">
      <w:pPr>
        <w:pStyle w:val="ae"/>
        <w:numPr>
          <w:ilvl w:val="0"/>
          <w:numId w:val="17"/>
        </w:numPr>
        <w:jc w:val="both"/>
        <w:rPr>
          <w:rFonts w:asciiTheme="minorHAnsi" w:hAnsiTheme="minorHAnsi" w:cstheme="minorHAnsi"/>
          <w:sz w:val="28"/>
          <w:szCs w:val="28"/>
        </w:rPr>
      </w:pPr>
      <w:r>
        <w:rPr>
          <w:rFonts w:asciiTheme="minorHAnsi" w:hAnsiTheme="minorHAnsi" w:cstheme="minorHAnsi"/>
          <w:sz w:val="28"/>
          <w:szCs w:val="28"/>
        </w:rPr>
        <w:t xml:space="preserve">Конкурс  за </w:t>
      </w:r>
      <w:r w:rsidRPr="00731309">
        <w:rPr>
          <w:rFonts w:asciiTheme="minorHAnsi" w:hAnsiTheme="minorHAnsi" w:cstheme="minorHAnsi"/>
          <w:sz w:val="28"/>
          <w:szCs w:val="28"/>
        </w:rPr>
        <w:t>най</w:t>
      </w:r>
      <w:r>
        <w:rPr>
          <w:rFonts w:asciiTheme="minorHAnsi" w:hAnsiTheme="minorHAnsi" w:cstheme="minorHAnsi"/>
          <w:sz w:val="28"/>
          <w:szCs w:val="28"/>
        </w:rPr>
        <w:t xml:space="preserve"> -</w:t>
      </w:r>
      <w:r w:rsidRPr="00731309">
        <w:rPr>
          <w:rFonts w:asciiTheme="minorHAnsi" w:hAnsiTheme="minorHAnsi" w:cstheme="minorHAnsi"/>
          <w:sz w:val="28"/>
          <w:szCs w:val="28"/>
        </w:rPr>
        <w:t xml:space="preserve"> вкусно приготвена риба.</w:t>
      </w:r>
    </w:p>
    <w:p w14:paraId="67160AF6" w14:textId="77777777" w:rsidR="00027E75" w:rsidRPr="00D70F35" w:rsidRDefault="00027E75" w:rsidP="00027E75">
      <w:pPr>
        <w:pStyle w:val="ae"/>
        <w:numPr>
          <w:ilvl w:val="0"/>
          <w:numId w:val="17"/>
        </w:numPr>
        <w:tabs>
          <w:tab w:val="left" w:pos="5220"/>
        </w:tabs>
        <w:jc w:val="both"/>
        <w:rPr>
          <w:rFonts w:asciiTheme="minorHAnsi" w:hAnsiTheme="minorHAnsi" w:cstheme="minorHAnsi"/>
          <w:sz w:val="28"/>
          <w:szCs w:val="28"/>
        </w:rPr>
      </w:pPr>
      <w:r>
        <w:rPr>
          <w:rFonts w:asciiTheme="minorHAnsi" w:hAnsiTheme="minorHAnsi" w:cstheme="minorHAnsi"/>
          <w:sz w:val="28"/>
          <w:szCs w:val="28"/>
        </w:rPr>
        <w:t>Н</w:t>
      </w:r>
      <w:r w:rsidRPr="002B76F9">
        <w:rPr>
          <w:rFonts w:asciiTheme="minorHAnsi" w:hAnsiTheme="minorHAnsi" w:cstheme="minorHAnsi"/>
          <w:sz w:val="28"/>
          <w:szCs w:val="28"/>
        </w:rPr>
        <w:t>ай-интересна  рибарска история.</w:t>
      </w:r>
    </w:p>
    <w:p w14:paraId="53AF6F62" w14:textId="77777777" w:rsidR="00027E75" w:rsidRPr="00731309" w:rsidRDefault="00027E75" w:rsidP="00027E75">
      <w:pPr>
        <w:tabs>
          <w:tab w:val="left" w:pos="5220"/>
        </w:tabs>
        <w:jc w:val="both"/>
        <w:rPr>
          <w:rFonts w:asciiTheme="minorHAnsi" w:hAnsiTheme="minorHAnsi" w:cstheme="minorHAnsi"/>
          <w:sz w:val="28"/>
          <w:szCs w:val="28"/>
        </w:rPr>
      </w:pPr>
      <w:r>
        <w:rPr>
          <w:rFonts w:asciiTheme="minorHAnsi" w:hAnsiTheme="minorHAnsi" w:cstheme="minorHAnsi"/>
          <w:sz w:val="28"/>
          <w:szCs w:val="28"/>
        </w:rPr>
        <w:t xml:space="preserve">- </w:t>
      </w:r>
      <w:proofErr w:type="spellStart"/>
      <w:r w:rsidRPr="00731309">
        <w:rPr>
          <w:rFonts w:asciiTheme="minorHAnsi" w:hAnsiTheme="minorHAnsi" w:cstheme="minorHAnsi"/>
          <w:sz w:val="28"/>
          <w:szCs w:val="28"/>
        </w:rPr>
        <w:t>Време</w:t>
      </w:r>
      <w:proofErr w:type="spellEnd"/>
      <w:r w:rsidRPr="00731309">
        <w:rPr>
          <w:rFonts w:asciiTheme="minorHAnsi" w:hAnsiTheme="minorHAnsi" w:cstheme="minorHAnsi"/>
          <w:sz w:val="28"/>
          <w:szCs w:val="28"/>
        </w:rPr>
        <w:t xml:space="preserve"> </w:t>
      </w:r>
      <w:proofErr w:type="spellStart"/>
      <w:r w:rsidRPr="00731309">
        <w:rPr>
          <w:rFonts w:asciiTheme="minorHAnsi" w:hAnsiTheme="minorHAnsi" w:cstheme="minorHAnsi"/>
          <w:sz w:val="28"/>
          <w:szCs w:val="28"/>
        </w:rPr>
        <w:t>на</w:t>
      </w:r>
      <w:proofErr w:type="spellEnd"/>
      <w:r w:rsidRPr="00731309">
        <w:rPr>
          <w:rFonts w:asciiTheme="minorHAnsi" w:hAnsiTheme="minorHAnsi" w:cstheme="minorHAnsi"/>
          <w:sz w:val="28"/>
          <w:szCs w:val="28"/>
        </w:rPr>
        <w:t xml:space="preserve"> </w:t>
      </w:r>
      <w:proofErr w:type="spellStart"/>
      <w:r w:rsidRPr="00731309">
        <w:rPr>
          <w:rFonts w:asciiTheme="minorHAnsi" w:hAnsiTheme="minorHAnsi" w:cstheme="minorHAnsi"/>
          <w:sz w:val="28"/>
          <w:szCs w:val="28"/>
        </w:rPr>
        <w:t>провеждане</w:t>
      </w:r>
      <w:proofErr w:type="spellEnd"/>
      <w:r w:rsidRPr="00731309">
        <w:rPr>
          <w:rFonts w:asciiTheme="minorHAnsi" w:hAnsiTheme="minorHAnsi" w:cstheme="minorHAnsi"/>
          <w:sz w:val="28"/>
          <w:szCs w:val="28"/>
        </w:rPr>
        <w:t xml:space="preserve">: </w:t>
      </w:r>
      <w:r>
        <w:rPr>
          <w:rFonts w:asciiTheme="minorHAnsi" w:hAnsiTheme="minorHAnsi" w:cstheme="minorHAnsi"/>
          <w:sz w:val="28"/>
          <w:szCs w:val="28"/>
          <w:lang w:val="en-US"/>
        </w:rPr>
        <w:t>06</w:t>
      </w:r>
      <w:r w:rsidRPr="00731309">
        <w:rPr>
          <w:rFonts w:asciiTheme="minorHAnsi" w:hAnsiTheme="minorHAnsi" w:cstheme="minorHAnsi"/>
          <w:sz w:val="28"/>
          <w:szCs w:val="28"/>
        </w:rPr>
        <w:t>.1</w:t>
      </w:r>
      <w:r>
        <w:rPr>
          <w:rFonts w:asciiTheme="minorHAnsi" w:hAnsiTheme="minorHAnsi" w:cstheme="minorHAnsi"/>
          <w:sz w:val="28"/>
          <w:szCs w:val="28"/>
        </w:rPr>
        <w:t>2</w:t>
      </w:r>
      <w:r w:rsidRPr="00731309">
        <w:rPr>
          <w:rFonts w:asciiTheme="minorHAnsi" w:hAnsiTheme="minorHAnsi" w:cstheme="minorHAnsi"/>
          <w:sz w:val="28"/>
          <w:szCs w:val="28"/>
        </w:rPr>
        <w:t>.201</w:t>
      </w:r>
      <w:r>
        <w:rPr>
          <w:rFonts w:asciiTheme="minorHAnsi" w:hAnsiTheme="minorHAnsi" w:cstheme="minorHAnsi"/>
          <w:sz w:val="28"/>
          <w:szCs w:val="28"/>
        </w:rPr>
        <w:t>9</w:t>
      </w:r>
      <w:r w:rsidRPr="00731309">
        <w:rPr>
          <w:rFonts w:asciiTheme="minorHAnsi" w:hAnsiTheme="minorHAnsi" w:cstheme="minorHAnsi"/>
          <w:sz w:val="28"/>
          <w:szCs w:val="28"/>
        </w:rPr>
        <w:t>г.</w:t>
      </w:r>
    </w:p>
    <w:p w14:paraId="0C50F1A6" w14:textId="77777777" w:rsidR="00027E75" w:rsidRPr="00713439" w:rsidRDefault="00027E75" w:rsidP="00027E75">
      <w:pPr>
        <w:jc w:val="both"/>
        <w:rPr>
          <w:rFonts w:asciiTheme="minorHAnsi" w:hAnsiTheme="minorHAnsi" w:cstheme="minorHAnsi"/>
          <w:sz w:val="28"/>
          <w:szCs w:val="28"/>
          <w:lang w:val="en-US"/>
        </w:rPr>
      </w:pPr>
      <w:r w:rsidRPr="00731309">
        <w:rPr>
          <w:rFonts w:asciiTheme="minorHAnsi" w:hAnsiTheme="minorHAnsi" w:cstheme="minorHAnsi"/>
          <w:sz w:val="28"/>
          <w:szCs w:val="28"/>
        </w:rPr>
        <w:t xml:space="preserve">- </w:t>
      </w:r>
      <w:proofErr w:type="spellStart"/>
      <w:r w:rsidRPr="00731309">
        <w:rPr>
          <w:rFonts w:asciiTheme="minorHAnsi" w:hAnsiTheme="minorHAnsi" w:cstheme="minorHAnsi"/>
          <w:sz w:val="28"/>
          <w:szCs w:val="28"/>
        </w:rPr>
        <w:t>Място</w:t>
      </w:r>
      <w:proofErr w:type="spellEnd"/>
      <w:r w:rsidRPr="00731309">
        <w:rPr>
          <w:rFonts w:asciiTheme="minorHAnsi" w:hAnsiTheme="minorHAnsi" w:cstheme="minorHAnsi"/>
          <w:sz w:val="28"/>
          <w:szCs w:val="28"/>
        </w:rPr>
        <w:t xml:space="preserve"> </w:t>
      </w:r>
      <w:proofErr w:type="spellStart"/>
      <w:r w:rsidRPr="00731309">
        <w:rPr>
          <w:rFonts w:asciiTheme="minorHAnsi" w:hAnsiTheme="minorHAnsi" w:cstheme="minorHAnsi"/>
          <w:sz w:val="28"/>
          <w:szCs w:val="28"/>
        </w:rPr>
        <w:t>на</w:t>
      </w:r>
      <w:proofErr w:type="spellEnd"/>
      <w:r w:rsidRPr="00731309">
        <w:rPr>
          <w:rFonts w:asciiTheme="minorHAnsi" w:hAnsiTheme="minorHAnsi" w:cstheme="minorHAnsi"/>
          <w:sz w:val="28"/>
          <w:szCs w:val="28"/>
        </w:rPr>
        <w:t xml:space="preserve"> </w:t>
      </w:r>
      <w:proofErr w:type="spellStart"/>
      <w:r w:rsidRPr="00731309">
        <w:rPr>
          <w:rFonts w:asciiTheme="minorHAnsi" w:hAnsiTheme="minorHAnsi" w:cstheme="minorHAnsi"/>
          <w:sz w:val="28"/>
          <w:szCs w:val="28"/>
        </w:rPr>
        <w:t>провеждане</w:t>
      </w:r>
      <w:proofErr w:type="spellEnd"/>
      <w:r w:rsidRPr="00731309">
        <w:rPr>
          <w:rFonts w:asciiTheme="minorHAnsi" w:hAnsiTheme="minorHAnsi" w:cstheme="minorHAnsi"/>
          <w:sz w:val="28"/>
          <w:szCs w:val="28"/>
        </w:rPr>
        <w:t xml:space="preserve">: </w:t>
      </w:r>
      <w:proofErr w:type="spellStart"/>
      <w:r w:rsidRPr="00731309">
        <w:rPr>
          <w:rFonts w:asciiTheme="minorHAnsi" w:hAnsiTheme="minorHAnsi" w:cstheme="minorHAnsi"/>
          <w:sz w:val="28"/>
          <w:szCs w:val="28"/>
        </w:rPr>
        <w:t>Зала</w:t>
      </w:r>
      <w:proofErr w:type="spellEnd"/>
      <w:r w:rsidRPr="00731309">
        <w:rPr>
          <w:rFonts w:asciiTheme="minorHAnsi" w:hAnsiTheme="minorHAnsi" w:cstheme="minorHAnsi"/>
          <w:sz w:val="28"/>
          <w:szCs w:val="28"/>
        </w:rPr>
        <w:t xml:space="preserve"> в </w:t>
      </w:r>
      <w:proofErr w:type="spellStart"/>
      <w:r w:rsidRPr="00731309">
        <w:rPr>
          <w:rFonts w:asciiTheme="minorHAnsi" w:hAnsiTheme="minorHAnsi" w:cstheme="minorHAnsi"/>
          <w:sz w:val="28"/>
          <w:szCs w:val="28"/>
        </w:rPr>
        <w:t>читалището</w:t>
      </w:r>
      <w:proofErr w:type="spellEnd"/>
      <w:r>
        <w:rPr>
          <w:rFonts w:asciiTheme="minorHAnsi" w:hAnsiTheme="minorHAnsi" w:cstheme="minorHAnsi"/>
          <w:sz w:val="28"/>
          <w:szCs w:val="28"/>
        </w:rPr>
        <w:t>.</w:t>
      </w:r>
      <w:r w:rsidRPr="00713439">
        <w:rPr>
          <w:rFonts w:asciiTheme="minorHAnsi" w:hAnsiTheme="minorHAnsi" w:cstheme="minorHAnsi"/>
          <w:b/>
          <w:sz w:val="28"/>
          <w:szCs w:val="28"/>
        </w:rPr>
        <w:t xml:space="preserve">   </w:t>
      </w:r>
    </w:p>
    <w:p w14:paraId="18532820" w14:textId="77777777" w:rsidR="00027E75" w:rsidRPr="00EC1CAE" w:rsidRDefault="00027E75" w:rsidP="00027E75">
      <w:pPr>
        <w:pStyle w:val="ae"/>
        <w:numPr>
          <w:ilvl w:val="0"/>
          <w:numId w:val="20"/>
        </w:numPr>
        <w:tabs>
          <w:tab w:val="left" w:pos="5220"/>
        </w:tabs>
        <w:jc w:val="both"/>
        <w:rPr>
          <w:rFonts w:asciiTheme="minorHAnsi" w:hAnsiTheme="minorHAnsi" w:cstheme="minorHAnsi"/>
          <w:sz w:val="28"/>
          <w:szCs w:val="28"/>
        </w:rPr>
      </w:pPr>
      <w:r>
        <w:rPr>
          <w:rFonts w:asciiTheme="minorHAnsi" w:hAnsiTheme="minorHAnsi" w:cstheme="minorHAnsi"/>
          <w:sz w:val="28"/>
          <w:szCs w:val="28"/>
        </w:rPr>
        <w:t xml:space="preserve"> </w:t>
      </w:r>
      <w:r w:rsidRPr="00EC1CAE">
        <w:rPr>
          <w:rFonts w:asciiTheme="minorHAnsi" w:hAnsiTheme="minorHAnsi" w:cstheme="minorHAnsi"/>
          <w:sz w:val="28"/>
          <w:szCs w:val="28"/>
        </w:rPr>
        <w:t xml:space="preserve">Коледен открит турнир по тенис на маса съвместно с Община  </w:t>
      </w:r>
    </w:p>
    <w:p w14:paraId="49371DA7" w14:textId="77777777" w:rsidR="00027E75" w:rsidRPr="00731309" w:rsidRDefault="00027E75" w:rsidP="00027E75">
      <w:pPr>
        <w:tabs>
          <w:tab w:val="left" w:pos="5220"/>
        </w:tabs>
        <w:jc w:val="both"/>
        <w:rPr>
          <w:rFonts w:asciiTheme="minorHAnsi" w:hAnsiTheme="minorHAnsi" w:cstheme="minorHAnsi"/>
          <w:sz w:val="28"/>
          <w:szCs w:val="28"/>
        </w:rPr>
      </w:pPr>
      <w:proofErr w:type="spellStart"/>
      <w:r w:rsidRPr="00731309">
        <w:rPr>
          <w:rFonts w:asciiTheme="minorHAnsi" w:hAnsiTheme="minorHAnsi" w:cstheme="minorHAnsi"/>
          <w:sz w:val="28"/>
          <w:szCs w:val="28"/>
        </w:rPr>
        <w:t>Силистра</w:t>
      </w:r>
      <w:proofErr w:type="spellEnd"/>
      <w:r>
        <w:rPr>
          <w:rFonts w:asciiTheme="minorHAnsi" w:hAnsiTheme="minorHAnsi" w:cstheme="minorHAnsi"/>
          <w:sz w:val="28"/>
          <w:szCs w:val="28"/>
        </w:rPr>
        <w:t>.</w:t>
      </w:r>
      <w:r w:rsidRPr="00731309">
        <w:rPr>
          <w:rFonts w:asciiTheme="minorHAnsi" w:hAnsiTheme="minorHAnsi" w:cstheme="minorHAnsi"/>
          <w:sz w:val="28"/>
          <w:szCs w:val="28"/>
        </w:rPr>
        <w:t xml:space="preserve">            </w:t>
      </w:r>
    </w:p>
    <w:p w14:paraId="62797B30" w14:textId="77777777" w:rsidR="00027E75" w:rsidRPr="00731309" w:rsidRDefault="00027E75" w:rsidP="00027E75">
      <w:pPr>
        <w:tabs>
          <w:tab w:val="left" w:pos="5220"/>
        </w:tabs>
        <w:jc w:val="both"/>
        <w:rPr>
          <w:rFonts w:asciiTheme="minorHAnsi" w:hAnsiTheme="minorHAnsi" w:cstheme="minorHAnsi"/>
          <w:sz w:val="28"/>
          <w:szCs w:val="28"/>
        </w:rPr>
      </w:pPr>
      <w:r>
        <w:rPr>
          <w:rFonts w:asciiTheme="minorHAnsi" w:hAnsiTheme="minorHAnsi" w:cstheme="minorHAnsi"/>
          <w:sz w:val="28"/>
          <w:szCs w:val="28"/>
        </w:rPr>
        <w:t xml:space="preserve">- </w:t>
      </w:r>
      <w:proofErr w:type="spellStart"/>
      <w:r w:rsidRPr="00731309">
        <w:rPr>
          <w:rFonts w:asciiTheme="minorHAnsi" w:hAnsiTheme="minorHAnsi" w:cstheme="minorHAnsi"/>
          <w:sz w:val="28"/>
          <w:szCs w:val="28"/>
        </w:rPr>
        <w:t>Време</w:t>
      </w:r>
      <w:proofErr w:type="spellEnd"/>
      <w:r w:rsidRPr="00731309">
        <w:rPr>
          <w:rFonts w:asciiTheme="minorHAnsi" w:hAnsiTheme="minorHAnsi" w:cstheme="minorHAnsi"/>
          <w:sz w:val="28"/>
          <w:szCs w:val="28"/>
        </w:rPr>
        <w:t xml:space="preserve"> </w:t>
      </w:r>
      <w:proofErr w:type="spellStart"/>
      <w:r w:rsidRPr="00731309">
        <w:rPr>
          <w:rFonts w:asciiTheme="minorHAnsi" w:hAnsiTheme="minorHAnsi" w:cstheme="minorHAnsi"/>
          <w:sz w:val="28"/>
          <w:szCs w:val="28"/>
        </w:rPr>
        <w:t>на</w:t>
      </w:r>
      <w:proofErr w:type="spellEnd"/>
      <w:r w:rsidRPr="00731309">
        <w:rPr>
          <w:rFonts w:asciiTheme="minorHAnsi" w:hAnsiTheme="minorHAnsi" w:cstheme="minorHAnsi"/>
          <w:sz w:val="28"/>
          <w:szCs w:val="28"/>
        </w:rPr>
        <w:t xml:space="preserve"> </w:t>
      </w:r>
      <w:proofErr w:type="spellStart"/>
      <w:r w:rsidRPr="00731309">
        <w:rPr>
          <w:rFonts w:asciiTheme="minorHAnsi" w:hAnsiTheme="minorHAnsi" w:cstheme="minorHAnsi"/>
          <w:sz w:val="28"/>
          <w:szCs w:val="28"/>
        </w:rPr>
        <w:t>провеждане</w:t>
      </w:r>
      <w:proofErr w:type="spellEnd"/>
      <w:r w:rsidRPr="00731309">
        <w:rPr>
          <w:rFonts w:asciiTheme="minorHAnsi" w:hAnsiTheme="minorHAnsi" w:cstheme="minorHAnsi"/>
          <w:sz w:val="28"/>
          <w:szCs w:val="28"/>
        </w:rPr>
        <w:t xml:space="preserve">: </w:t>
      </w:r>
      <w:r>
        <w:rPr>
          <w:rFonts w:asciiTheme="minorHAnsi" w:hAnsiTheme="minorHAnsi" w:cstheme="minorHAnsi"/>
          <w:sz w:val="28"/>
          <w:szCs w:val="28"/>
        </w:rPr>
        <w:t>м</w:t>
      </w:r>
      <w:r w:rsidRPr="00731309">
        <w:rPr>
          <w:rFonts w:asciiTheme="minorHAnsi" w:hAnsiTheme="minorHAnsi" w:cstheme="minorHAnsi"/>
          <w:sz w:val="28"/>
          <w:szCs w:val="28"/>
        </w:rPr>
        <w:t>.1</w:t>
      </w:r>
      <w:r>
        <w:rPr>
          <w:rFonts w:asciiTheme="minorHAnsi" w:hAnsiTheme="minorHAnsi" w:cstheme="minorHAnsi"/>
          <w:sz w:val="28"/>
          <w:szCs w:val="28"/>
        </w:rPr>
        <w:t>2</w:t>
      </w:r>
      <w:r w:rsidRPr="00731309">
        <w:rPr>
          <w:rFonts w:asciiTheme="minorHAnsi" w:hAnsiTheme="minorHAnsi" w:cstheme="minorHAnsi"/>
          <w:sz w:val="28"/>
          <w:szCs w:val="28"/>
        </w:rPr>
        <w:t>.201</w:t>
      </w:r>
      <w:r>
        <w:rPr>
          <w:rFonts w:asciiTheme="minorHAnsi" w:hAnsiTheme="minorHAnsi" w:cstheme="minorHAnsi"/>
          <w:sz w:val="28"/>
          <w:szCs w:val="28"/>
        </w:rPr>
        <w:t>9</w:t>
      </w:r>
      <w:r w:rsidRPr="00731309">
        <w:rPr>
          <w:rFonts w:asciiTheme="minorHAnsi" w:hAnsiTheme="minorHAnsi" w:cstheme="minorHAnsi"/>
          <w:sz w:val="28"/>
          <w:szCs w:val="28"/>
        </w:rPr>
        <w:t>г.</w:t>
      </w:r>
    </w:p>
    <w:p w14:paraId="6977D360" w14:textId="77777777" w:rsidR="00027E75" w:rsidRDefault="00027E75" w:rsidP="00027E75">
      <w:pPr>
        <w:tabs>
          <w:tab w:val="left" w:pos="5220"/>
        </w:tabs>
        <w:jc w:val="both"/>
        <w:rPr>
          <w:rFonts w:asciiTheme="minorHAnsi" w:hAnsiTheme="minorHAnsi" w:cstheme="minorHAnsi"/>
          <w:b/>
          <w:sz w:val="28"/>
          <w:szCs w:val="28"/>
        </w:rPr>
      </w:pPr>
      <w:r w:rsidRPr="00731309">
        <w:rPr>
          <w:rFonts w:asciiTheme="minorHAnsi" w:hAnsiTheme="minorHAnsi" w:cstheme="minorHAnsi"/>
          <w:sz w:val="28"/>
          <w:szCs w:val="28"/>
        </w:rPr>
        <w:t xml:space="preserve">- </w:t>
      </w:r>
      <w:proofErr w:type="spellStart"/>
      <w:r w:rsidRPr="00731309">
        <w:rPr>
          <w:rFonts w:asciiTheme="minorHAnsi" w:hAnsiTheme="minorHAnsi" w:cstheme="minorHAnsi"/>
          <w:sz w:val="28"/>
          <w:szCs w:val="28"/>
        </w:rPr>
        <w:t>Място</w:t>
      </w:r>
      <w:proofErr w:type="spellEnd"/>
      <w:r w:rsidRPr="00731309">
        <w:rPr>
          <w:rFonts w:asciiTheme="minorHAnsi" w:hAnsiTheme="minorHAnsi" w:cstheme="minorHAnsi"/>
          <w:sz w:val="28"/>
          <w:szCs w:val="28"/>
        </w:rPr>
        <w:t xml:space="preserve"> </w:t>
      </w:r>
      <w:proofErr w:type="spellStart"/>
      <w:r w:rsidRPr="00731309">
        <w:rPr>
          <w:rFonts w:asciiTheme="minorHAnsi" w:hAnsiTheme="minorHAnsi" w:cstheme="minorHAnsi"/>
          <w:sz w:val="28"/>
          <w:szCs w:val="28"/>
        </w:rPr>
        <w:t>на</w:t>
      </w:r>
      <w:proofErr w:type="spellEnd"/>
      <w:r w:rsidRPr="00731309">
        <w:rPr>
          <w:rFonts w:asciiTheme="minorHAnsi" w:hAnsiTheme="minorHAnsi" w:cstheme="minorHAnsi"/>
          <w:sz w:val="28"/>
          <w:szCs w:val="28"/>
        </w:rPr>
        <w:t xml:space="preserve"> </w:t>
      </w:r>
      <w:proofErr w:type="spellStart"/>
      <w:r w:rsidRPr="00731309">
        <w:rPr>
          <w:rFonts w:asciiTheme="minorHAnsi" w:hAnsiTheme="minorHAnsi" w:cstheme="minorHAnsi"/>
          <w:sz w:val="28"/>
          <w:szCs w:val="28"/>
        </w:rPr>
        <w:t>провеждане</w:t>
      </w:r>
      <w:proofErr w:type="spellEnd"/>
      <w:r w:rsidRPr="00731309">
        <w:rPr>
          <w:rFonts w:asciiTheme="minorHAnsi" w:hAnsiTheme="minorHAnsi" w:cstheme="minorHAnsi"/>
          <w:sz w:val="28"/>
          <w:szCs w:val="28"/>
        </w:rPr>
        <w:t xml:space="preserve">: </w:t>
      </w:r>
      <w:proofErr w:type="spellStart"/>
      <w:r w:rsidRPr="00731309">
        <w:rPr>
          <w:rFonts w:asciiTheme="minorHAnsi" w:hAnsiTheme="minorHAnsi" w:cstheme="minorHAnsi"/>
          <w:sz w:val="28"/>
          <w:szCs w:val="28"/>
        </w:rPr>
        <w:t>Зала</w:t>
      </w:r>
      <w:proofErr w:type="spellEnd"/>
      <w:r w:rsidRPr="00731309">
        <w:rPr>
          <w:rFonts w:asciiTheme="minorHAnsi" w:hAnsiTheme="minorHAnsi" w:cstheme="minorHAnsi"/>
          <w:sz w:val="28"/>
          <w:szCs w:val="28"/>
        </w:rPr>
        <w:t xml:space="preserve"> в </w:t>
      </w:r>
      <w:proofErr w:type="spellStart"/>
      <w:r w:rsidRPr="00731309">
        <w:rPr>
          <w:rFonts w:asciiTheme="minorHAnsi" w:hAnsiTheme="minorHAnsi" w:cstheme="minorHAnsi"/>
          <w:sz w:val="28"/>
          <w:szCs w:val="28"/>
        </w:rPr>
        <w:t>читалището</w:t>
      </w:r>
      <w:proofErr w:type="spellEnd"/>
      <w:r w:rsidRPr="00731309">
        <w:rPr>
          <w:rFonts w:asciiTheme="minorHAnsi" w:hAnsiTheme="minorHAnsi" w:cstheme="minorHAnsi"/>
          <w:sz w:val="28"/>
          <w:szCs w:val="28"/>
        </w:rPr>
        <w:t>.</w:t>
      </w:r>
      <w:r w:rsidRPr="00731309">
        <w:rPr>
          <w:rFonts w:asciiTheme="minorHAnsi" w:hAnsiTheme="minorHAnsi" w:cstheme="minorHAnsi"/>
          <w:b/>
          <w:sz w:val="28"/>
          <w:szCs w:val="28"/>
        </w:rPr>
        <w:t xml:space="preserve">     </w:t>
      </w:r>
    </w:p>
    <w:p w14:paraId="34F4FC24" w14:textId="77777777" w:rsidR="00027E75" w:rsidRPr="00C77F35" w:rsidRDefault="00027E75" w:rsidP="00027E75">
      <w:pPr>
        <w:rPr>
          <w:rFonts w:asciiTheme="minorHAnsi" w:hAnsiTheme="minorHAnsi" w:cstheme="minorHAnsi"/>
          <w:b/>
          <w:sz w:val="28"/>
          <w:szCs w:val="28"/>
        </w:rPr>
      </w:pPr>
      <w:proofErr w:type="spellStart"/>
      <w:r w:rsidRPr="00C77F35">
        <w:rPr>
          <w:rFonts w:asciiTheme="minorHAnsi" w:hAnsiTheme="minorHAnsi" w:cstheme="minorHAnsi"/>
          <w:b/>
          <w:sz w:val="28"/>
          <w:szCs w:val="28"/>
        </w:rPr>
        <w:t>Отговорници</w:t>
      </w:r>
      <w:proofErr w:type="spellEnd"/>
      <w:r w:rsidRPr="00C77F35">
        <w:rPr>
          <w:rFonts w:asciiTheme="minorHAnsi" w:hAnsiTheme="minorHAnsi" w:cstheme="minorHAnsi"/>
          <w:b/>
          <w:sz w:val="28"/>
          <w:szCs w:val="28"/>
        </w:rPr>
        <w:t xml:space="preserve">: </w:t>
      </w:r>
      <w:proofErr w:type="spellStart"/>
      <w:r w:rsidRPr="00C77F35">
        <w:rPr>
          <w:rFonts w:asciiTheme="minorHAnsi" w:hAnsiTheme="minorHAnsi" w:cstheme="minorHAnsi"/>
          <w:b/>
          <w:sz w:val="28"/>
          <w:szCs w:val="28"/>
        </w:rPr>
        <w:t>председател</w:t>
      </w:r>
      <w:proofErr w:type="spellEnd"/>
      <w:r w:rsidRPr="00C77F35">
        <w:rPr>
          <w:rFonts w:asciiTheme="minorHAnsi" w:hAnsiTheme="minorHAnsi" w:cstheme="minorHAnsi"/>
          <w:b/>
          <w:sz w:val="28"/>
          <w:szCs w:val="28"/>
        </w:rPr>
        <w:t xml:space="preserve">, </w:t>
      </w:r>
      <w:proofErr w:type="spellStart"/>
      <w:r w:rsidRPr="00C77F35">
        <w:rPr>
          <w:rFonts w:asciiTheme="minorHAnsi" w:hAnsiTheme="minorHAnsi" w:cstheme="minorHAnsi"/>
          <w:b/>
          <w:sz w:val="28"/>
          <w:szCs w:val="28"/>
        </w:rPr>
        <w:t>технически</w:t>
      </w:r>
      <w:proofErr w:type="spellEnd"/>
      <w:r w:rsidRPr="00C77F35">
        <w:rPr>
          <w:rFonts w:asciiTheme="minorHAnsi" w:hAnsiTheme="minorHAnsi" w:cstheme="minorHAnsi"/>
          <w:b/>
          <w:sz w:val="28"/>
          <w:szCs w:val="28"/>
        </w:rPr>
        <w:t xml:space="preserve"> </w:t>
      </w:r>
      <w:proofErr w:type="spellStart"/>
      <w:r w:rsidRPr="00C77F35">
        <w:rPr>
          <w:rFonts w:asciiTheme="minorHAnsi" w:hAnsiTheme="minorHAnsi" w:cstheme="minorHAnsi"/>
          <w:b/>
          <w:sz w:val="28"/>
          <w:szCs w:val="28"/>
        </w:rPr>
        <w:t>изпълнител</w:t>
      </w:r>
      <w:proofErr w:type="spellEnd"/>
      <w:r w:rsidRPr="00C77F35">
        <w:rPr>
          <w:rFonts w:asciiTheme="minorHAnsi" w:hAnsiTheme="minorHAnsi" w:cstheme="minorHAnsi"/>
          <w:b/>
          <w:sz w:val="28"/>
          <w:szCs w:val="28"/>
        </w:rPr>
        <w:t xml:space="preserve">, </w:t>
      </w:r>
      <w:proofErr w:type="spellStart"/>
      <w:r w:rsidRPr="00C77F35">
        <w:rPr>
          <w:rFonts w:asciiTheme="minorHAnsi" w:hAnsiTheme="minorHAnsi" w:cstheme="minorHAnsi"/>
          <w:b/>
          <w:sz w:val="28"/>
          <w:szCs w:val="28"/>
        </w:rPr>
        <w:t>технически</w:t>
      </w:r>
      <w:proofErr w:type="spellEnd"/>
      <w:r w:rsidRPr="00C77F35">
        <w:rPr>
          <w:rFonts w:asciiTheme="minorHAnsi" w:hAnsiTheme="minorHAnsi" w:cstheme="minorHAnsi"/>
          <w:b/>
          <w:sz w:val="28"/>
          <w:szCs w:val="28"/>
        </w:rPr>
        <w:t xml:space="preserve"> </w:t>
      </w:r>
      <w:proofErr w:type="spellStart"/>
      <w:r w:rsidRPr="00C77F35">
        <w:rPr>
          <w:rFonts w:asciiTheme="minorHAnsi" w:hAnsiTheme="minorHAnsi" w:cstheme="minorHAnsi"/>
          <w:b/>
          <w:sz w:val="28"/>
          <w:szCs w:val="28"/>
        </w:rPr>
        <w:t>секретар</w:t>
      </w:r>
      <w:proofErr w:type="spellEnd"/>
      <w:r w:rsidRPr="00C77F35">
        <w:rPr>
          <w:rFonts w:asciiTheme="minorHAnsi" w:hAnsiTheme="minorHAnsi" w:cstheme="minorHAnsi"/>
          <w:b/>
          <w:sz w:val="28"/>
          <w:szCs w:val="28"/>
        </w:rPr>
        <w:t>.</w:t>
      </w:r>
    </w:p>
    <w:p w14:paraId="3579CAFE" w14:textId="77777777" w:rsidR="00027E75" w:rsidRDefault="00027E75" w:rsidP="00027E75">
      <w:pPr>
        <w:tabs>
          <w:tab w:val="left" w:pos="5220"/>
        </w:tabs>
        <w:jc w:val="both"/>
        <w:rPr>
          <w:rFonts w:asciiTheme="minorHAnsi" w:hAnsiTheme="minorHAnsi" w:cstheme="minorHAnsi"/>
          <w:b/>
          <w:sz w:val="28"/>
          <w:szCs w:val="28"/>
        </w:rPr>
      </w:pPr>
    </w:p>
    <w:p w14:paraId="1C6D4AEB" w14:textId="77777777" w:rsidR="00027E75" w:rsidRDefault="00027E75" w:rsidP="00027E75">
      <w:pPr>
        <w:ind w:firstLine="708"/>
        <w:jc w:val="both"/>
        <w:rPr>
          <w:rFonts w:asciiTheme="minorHAnsi" w:hAnsiTheme="minorHAnsi" w:cstheme="minorHAnsi"/>
          <w:b/>
          <w:sz w:val="28"/>
          <w:szCs w:val="28"/>
        </w:rPr>
      </w:pPr>
      <w:r>
        <w:rPr>
          <w:rFonts w:asciiTheme="minorHAnsi" w:hAnsiTheme="minorHAnsi" w:cstheme="minorHAnsi"/>
          <w:b/>
          <w:sz w:val="28"/>
          <w:szCs w:val="28"/>
        </w:rPr>
        <w:t>3</w:t>
      </w:r>
      <w:r w:rsidRPr="00DC2753">
        <w:rPr>
          <w:rFonts w:asciiTheme="minorHAnsi" w:hAnsiTheme="minorHAnsi" w:cstheme="minorHAnsi"/>
          <w:b/>
          <w:sz w:val="28"/>
          <w:szCs w:val="28"/>
        </w:rPr>
        <w:t xml:space="preserve">. </w:t>
      </w:r>
      <w:proofErr w:type="spellStart"/>
      <w:r w:rsidRPr="00DC2753">
        <w:rPr>
          <w:rFonts w:asciiTheme="minorHAnsi" w:hAnsiTheme="minorHAnsi" w:cstheme="minorHAnsi"/>
          <w:b/>
          <w:sz w:val="28"/>
          <w:szCs w:val="28"/>
        </w:rPr>
        <w:t>Социална</w:t>
      </w:r>
      <w:proofErr w:type="spellEnd"/>
      <w:r w:rsidRPr="00DC2753">
        <w:rPr>
          <w:rFonts w:asciiTheme="minorHAnsi" w:hAnsiTheme="minorHAnsi" w:cstheme="minorHAnsi"/>
          <w:b/>
          <w:sz w:val="28"/>
          <w:szCs w:val="28"/>
        </w:rPr>
        <w:t xml:space="preserve"> </w:t>
      </w:r>
      <w:proofErr w:type="spellStart"/>
      <w:r w:rsidRPr="00DC2753">
        <w:rPr>
          <w:rFonts w:asciiTheme="minorHAnsi" w:hAnsiTheme="minorHAnsi" w:cstheme="minorHAnsi"/>
          <w:b/>
          <w:sz w:val="28"/>
          <w:szCs w:val="28"/>
        </w:rPr>
        <w:t>дейност</w:t>
      </w:r>
      <w:proofErr w:type="spellEnd"/>
      <w:r w:rsidRPr="00DC2753">
        <w:rPr>
          <w:rFonts w:asciiTheme="minorHAnsi" w:hAnsiTheme="minorHAnsi" w:cstheme="minorHAnsi"/>
          <w:b/>
          <w:sz w:val="28"/>
          <w:szCs w:val="28"/>
        </w:rPr>
        <w:t>.</w:t>
      </w:r>
    </w:p>
    <w:p w14:paraId="27DFC847" w14:textId="77777777" w:rsidR="00027E75" w:rsidRPr="007A61F2" w:rsidRDefault="00027E75" w:rsidP="00027E75">
      <w:pPr>
        <w:pStyle w:val="ae"/>
        <w:numPr>
          <w:ilvl w:val="0"/>
          <w:numId w:val="18"/>
        </w:numPr>
        <w:jc w:val="both"/>
        <w:rPr>
          <w:rFonts w:asciiTheme="minorHAnsi" w:hAnsiTheme="minorHAnsi" w:cstheme="minorHAnsi"/>
          <w:b/>
          <w:sz w:val="28"/>
          <w:szCs w:val="28"/>
        </w:rPr>
      </w:pPr>
      <w:r w:rsidRPr="007A61F2">
        <w:rPr>
          <w:rFonts w:asciiTheme="minorHAnsi" w:hAnsiTheme="minorHAnsi" w:cstheme="minorHAnsi"/>
          <w:sz w:val="28"/>
          <w:szCs w:val="28"/>
        </w:rPr>
        <w:t xml:space="preserve">Оказване на помощ при попълване на документи </w:t>
      </w:r>
      <w:r>
        <w:rPr>
          <w:rFonts w:asciiTheme="minorHAnsi" w:hAnsiTheme="minorHAnsi" w:cstheme="minorHAnsi"/>
          <w:sz w:val="28"/>
          <w:szCs w:val="28"/>
        </w:rPr>
        <w:t>на потребителите от</w:t>
      </w:r>
    </w:p>
    <w:p w14:paraId="4F131A64" w14:textId="77777777" w:rsidR="00027E75" w:rsidRPr="007A61F2" w:rsidRDefault="00027E75" w:rsidP="00027E75">
      <w:pPr>
        <w:jc w:val="both"/>
        <w:rPr>
          <w:rFonts w:asciiTheme="minorHAnsi" w:hAnsiTheme="minorHAnsi" w:cstheme="minorHAnsi"/>
          <w:b/>
          <w:sz w:val="28"/>
          <w:szCs w:val="28"/>
        </w:rPr>
      </w:pPr>
      <w:r w:rsidRPr="007A61F2">
        <w:rPr>
          <w:rFonts w:asciiTheme="minorHAnsi" w:hAnsiTheme="minorHAnsi" w:cstheme="minorHAnsi"/>
          <w:sz w:val="28"/>
          <w:szCs w:val="28"/>
        </w:rPr>
        <w:t>„</w:t>
      </w:r>
      <w:proofErr w:type="spellStart"/>
      <w:r w:rsidRPr="007A61F2">
        <w:rPr>
          <w:rFonts w:asciiTheme="minorHAnsi" w:hAnsiTheme="minorHAnsi" w:cstheme="minorHAnsi"/>
          <w:sz w:val="28"/>
          <w:szCs w:val="28"/>
        </w:rPr>
        <w:t>Клуб</w:t>
      </w:r>
      <w:proofErr w:type="spellEnd"/>
      <w:r w:rsidRPr="007A61F2">
        <w:rPr>
          <w:rFonts w:asciiTheme="minorHAnsi" w:hAnsiTheme="minorHAnsi" w:cstheme="minorHAnsi"/>
          <w:sz w:val="28"/>
          <w:szCs w:val="28"/>
        </w:rPr>
        <w:t xml:space="preserve"> </w:t>
      </w:r>
      <w:proofErr w:type="spellStart"/>
      <w:r w:rsidRPr="007A61F2">
        <w:rPr>
          <w:rFonts w:asciiTheme="minorHAnsi" w:hAnsiTheme="minorHAnsi" w:cstheme="minorHAnsi"/>
          <w:sz w:val="28"/>
          <w:szCs w:val="28"/>
        </w:rPr>
        <w:t>на</w:t>
      </w:r>
      <w:proofErr w:type="spellEnd"/>
      <w:r w:rsidRPr="007A61F2">
        <w:rPr>
          <w:rFonts w:asciiTheme="minorHAnsi" w:hAnsiTheme="minorHAnsi" w:cstheme="minorHAnsi"/>
          <w:sz w:val="28"/>
          <w:szCs w:val="28"/>
        </w:rPr>
        <w:t xml:space="preserve"> </w:t>
      </w:r>
      <w:proofErr w:type="spellStart"/>
      <w:proofErr w:type="gramStart"/>
      <w:r w:rsidRPr="007A61F2">
        <w:rPr>
          <w:rFonts w:asciiTheme="minorHAnsi" w:hAnsiTheme="minorHAnsi" w:cstheme="minorHAnsi"/>
          <w:sz w:val="28"/>
          <w:szCs w:val="28"/>
        </w:rPr>
        <w:t>инвалида</w:t>
      </w:r>
      <w:proofErr w:type="spellEnd"/>
      <w:r w:rsidRPr="007A61F2">
        <w:rPr>
          <w:rFonts w:asciiTheme="minorHAnsi" w:hAnsiTheme="minorHAnsi" w:cstheme="minorHAnsi"/>
          <w:sz w:val="28"/>
          <w:szCs w:val="28"/>
        </w:rPr>
        <w:t>“</w:t>
      </w:r>
      <w:proofErr w:type="gramEnd"/>
      <w:r w:rsidRPr="007A61F2">
        <w:rPr>
          <w:rFonts w:asciiTheme="minorHAnsi" w:hAnsiTheme="minorHAnsi" w:cstheme="minorHAnsi"/>
          <w:sz w:val="28"/>
          <w:szCs w:val="28"/>
        </w:rPr>
        <w:t>.</w:t>
      </w:r>
    </w:p>
    <w:p w14:paraId="2AE85CED" w14:textId="77777777" w:rsidR="00027E75" w:rsidRDefault="00027E75" w:rsidP="00027E75">
      <w:pPr>
        <w:jc w:val="both"/>
        <w:rPr>
          <w:rFonts w:asciiTheme="minorHAnsi" w:hAnsiTheme="minorHAnsi" w:cstheme="minorHAnsi"/>
          <w:sz w:val="28"/>
          <w:szCs w:val="28"/>
        </w:rPr>
      </w:pPr>
      <w:r w:rsidRPr="007A61F2">
        <w:rPr>
          <w:rFonts w:asciiTheme="minorHAnsi" w:hAnsiTheme="minorHAnsi" w:cstheme="minorHAnsi"/>
          <w:sz w:val="28"/>
          <w:szCs w:val="28"/>
        </w:rPr>
        <w:t xml:space="preserve">- </w:t>
      </w:r>
      <w:proofErr w:type="spellStart"/>
      <w:r w:rsidRPr="007A61F2">
        <w:rPr>
          <w:rFonts w:asciiTheme="minorHAnsi" w:hAnsiTheme="minorHAnsi" w:cstheme="minorHAnsi"/>
          <w:sz w:val="28"/>
          <w:szCs w:val="28"/>
        </w:rPr>
        <w:t>Време</w:t>
      </w:r>
      <w:proofErr w:type="spellEnd"/>
      <w:r w:rsidRPr="007A61F2">
        <w:rPr>
          <w:rFonts w:asciiTheme="minorHAnsi" w:hAnsiTheme="minorHAnsi" w:cstheme="minorHAnsi"/>
          <w:sz w:val="28"/>
          <w:szCs w:val="28"/>
        </w:rPr>
        <w:t xml:space="preserve"> </w:t>
      </w:r>
      <w:proofErr w:type="spellStart"/>
      <w:r w:rsidRPr="007A61F2">
        <w:rPr>
          <w:rFonts w:asciiTheme="minorHAnsi" w:hAnsiTheme="minorHAnsi" w:cstheme="minorHAnsi"/>
          <w:sz w:val="28"/>
          <w:szCs w:val="28"/>
        </w:rPr>
        <w:t>на</w:t>
      </w:r>
      <w:proofErr w:type="spellEnd"/>
      <w:r w:rsidRPr="007A61F2">
        <w:rPr>
          <w:rFonts w:asciiTheme="minorHAnsi" w:hAnsiTheme="minorHAnsi" w:cstheme="minorHAnsi"/>
          <w:sz w:val="28"/>
          <w:szCs w:val="28"/>
        </w:rPr>
        <w:t xml:space="preserve"> </w:t>
      </w:r>
      <w:proofErr w:type="spellStart"/>
      <w:r w:rsidRPr="007A61F2">
        <w:rPr>
          <w:rFonts w:asciiTheme="minorHAnsi" w:hAnsiTheme="minorHAnsi" w:cstheme="minorHAnsi"/>
          <w:sz w:val="28"/>
          <w:szCs w:val="28"/>
        </w:rPr>
        <w:t>провеждане</w:t>
      </w:r>
      <w:proofErr w:type="spellEnd"/>
      <w:r w:rsidRPr="007A61F2">
        <w:rPr>
          <w:rFonts w:asciiTheme="minorHAnsi" w:hAnsiTheme="minorHAnsi" w:cstheme="minorHAnsi"/>
          <w:sz w:val="28"/>
          <w:szCs w:val="28"/>
        </w:rPr>
        <w:t xml:space="preserve">: </w:t>
      </w:r>
      <w:proofErr w:type="spellStart"/>
      <w:r>
        <w:rPr>
          <w:rFonts w:asciiTheme="minorHAnsi" w:hAnsiTheme="minorHAnsi" w:cstheme="minorHAnsi"/>
          <w:sz w:val="28"/>
          <w:szCs w:val="28"/>
        </w:rPr>
        <w:t>ежемесечно</w:t>
      </w:r>
      <w:proofErr w:type="spellEnd"/>
      <w:r>
        <w:rPr>
          <w:rFonts w:asciiTheme="minorHAnsi" w:hAnsiTheme="minorHAnsi" w:cstheme="minorHAnsi"/>
          <w:sz w:val="28"/>
          <w:szCs w:val="28"/>
        </w:rPr>
        <w:t>.</w:t>
      </w:r>
    </w:p>
    <w:p w14:paraId="2F41A779" w14:textId="77777777" w:rsidR="00027E75" w:rsidRDefault="00027E75" w:rsidP="00027E75">
      <w:pPr>
        <w:jc w:val="both"/>
        <w:rPr>
          <w:rFonts w:asciiTheme="minorHAnsi" w:hAnsiTheme="minorHAnsi" w:cstheme="minorHAnsi"/>
          <w:sz w:val="28"/>
          <w:szCs w:val="28"/>
        </w:rPr>
      </w:pPr>
      <w:r w:rsidRPr="00575B41">
        <w:rPr>
          <w:rFonts w:asciiTheme="minorHAnsi" w:hAnsiTheme="minorHAnsi" w:cstheme="minorHAnsi"/>
          <w:sz w:val="28"/>
          <w:szCs w:val="28"/>
        </w:rPr>
        <w:t xml:space="preserve">- </w:t>
      </w:r>
      <w:proofErr w:type="spellStart"/>
      <w:r w:rsidRPr="00575B41">
        <w:rPr>
          <w:rFonts w:asciiTheme="minorHAnsi" w:hAnsiTheme="minorHAnsi" w:cstheme="minorHAnsi"/>
          <w:sz w:val="28"/>
          <w:szCs w:val="28"/>
        </w:rPr>
        <w:t>Място</w:t>
      </w:r>
      <w:proofErr w:type="spellEnd"/>
      <w:r w:rsidRPr="00575B41">
        <w:rPr>
          <w:rFonts w:asciiTheme="minorHAnsi" w:hAnsiTheme="minorHAnsi" w:cstheme="minorHAnsi"/>
          <w:sz w:val="28"/>
          <w:szCs w:val="28"/>
        </w:rPr>
        <w:t xml:space="preserve"> </w:t>
      </w:r>
      <w:proofErr w:type="spellStart"/>
      <w:r w:rsidRPr="00575B41">
        <w:rPr>
          <w:rFonts w:asciiTheme="minorHAnsi" w:hAnsiTheme="minorHAnsi" w:cstheme="minorHAnsi"/>
          <w:sz w:val="28"/>
          <w:szCs w:val="28"/>
        </w:rPr>
        <w:t>на</w:t>
      </w:r>
      <w:proofErr w:type="spellEnd"/>
      <w:r w:rsidRPr="00575B41">
        <w:rPr>
          <w:rFonts w:asciiTheme="minorHAnsi" w:hAnsiTheme="minorHAnsi" w:cstheme="minorHAnsi"/>
          <w:sz w:val="28"/>
          <w:szCs w:val="28"/>
        </w:rPr>
        <w:t xml:space="preserve"> </w:t>
      </w:r>
      <w:proofErr w:type="spellStart"/>
      <w:r w:rsidRPr="00575B41">
        <w:rPr>
          <w:rFonts w:asciiTheme="minorHAnsi" w:hAnsiTheme="minorHAnsi" w:cstheme="minorHAnsi"/>
          <w:sz w:val="28"/>
          <w:szCs w:val="28"/>
        </w:rPr>
        <w:t>провеждане</w:t>
      </w:r>
      <w:proofErr w:type="spellEnd"/>
      <w:r w:rsidRPr="00575B41">
        <w:rPr>
          <w:rFonts w:asciiTheme="minorHAnsi" w:hAnsiTheme="minorHAnsi" w:cstheme="minorHAnsi"/>
          <w:sz w:val="28"/>
          <w:szCs w:val="28"/>
        </w:rPr>
        <w:t xml:space="preserve">: </w:t>
      </w:r>
      <w:proofErr w:type="spellStart"/>
      <w:r w:rsidRPr="00575B41">
        <w:rPr>
          <w:rFonts w:asciiTheme="minorHAnsi" w:hAnsiTheme="minorHAnsi" w:cstheme="minorHAnsi"/>
          <w:sz w:val="28"/>
          <w:szCs w:val="28"/>
        </w:rPr>
        <w:t>Зала</w:t>
      </w:r>
      <w:proofErr w:type="spellEnd"/>
      <w:r w:rsidRPr="00575B41">
        <w:rPr>
          <w:rFonts w:asciiTheme="minorHAnsi" w:hAnsiTheme="minorHAnsi" w:cstheme="minorHAnsi"/>
          <w:sz w:val="28"/>
          <w:szCs w:val="28"/>
        </w:rPr>
        <w:t xml:space="preserve"> в </w:t>
      </w:r>
      <w:proofErr w:type="spellStart"/>
      <w:r w:rsidRPr="00575B41">
        <w:rPr>
          <w:rFonts w:asciiTheme="minorHAnsi" w:hAnsiTheme="minorHAnsi" w:cstheme="minorHAnsi"/>
          <w:sz w:val="28"/>
          <w:szCs w:val="28"/>
        </w:rPr>
        <w:t>читалището</w:t>
      </w:r>
      <w:proofErr w:type="spellEnd"/>
      <w:r w:rsidRPr="00575B41">
        <w:rPr>
          <w:rFonts w:asciiTheme="minorHAnsi" w:hAnsiTheme="minorHAnsi" w:cstheme="minorHAnsi"/>
          <w:sz w:val="28"/>
          <w:szCs w:val="28"/>
        </w:rPr>
        <w:t xml:space="preserve">.     </w:t>
      </w:r>
    </w:p>
    <w:p w14:paraId="04C2895A" w14:textId="77777777" w:rsidR="00027E75" w:rsidRPr="007A61F2" w:rsidRDefault="00027E75" w:rsidP="00027E75">
      <w:pPr>
        <w:pStyle w:val="ae"/>
        <w:numPr>
          <w:ilvl w:val="0"/>
          <w:numId w:val="18"/>
        </w:numPr>
        <w:jc w:val="both"/>
        <w:rPr>
          <w:rFonts w:asciiTheme="minorHAnsi" w:hAnsiTheme="minorHAnsi" w:cstheme="minorHAnsi"/>
          <w:sz w:val="28"/>
          <w:szCs w:val="28"/>
        </w:rPr>
      </w:pPr>
      <w:r>
        <w:rPr>
          <w:rFonts w:asciiTheme="minorHAnsi" w:hAnsiTheme="minorHAnsi" w:cstheme="minorHAnsi"/>
          <w:sz w:val="28"/>
          <w:szCs w:val="28"/>
        </w:rPr>
        <w:t>Организиране на вътрешен турнир за игра на карти.</w:t>
      </w:r>
    </w:p>
    <w:p w14:paraId="361C049B" w14:textId="77777777" w:rsidR="00027E75" w:rsidRPr="007A61F2" w:rsidRDefault="00027E75" w:rsidP="00027E75">
      <w:pPr>
        <w:jc w:val="both"/>
        <w:rPr>
          <w:rFonts w:asciiTheme="minorHAnsi" w:hAnsiTheme="minorHAnsi" w:cstheme="minorHAnsi"/>
          <w:sz w:val="28"/>
          <w:szCs w:val="28"/>
        </w:rPr>
      </w:pPr>
      <w:r w:rsidRPr="00575B41">
        <w:rPr>
          <w:rFonts w:asciiTheme="minorHAnsi" w:hAnsiTheme="minorHAnsi" w:cstheme="minorHAnsi"/>
          <w:sz w:val="28"/>
          <w:szCs w:val="28"/>
        </w:rPr>
        <w:t xml:space="preserve">- </w:t>
      </w:r>
      <w:proofErr w:type="spellStart"/>
      <w:r w:rsidRPr="00575B41">
        <w:rPr>
          <w:rFonts w:asciiTheme="minorHAnsi" w:hAnsiTheme="minorHAnsi" w:cstheme="minorHAnsi"/>
          <w:sz w:val="28"/>
          <w:szCs w:val="28"/>
        </w:rPr>
        <w:t>Време</w:t>
      </w:r>
      <w:proofErr w:type="spellEnd"/>
      <w:r w:rsidRPr="00575B41">
        <w:rPr>
          <w:rFonts w:asciiTheme="minorHAnsi" w:hAnsiTheme="minorHAnsi" w:cstheme="minorHAnsi"/>
          <w:sz w:val="28"/>
          <w:szCs w:val="28"/>
        </w:rPr>
        <w:t xml:space="preserve"> </w:t>
      </w:r>
      <w:proofErr w:type="spellStart"/>
      <w:r w:rsidRPr="00575B41">
        <w:rPr>
          <w:rFonts w:asciiTheme="minorHAnsi" w:hAnsiTheme="minorHAnsi" w:cstheme="minorHAnsi"/>
          <w:sz w:val="28"/>
          <w:szCs w:val="28"/>
        </w:rPr>
        <w:t>на</w:t>
      </w:r>
      <w:proofErr w:type="spellEnd"/>
      <w:r w:rsidRPr="00575B41">
        <w:rPr>
          <w:rFonts w:asciiTheme="minorHAnsi" w:hAnsiTheme="minorHAnsi" w:cstheme="minorHAnsi"/>
          <w:sz w:val="28"/>
          <w:szCs w:val="28"/>
        </w:rPr>
        <w:t xml:space="preserve"> </w:t>
      </w:r>
      <w:proofErr w:type="spellStart"/>
      <w:r w:rsidRPr="00575B41">
        <w:rPr>
          <w:rFonts w:asciiTheme="minorHAnsi" w:hAnsiTheme="minorHAnsi" w:cstheme="minorHAnsi"/>
          <w:sz w:val="28"/>
          <w:szCs w:val="28"/>
        </w:rPr>
        <w:t>провеждане</w:t>
      </w:r>
      <w:proofErr w:type="spellEnd"/>
      <w:r w:rsidRPr="00575B41">
        <w:rPr>
          <w:rFonts w:asciiTheme="minorHAnsi" w:hAnsiTheme="minorHAnsi" w:cstheme="minorHAnsi"/>
          <w:sz w:val="28"/>
          <w:szCs w:val="28"/>
        </w:rPr>
        <w:t xml:space="preserve">: </w:t>
      </w:r>
      <w:proofErr w:type="spellStart"/>
      <w:r w:rsidRPr="00575B41">
        <w:rPr>
          <w:rFonts w:asciiTheme="minorHAnsi" w:hAnsiTheme="minorHAnsi" w:cstheme="minorHAnsi"/>
          <w:sz w:val="28"/>
          <w:szCs w:val="28"/>
        </w:rPr>
        <w:t>ежемесечно</w:t>
      </w:r>
      <w:proofErr w:type="spellEnd"/>
      <w:r w:rsidRPr="00575B41">
        <w:rPr>
          <w:rFonts w:asciiTheme="minorHAnsi" w:hAnsiTheme="minorHAnsi" w:cstheme="minorHAnsi"/>
          <w:sz w:val="28"/>
          <w:szCs w:val="28"/>
        </w:rPr>
        <w:t>.</w:t>
      </w:r>
    </w:p>
    <w:p w14:paraId="6BE99003" w14:textId="77777777" w:rsidR="00027E75" w:rsidRDefault="00027E75" w:rsidP="00027E75">
      <w:pPr>
        <w:jc w:val="both"/>
        <w:rPr>
          <w:rFonts w:asciiTheme="minorHAnsi" w:hAnsiTheme="minorHAnsi" w:cstheme="minorHAnsi"/>
          <w:sz w:val="28"/>
          <w:szCs w:val="28"/>
        </w:rPr>
      </w:pPr>
      <w:r w:rsidRPr="00575B41">
        <w:rPr>
          <w:rFonts w:asciiTheme="minorHAnsi" w:hAnsiTheme="minorHAnsi" w:cstheme="minorHAnsi"/>
          <w:sz w:val="28"/>
          <w:szCs w:val="28"/>
        </w:rPr>
        <w:t xml:space="preserve">- </w:t>
      </w:r>
      <w:proofErr w:type="spellStart"/>
      <w:r w:rsidRPr="00575B41">
        <w:rPr>
          <w:rFonts w:asciiTheme="minorHAnsi" w:hAnsiTheme="minorHAnsi" w:cstheme="minorHAnsi"/>
          <w:sz w:val="28"/>
          <w:szCs w:val="28"/>
        </w:rPr>
        <w:t>Място</w:t>
      </w:r>
      <w:proofErr w:type="spellEnd"/>
      <w:r w:rsidRPr="00575B41">
        <w:rPr>
          <w:rFonts w:asciiTheme="minorHAnsi" w:hAnsiTheme="minorHAnsi" w:cstheme="minorHAnsi"/>
          <w:sz w:val="28"/>
          <w:szCs w:val="28"/>
        </w:rPr>
        <w:t xml:space="preserve"> </w:t>
      </w:r>
      <w:proofErr w:type="spellStart"/>
      <w:r w:rsidRPr="00575B41">
        <w:rPr>
          <w:rFonts w:asciiTheme="minorHAnsi" w:hAnsiTheme="minorHAnsi" w:cstheme="minorHAnsi"/>
          <w:sz w:val="28"/>
          <w:szCs w:val="28"/>
        </w:rPr>
        <w:t>на</w:t>
      </w:r>
      <w:proofErr w:type="spellEnd"/>
      <w:r w:rsidRPr="00575B41">
        <w:rPr>
          <w:rFonts w:asciiTheme="minorHAnsi" w:hAnsiTheme="minorHAnsi" w:cstheme="minorHAnsi"/>
          <w:sz w:val="28"/>
          <w:szCs w:val="28"/>
        </w:rPr>
        <w:t xml:space="preserve"> </w:t>
      </w:r>
      <w:proofErr w:type="spellStart"/>
      <w:r w:rsidRPr="00575B41">
        <w:rPr>
          <w:rFonts w:asciiTheme="minorHAnsi" w:hAnsiTheme="minorHAnsi" w:cstheme="minorHAnsi"/>
          <w:sz w:val="28"/>
          <w:szCs w:val="28"/>
        </w:rPr>
        <w:t>провеждане</w:t>
      </w:r>
      <w:proofErr w:type="spellEnd"/>
      <w:r w:rsidRPr="00575B41">
        <w:rPr>
          <w:rFonts w:asciiTheme="minorHAnsi" w:hAnsiTheme="minorHAnsi" w:cstheme="minorHAnsi"/>
          <w:sz w:val="28"/>
          <w:szCs w:val="28"/>
        </w:rPr>
        <w:t xml:space="preserve">: </w:t>
      </w:r>
      <w:proofErr w:type="spellStart"/>
      <w:r w:rsidRPr="00575B41">
        <w:rPr>
          <w:rFonts w:asciiTheme="minorHAnsi" w:hAnsiTheme="minorHAnsi" w:cstheme="minorHAnsi"/>
          <w:sz w:val="28"/>
          <w:szCs w:val="28"/>
        </w:rPr>
        <w:t>Зала</w:t>
      </w:r>
      <w:proofErr w:type="spellEnd"/>
      <w:r w:rsidRPr="00575B41">
        <w:rPr>
          <w:rFonts w:asciiTheme="minorHAnsi" w:hAnsiTheme="minorHAnsi" w:cstheme="minorHAnsi"/>
          <w:sz w:val="28"/>
          <w:szCs w:val="28"/>
        </w:rPr>
        <w:t xml:space="preserve"> в </w:t>
      </w:r>
      <w:proofErr w:type="spellStart"/>
      <w:r w:rsidRPr="00575B41">
        <w:rPr>
          <w:rFonts w:asciiTheme="minorHAnsi" w:hAnsiTheme="minorHAnsi" w:cstheme="minorHAnsi"/>
          <w:sz w:val="28"/>
          <w:szCs w:val="28"/>
        </w:rPr>
        <w:t>читалището</w:t>
      </w:r>
      <w:proofErr w:type="spellEnd"/>
      <w:r w:rsidRPr="00575B41">
        <w:rPr>
          <w:rFonts w:asciiTheme="minorHAnsi" w:hAnsiTheme="minorHAnsi" w:cstheme="minorHAnsi"/>
          <w:sz w:val="28"/>
          <w:szCs w:val="28"/>
        </w:rPr>
        <w:t xml:space="preserve">. </w:t>
      </w:r>
    </w:p>
    <w:p w14:paraId="7A46BDE5" w14:textId="77777777" w:rsidR="00027E75" w:rsidRDefault="00027E75" w:rsidP="00027E75">
      <w:pPr>
        <w:pStyle w:val="ae"/>
        <w:numPr>
          <w:ilvl w:val="0"/>
          <w:numId w:val="18"/>
        </w:numPr>
        <w:jc w:val="both"/>
        <w:rPr>
          <w:rFonts w:asciiTheme="minorHAnsi" w:hAnsiTheme="minorHAnsi" w:cstheme="minorHAnsi"/>
          <w:sz w:val="28"/>
          <w:szCs w:val="28"/>
        </w:rPr>
      </w:pPr>
      <w:r>
        <w:rPr>
          <w:rFonts w:asciiTheme="minorHAnsi" w:hAnsiTheme="minorHAnsi" w:cstheme="minorHAnsi"/>
          <w:sz w:val="28"/>
          <w:szCs w:val="28"/>
        </w:rPr>
        <w:lastRenderedPageBreak/>
        <w:t xml:space="preserve">Участие на потребителите от „Клуб на инвалида“ в празници от </w:t>
      </w:r>
    </w:p>
    <w:p w14:paraId="06EFEF4F" w14:textId="77777777" w:rsidR="00027E75" w:rsidRPr="00575B41" w:rsidRDefault="00027E75" w:rsidP="00027E75">
      <w:pPr>
        <w:jc w:val="both"/>
        <w:rPr>
          <w:rFonts w:asciiTheme="minorHAnsi" w:hAnsiTheme="minorHAnsi" w:cstheme="minorHAnsi"/>
          <w:sz w:val="28"/>
          <w:szCs w:val="28"/>
        </w:rPr>
      </w:pPr>
      <w:proofErr w:type="spellStart"/>
      <w:r w:rsidRPr="00575B41">
        <w:rPr>
          <w:rFonts w:asciiTheme="minorHAnsi" w:hAnsiTheme="minorHAnsi" w:cstheme="minorHAnsi"/>
          <w:sz w:val="28"/>
          <w:szCs w:val="28"/>
        </w:rPr>
        <w:t>народния</w:t>
      </w:r>
      <w:proofErr w:type="spellEnd"/>
      <w:r w:rsidRPr="00575B41">
        <w:rPr>
          <w:rFonts w:asciiTheme="minorHAnsi" w:hAnsiTheme="minorHAnsi" w:cstheme="minorHAnsi"/>
          <w:sz w:val="28"/>
          <w:szCs w:val="28"/>
        </w:rPr>
        <w:t xml:space="preserve"> </w:t>
      </w:r>
      <w:proofErr w:type="spellStart"/>
      <w:r w:rsidRPr="00575B41">
        <w:rPr>
          <w:rFonts w:asciiTheme="minorHAnsi" w:hAnsiTheme="minorHAnsi" w:cstheme="minorHAnsi"/>
          <w:sz w:val="28"/>
          <w:szCs w:val="28"/>
        </w:rPr>
        <w:t>календар</w:t>
      </w:r>
      <w:proofErr w:type="spellEnd"/>
      <w:r w:rsidRPr="00575B41">
        <w:rPr>
          <w:rFonts w:asciiTheme="minorHAnsi" w:hAnsiTheme="minorHAnsi" w:cstheme="minorHAnsi"/>
          <w:sz w:val="28"/>
          <w:szCs w:val="28"/>
        </w:rPr>
        <w:t xml:space="preserve">, </w:t>
      </w:r>
      <w:proofErr w:type="spellStart"/>
      <w:r w:rsidRPr="00575B41">
        <w:rPr>
          <w:rFonts w:asciiTheme="minorHAnsi" w:hAnsiTheme="minorHAnsi" w:cstheme="minorHAnsi"/>
          <w:sz w:val="28"/>
          <w:szCs w:val="28"/>
        </w:rPr>
        <w:t>организирани</w:t>
      </w:r>
      <w:proofErr w:type="spellEnd"/>
      <w:r w:rsidRPr="00575B41">
        <w:rPr>
          <w:rFonts w:asciiTheme="minorHAnsi" w:hAnsiTheme="minorHAnsi" w:cstheme="minorHAnsi"/>
          <w:sz w:val="28"/>
          <w:szCs w:val="28"/>
        </w:rPr>
        <w:t xml:space="preserve"> </w:t>
      </w:r>
      <w:proofErr w:type="spellStart"/>
      <w:r w:rsidRPr="00575B41">
        <w:rPr>
          <w:rFonts w:asciiTheme="minorHAnsi" w:hAnsiTheme="minorHAnsi" w:cstheme="minorHAnsi"/>
          <w:sz w:val="28"/>
          <w:szCs w:val="28"/>
        </w:rPr>
        <w:t>от</w:t>
      </w:r>
      <w:proofErr w:type="spellEnd"/>
      <w:r w:rsidRPr="00575B41">
        <w:rPr>
          <w:rFonts w:asciiTheme="minorHAnsi" w:hAnsiTheme="minorHAnsi" w:cstheme="minorHAnsi"/>
          <w:sz w:val="28"/>
          <w:szCs w:val="28"/>
        </w:rPr>
        <w:t xml:space="preserve"> </w:t>
      </w:r>
      <w:proofErr w:type="spellStart"/>
      <w:r w:rsidRPr="00575B41">
        <w:rPr>
          <w:rFonts w:asciiTheme="minorHAnsi" w:hAnsiTheme="minorHAnsi" w:cstheme="minorHAnsi"/>
          <w:sz w:val="28"/>
          <w:szCs w:val="28"/>
        </w:rPr>
        <w:t>ч</w:t>
      </w:r>
      <w:r>
        <w:rPr>
          <w:rFonts w:asciiTheme="minorHAnsi" w:hAnsiTheme="minorHAnsi" w:cstheme="minorHAnsi"/>
          <w:sz w:val="28"/>
          <w:szCs w:val="28"/>
        </w:rPr>
        <w:t>италището</w:t>
      </w:r>
      <w:proofErr w:type="spellEnd"/>
      <w:r>
        <w:rPr>
          <w:rFonts w:asciiTheme="minorHAnsi" w:hAnsiTheme="minorHAnsi" w:cstheme="minorHAnsi"/>
          <w:sz w:val="28"/>
          <w:szCs w:val="28"/>
        </w:rPr>
        <w:t>.</w:t>
      </w:r>
    </w:p>
    <w:p w14:paraId="3DBC5994" w14:textId="77777777" w:rsidR="00027E75" w:rsidRDefault="00027E75" w:rsidP="00027E75">
      <w:pPr>
        <w:jc w:val="both"/>
        <w:rPr>
          <w:rFonts w:asciiTheme="minorHAnsi" w:hAnsiTheme="minorHAnsi" w:cstheme="minorHAnsi"/>
          <w:sz w:val="28"/>
          <w:szCs w:val="28"/>
        </w:rPr>
      </w:pPr>
      <w:r w:rsidRPr="00575B41">
        <w:rPr>
          <w:rFonts w:asciiTheme="minorHAnsi" w:hAnsiTheme="minorHAnsi" w:cstheme="minorHAnsi"/>
          <w:sz w:val="28"/>
          <w:szCs w:val="28"/>
        </w:rPr>
        <w:t xml:space="preserve">- </w:t>
      </w:r>
      <w:proofErr w:type="spellStart"/>
      <w:r w:rsidRPr="00575B41">
        <w:rPr>
          <w:rFonts w:asciiTheme="minorHAnsi" w:hAnsiTheme="minorHAnsi" w:cstheme="minorHAnsi"/>
          <w:sz w:val="28"/>
          <w:szCs w:val="28"/>
        </w:rPr>
        <w:t>Време</w:t>
      </w:r>
      <w:proofErr w:type="spellEnd"/>
      <w:r w:rsidRPr="00575B41">
        <w:rPr>
          <w:rFonts w:asciiTheme="minorHAnsi" w:hAnsiTheme="minorHAnsi" w:cstheme="minorHAnsi"/>
          <w:sz w:val="28"/>
          <w:szCs w:val="28"/>
        </w:rPr>
        <w:t xml:space="preserve"> </w:t>
      </w:r>
      <w:proofErr w:type="spellStart"/>
      <w:r w:rsidRPr="00575B41">
        <w:rPr>
          <w:rFonts w:asciiTheme="minorHAnsi" w:hAnsiTheme="minorHAnsi" w:cstheme="minorHAnsi"/>
          <w:sz w:val="28"/>
          <w:szCs w:val="28"/>
        </w:rPr>
        <w:t>на</w:t>
      </w:r>
      <w:proofErr w:type="spellEnd"/>
      <w:r w:rsidRPr="00575B41">
        <w:rPr>
          <w:rFonts w:asciiTheme="minorHAnsi" w:hAnsiTheme="minorHAnsi" w:cstheme="minorHAnsi"/>
          <w:sz w:val="28"/>
          <w:szCs w:val="28"/>
        </w:rPr>
        <w:t xml:space="preserve"> </w:t>
      </w:r>
      <w:proofErr w:type="spellStart"/>
      <w:r w:rsidRPr="00575B41">
        <w:rPr>
          <w:rFonts w:asciiTheme="minorHAnsi" w:hAnsiTheme="minorHAnsi" w:cstheme="minorHAnsi"/>
          <w:sz w:val="28"/>
          <w:szCs w:val="28"/>
        </w:rPr>
        <w:t>провеждане</w:t>
      </w:r>
      <w:proofErr w:type="spellEnd"/>
      <w:r w:rsidRPr="00575B41">
        <w:rPr>
          <w:rFonts w:asciiTheme="minorHAnsi" w:hAnsiTheme="minorHAnsi" w:cstheme="minorHAnsi"/>
          <w:sz w:val="28"/>
          <w:szCs w:val="28"/>
        </w:rPr>
        <w:t xml:space="preserve">: </w:t>
      </w:r>
      <w:proofErr w:type="spellStart"/>
      <w:r>
        <w:rPr>
          <w:rFonts w:asciiTheme="minorHAnsi" w:hAnsiTheme="minorHAnsi" w:cstheme="minorHAnsi"/>
          <w:sz w:val="28"/>
          <w:szCs w:val="28"/>
        </w:rPr>
        <w:t>Според</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месеца</w:t>
      </w:r>
      <w:proofErr w:type="spellEnd"/>
      <w:r>
        <w:rPr>
          <w:rFonts w:asciiTheme="minorHAnsi" w:hAnsiTheme="minorHAnsi" w:cstheme="minorHAnsi"/>
          <w:sz w:val="28"/>
          <w:szCs w:val="28"/>
        </w:rPr>
        <w:t xml:space="preserve"> и </w:t>
      </w:r>
      <w:proofErr w:type="spellStart"/>
      <w:r>
        <w:rPr>
          <w:rFonts w:asciiTheme="minorHAnsi" w:hAnsiTheme="minorHAnsi" w:cstheme="minorHAnsi"/>
          <w:sz w:val="28"/>
          <w:szCs w:val="28"/>
        </w:rPr>
        <w:t>дата</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на</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празника</w:t>
      </w:r>
      <w:proofErr w:type="spellEnd"/>
      <w:r>
        <w:rPr>
          <w:rFonts w:asciiTheme="minorHAnsi" w:hAnsiTheme="minorHAnsi" w:cstheme="minorHAnsi"/>
          <w:sz w:val="28"/>
          <w:szCs w:val="28"/>
        </w:rPr>
        <w:t>.</w:t>
      </w:r>
    </w:p>
    <w:p w14:paraId="7DC55F39" w14:textId="77777777" w:rsidR="00027E75" w:rsidRPr="00275FAC" w:rsidRDefault="00027E75" w:rsidP="00027E75">
      <w:pPr>
        <w:jc w:val="both"/>
        <w:rPr>
          <w:rFonts w:asciiTheme="minorHAnsi" w:hAnsiTheme="minorHAnsi" w:cstheme="minorHAnsi"/>
          <w:b/>
          <w:sz w:val="28"/>
          <w:szCs w:val="28"/>
        </w:rPr>
      </w:pPr>
      <w:proofErr w:type="spellStart"/>
      <w:r w:rsidRPr="00275FAC">
        <w:rPr>
          <w:rFonts w:asciiTheme="minorHAnsi" w:hAnsiTheme="minorHAnsi" w:cstheme="minorHAnsi"/>
          <w:b/>
          <w:sz w:val="28"/>
          <w:szCs w:val="28"/>
        </w:rPr>
        <w:t>Отговорници</w:t>
      </w:r>
      <w:proofErr w:type="spellEnd"/>
      <w:r w:rsidRPr="00275FAC">
        <w:rPr>
          <w:rFonts w:asciiTheme="minorHAnsi" w:hAnsiTheme="minorHAnsi" w:cstheme="minorHAnsi"/>
          <w:b/>
          <w:sz w:val="28"/>
          <w:szCs w:val="28"/>
        </w:rPr>
        <w:t xml:space="preserve">: </w:t>
      </w:r>
      <w:proofErr w:type="spellStart"/>
      <w:r w:rsidRPr="00275FAC">
        <w:rPr>
          <w:rFonts w:asciiTheme="minorHAnsi" w:hAnsiTheme="minorHAnsi" w:cstheme="minorHAnsi"/>
          <w:b/>
          <w:sz w:val="28"/>
          <w:szCs w:val="28"/>
        </w:rPr>
        <w:t>председател</w:t>
      </w:r>
      <w:proofErr w:type="spellEnd"/>
      <w:r w:rsidRPr="00275FAC">
        <w:rPr>
          <w:rFonts w:asciiTheme="minorHAnsi" w:hAnsiTheme="minorHAnsi" w:cstheme="minorHAnsi"/>
          <w:b/>
          <w:sz w:val="28"/>
          <w:szCs w:val="28"/>
        </w:rPr>
        <w:t xml:space="preserve">, </w:t>
      </w:r>
      <w:proofErr w:type="spellStart"/>
      <w:r w:rsidRPr="00275FAC">
        <w:rPr>
          <w:rFonts w:asciiTheme="minorHAnsi" w:hAnsiTheme="minorHAnsi" w:cstheme="minorHAnsi"/>
          <w:b/>
          <w:sz w:val="28"/>
          <w:szCs w:val="28"/>
        </w:rPr>
        <w:t>технически</w:t>
      </w:r>
      <w:proofErr w:type="spellEnd"/>
      <w:r w:rsidRPr="00275FAC">
        <w:rPr>
          <w:rFonts w:asciiTheme="minorHAnsi" w:hAnsiTheme="minorHAnsi" w:cstheme="minorHAnsi"/>
          <w:b/>
          <w:sz w:val="28"/>
          <w:szCs w:val="28"/>
        </w:rPr>
        <w:t xml:space="preserve"> </w:t>
      </w:r>
      <w:proofErr w:type="spellStart"/>
      <w:r w:rsidRPr="00275FAC">
        <w:rPr>
          <w:rFonts w:asciiTheme="minorHAnsi" w:hAnsiTheme="minorHAnsi" w:cstheme="minorHAnsi"/>
          <w:b/>
          <w:sz w:val="28"/>
          <w:szCs w:val="28"/>
        </w:rPr>
        <w:t>изпълнител</w:t>
      </w:r>
      <w:proofErr w:type="spellEnd"/>
      <w:r w:rsidRPr="00275FAC">
        <w:rPr>
          <w:rFonts w:asciiTheme="minorHAnsi" w:hAnsiTheme="minorHAnsi" w:cstheme="minorHAnsi"/>
          <w:b/>
          <w:sz w:val="28"/>
          <w:szCs w:val="28"/>
        </w:rPr>
        <w:t xml:space="preserve">, </w:t>
      </w:r>
      <w:proofErr w:type="spellStart"/>
      <w:r w:rsidRPr="00275FAC">
        <w:rPr>
          <w:rFonts w:asciiTheme="minorHAnsi" w:hAnsiTheme="minorHAnsi" w:cstheme="minorHAnsi"/>
          <w:b/>
          <w:sz w:val="28"/>
          <w:szCs w:val="28"/>
        </w:rPr>
        <w:t>технически</w:t>
      </w:r>
      <w:proofErr w:type="spellEnd"/>
      <w:r w:rsidRPr="00275FAC">
        <w:rPr>
          <w:rFonts w:asciiTheme="minorHAnsi" w:hAnsiTheme="minorHAnsi" w:cstheme="minorHAnsi"/>
          <w:b/>
          <w:sz w:val="28"/>
          <w:szCs w:val="28"/>
        </w:rPr>
        <w:t xml:space="preserve"> </w:t>
      </w:r>
      <w:proofErr w:type="spellStart"/>
      <w:r w:rsidRPr="00275FAC">
        <w:rPr>
          <w:rFonts w:asciiTheme="minorHAnsi" w:hAnsiTheme="minorHAnsi" w:cstheme="minorHAnsi"/>
          <w:b/>
          <w:sz w:val="28"/>
          <w:szCs w:val="28"/>
        </w:rPr>
        <w:t>секретар</w:t>
      </w:r>
      <w:proofErr w:type="spellEnd"/>
      <w:r w:rsidRPr="00275FAC">
        <w:rPr>
          <w:rFonts w:asciiTheme="minorHAnsi" w:hAnsiTheme="minorHAnsi" w:cstheme="minorHAnsi"/>
          <w:b/>
          <w:sz w:val="28"/>
          <w:szCs w:val="28"/>
        </w:rPr>
        <w:t>.</w:t>
      </w:r>
    </w:p>
    <w:p w14:paraId="17E31375" w14:textId="77777777" w:rsidR="00027E75" w:rsidRPr="00575B41" w:rsidRDefault="00027E75" w:rsidP="00027E75">
      <w:pPr>
        <w:jc w:val="both"/>
        <w:rPr>
          <w:rFonts w:asciiTheme="minorHAnsi" w:hAnsiTheme="minorHAnsi" w:cstheme="minorHAnsi"/>
          <w:sz w:val="28"/>
          <w:szCs w:val="28"/>
        </w:rPr>
      </w:pPr>
    </w:p>
    <w:p w14:paraId="7D6E2BD1" w14:textId="77777777" w:rsidR="00027E75" w:rsidRPr="00575B41" w:rsidRDefault="00027E75" w:rsidP="00027E75">
      <w:pPr>
        <w:pStyle w:val="ae"/>
        <w:jc w:val="both"/>
        <w:rPr>
          <w:rFonts w:asciiTheme="minorHAnsi" w:hAnsiTheme="minorHAnsi" w:cstheme="minorHAnsi"/>
          <w:b/>
          <w:sz w:val="28"/>
          <w:szCs w:val="28"/>
        </w:rPr>
      </w:pPr>
      <w:r w:rsidRPr="00575B41">
        <w:rPr>
          <w:rFonts w:asciiTheme="minorHAnsi" w:hAnsiTheme="minorHAnsi" w:cstheme="minorHAnsi"/>
          <w:sz w:val="28"/>
          <w:szCs w:val="28"/>
        </w:rPr>
        <w:t xml:space="preserve"> </w:t>
      </w:r>
      <w:r w:rsidRPr="00575B41">
        <w:rPr>
          <w:rFonts w:asciiTheme="minorHAnsi" w:hAnsiTheme="minorHAnsi" w:cstheme="minorHAnsi"/>
          <w:b/>
          <w:sz w:val="28"/>
          <w:szCs w:val="28"/>
        </w:rPr>
        <w:t xml:space="preserve">4. Любителско художествено творчество, клубове и кръжоци.                                                                      </w:t>
      </w:r>
    </w:p>
    <w:p w14:paraId="0693F999" w14:textId="77777777" w:rsidR="00027E75" w:rsidRPr="00575B41" w:rsidRDefault="00027E75" w:rsidP="00027E75">
      <w:pPr>
        <w:ind w:firstLine="720"/>
        <w:jc w:val="both"/>
        <w:rPr>
          <w:rFonts w:asciiTheme="minorHAnsi" w:hAnsiTheme="minorHAnsi" w:cstheme="minorHAnsi"/>
          <w:sz w:val="28"/>
          <w:szCs w:val="28"/>
        </w:rPr>
      </w:pPr>
      <w:proofErr w:type="spellStart"/>
      <w:r w:rsidRPr="00575B41">
        <w:rPr>
          <w:rFonts w:asciiTheme="minorHAnsi" w:hAnsiTheme="minorHAnsi" w:cstheme="minorHAnsi"/>
          <w:sz w:val="28"/>
          <w:szCs w:val="28"/>
        </w:rPr>
        <w:t>Целенасочена</w:t>
      </w:r>
      <w:proofErr w:type="spellEnd"/>
      <w:r w:rsidRPr="00575B41">
        <w:rPr>
          <w:rFonts w:asciiTheme="minorHAnsi" w:hAnsiTheme="minorHAnsi" w:cstheme="minorHAnsi"/>
          <w:sz w:val="28"/>
          <w:szCs w:val="28"/>
        </w:rPr>
        <w:t xml:space="preserve"> </w:t>
      </w:r>
      <w:proofErr w:type="spellStart"/>
      <w:r w:rsidRPr="00575B41">
        <w:rPr>
          <w:rFonts w:asciiTheme="minorHAnsi" w:hAnsiTheme="minorHAnsi" w:cstheme="minorHAnsi"/>
          <w:sz w:val="28"/>
          <w:szCs w:val="28"/>
        </w:rPr>
        <w:t>работа</w:t>
      </w:r>
      <w:proofErr w:type="spellEnd"/>
      <w:r w:rsidRPr="00575B41">
        <w:rPr>
          <w:rFonts w:asciiTheme="minorHAnsi" w:hAnsiTheme="minorHAnsi" w:cstheme="minorHAnsi"/>
          <w:sz w:val="28"/>
          <w:szCs w:val="28"/>
        </w:rPr>
        <w:t xml:space="preserve">, </w:t>
      </w:r>
      <w:proofErr w:type="spellStart"/>
      <w:r w:rsidRPr="00575B41">
        <w:rPr>
          <w:rFonts w:asciiTheme="minorHAnsi" w:hAnsiTheme="minorHAnsi" w:cstheme="minorHAnsi"/>
          <w:sz w:val="28"/>
          <w:szCs w:val="28"/>
        </w:rPr>
        <w:t>насочена</w:t>
      </w:r>
      <w:proofErr w:type="spellEnd"/>
      <w:r w:rsidRPr="00575B41">
        <w:rPr>
          <w:rFonts w:asciiTheme="minorHAnsi" w:hAnsiTheme="minorHAnsi" w:cstheme="minorHAnsi"/>
          <w:sz w:val="28"/>
          <w:szCs w:val="28"/>
        </w:rPr>
        <w:t xml:space="preserve"> </w:t>
      </w:r>
      <w:proofErr w:type="spellStart"/>
      <w:r w:rsidRPr="00575B41">
        <w:rPr>
          <w:rFonts w:asciiTheme="minorHAnsi" w:hAnsiTheme="minorHAnsi" w:cstheme="minorHAnsi"/>
          <w:sz w:val="28"/>
          <w:szCs w:val="28"/>
        </w:rPr>
        <w:t>към</w:t>
      </w:r>
      <w:proofErr w:type="spellEnd"/>
      <w:r w:rsidRPr="00575B41">
        <w:rPr>
          <w:rFonts w:asciiTheme="minorHAnsi" w:hAnsiTheme="minorHAnsi" w:cstheme="minorHAnsi"/>
          <w:sz w:val="28"/>
          <w:szCs w:val="28"/>
        </w:rPr>
        <w:t xml:space="preserve"> </w:t>
      </w:r>
      <w:proofErr w:type="spellStart"/>
      <w:r w:rsidRPr="00575B41">
        <w:rPr>
          <w:rFonts w:asciiTheme="minorHAnsi" w:hAnsiTheme="minorHAnsi" w:cstheme="minorHAnsi"/>
          <w:sz w:val="28"/>
          <w:szCs w:val="28"/>
        </w:rPr>
        <w:t>опазване</w:t>
      </w:r>
      <w:proofErr w:type="spellEnd"/>
      <w:r w:rsidRPr="00575B41">
        <w:rPr>
          <w:rFonts w:asciiTheme="minorHAnsi" w:hAnsiTheme="minorHAnsi" w:cstheme="minorHAnsi"/>
          <w:sz w:val="28"/>
          <w:szCs w:val="28"/>
        </w:rPr>
        <w:t xml:space="preserve"> </w:t>
      </w:r>
      <w:proofErr w:type="spellStart"/>
      <w:r w:rsidRPr="00575B41">
        <w:rPr>
          <w:rFonts w:asciiTheme="minorHAnsi" w:hAnsiTheme="minorHAnsi" w:cstheme="minorHAnsi"/>
          <w:sz w:val="28"/>
          <w:szCs w:val="28"/>
        </w:rPr>
        <w:t>на</w:t>
      </w:r>
      <w:proofErr w:type="spellEnd"/>
      <w:r w:rsidRPr="00575B41">
        <w:rPr>
          <w:rFonts w:asciiTheme="minorHAnsi" w:hAnsiTheme="minorHAnsi" w:cstheme="minorHAnsi"/>
          <w:sz w:val="28"/>
          <w:szCs w:val="28"/>
        </w:rPr>
        <w:t xml:space="preserve"> </w:t>
      </w:r>
      <w:proofErr w:type="spellStart"/>
      <w:r w:rsidRPr="00575B41">
        <w:rPr>
          <w:rFonts w:asciiTheme="minorHAnsi" w:hAnsiTheme="minorHAnsi" w:cstheme="minorHAnsi"/>
          <w:sz w:val="28"/>
          <w:szCs w:val="28"/>
        </w:rPr>
        <w:t>фолклора</w:t>
      </w:r>
      <w:proofErr w:type="spellEnd"/>
      <w:r w:rsidRPr="00575B41">
        <w:rPr>
          <w:rFonts w:asciiTheme="minorHAnsi" w:hAnsiTheme="minorHAnsi" w:cstheme="minorHAnsi"/>
          <w:sz w:val="28"/>
          <w:szCs w:val="28"/>
        </w:rPr>
        <w:t xml:space="preserve"> и </w:t>
      </w:r>
      <w:proofErr w:type="spellStart"/>
      <w:r w:rsidRPr="00575B41">
        <w:rPr>
          <w:rFonts w:asciiTheme="minorHAnsi" w:hAnsiTheme="minorHAnsi" w:cstheme="minorHAnsi"/>
          <w:sz w:val="28"/>
          <w:szCs w:val="28"/>
        </w:rPr>
        <w:t>традиционното</w:t>
      </w:r>
      <w:proofErr w:type="spellEnd"/>
      <w:r w:rsidRPr="00575B41">
        <w:rPr>
          <w:rFonts w:asciiTheme="minorHAnsi" w:hAnsiTheme="minorHAnsi" w:cstheme="minorHAnsi"/>
          <w:sz w:val="28"/>
          <w:szCs w:val="28"/>
        </w:rPr>
        <w:t xml:space="preserve"> </w:t>
      </w:r>
      <w:proofErr w:type="spellStart"/>
      <w:r w:rsidRPr="00575B41">
        <w:rPr>
          <w:rFonts w:asciiTheme="minorHAnsi" w:hAnsiTheme="minorHAnsi" w:cstheme="minorHAnsi"/>
          <w:sz w:val="28"/>
          <w:szCs w:val="28"/>
        </w:rPr>
        <w:t>народно</w:t>
      </w:r>
      <w:proofErr w:type="spellEnd"/>
      <w:r w:rsidRPr="00575B41">
        <w:rPr>
          <w:rFonts w:asciiTheme="minorHAnsi" w:hAnsiTheme="minorHAnsi" w:cstheme="minorHAnsi"/>
          <w:sz w:val="28"/>
          <w:szCs w:val="28"/>
        </w:rPr>
        <w:t xml:space="preserve"> </w:t>
      </w:r>
      <w:proofErr w:type="spellStart"/>
      <w:r w:rsidRPr="00575B41">
        <w:rPr>
          <w:rFonts w:asciiTheme="minorHAnsi" w:hAnsiTheme="minorHAnsi" w:cstheme="minorHAnsi"/>
          <w:sz w:val="28"/>
          <w:szCs w:val="28"/>
        </w:rPr>
        <w:t>богатство</w:t>
      </w:r>
      <w:proofErr w:type="spellEnd"/>
      <w:r w:rsidRPr="00575B41">
        <w:rPr>
          <w:rFonts w:asciiTheme="minorHAnsi" w:hAnsiTheme="minorHAnsi" w:cstheme="minorHAnsi"/>
          <w:sz w:val="28"/>
          <w:szCs w:val="28"/>
        </w:rPr>
        <w:t xml:space="preserve"> и </w:t>
      </w:r>
      <w:proofErr w:type="spellStart"/>
      <w:r w:rsidRPr="00575B41">
        <w:rPr>
          <w:rFonts w:asciiTheme="minorHAnsi" w:hAnsiTheme="minorHAnsi" w:cstheme="minorHAnsi"/>
          <w:sz w:val="28"/>
          <w:szCs w:val="28"/>
        </w:rPr>
        <w:t>създаване</w:t>
      </w:r>
      <w:proofErr w:type="spellEnd"/>
      <w:r w:rsidRPr="00575B41">
        <w:rPr>
          <w:rFonts w:asciiTheme="minorHAnsi" w:hAnsiTheme="minorHAnsi" w:cstheme="minorHAnsi"/>
          <w:sz w:val="28"/>
          <w:szCs w:val="28"/>
        </w:rPr>
        <w:t xml:space="preserve"> </w:t>
      </w:r>
      <w:proofErr w:type="spellStart"/>
      <w:r w:rsidRPr="00575B41">
        <w:rPr>
          <w:rFonts w:asciiTheme="minorHAnsi" w:hAnsiTheme="minorHAnsi" w:cstheme="minorHAnsi"/>
          <w:sz w:val="28"/>
          <w:szCs w:val="28"/>
        </w:rPr>
        <w:t>на</w:t>
      </w:r>
      <w:proofErr w:type="spellEnd"/>
      <w:r w:rsidRPr="00575B41">
        <w:rPr>
          <w:rFonts w:asciiTheme="minorHAnsi" w:hAnsiTheme="minorHAnsi" w:cstheme="minorHAnsi"/>
          <w:sz w:val="28"/>
          <w:szCs w:val="28"/>
        </w:rPr>
        <w:t xml:space="preserve"> </w:t>
      </w:r>
      <w:proofErr w:type="spellStart"/>
      <w:r w:rsidRPr="00575B41">
        <w:rPr>
          <w:rFonts w:asciiTheme="minorHAnsi" w:hAnsiTheme="minorHAnsi" w:cstheme="minorHAnsi"/>
          <w:sz w:val="28"/>
          <w:szCs w:val="28"/>
        </w:rPr>
        <w:t>условия</w:t>
      </w:r>
      <w:proofErr w:type="spellEnd"/>
      <w:r w:rsidRPr="00575B41">
        <w:rPr>
          <w:rFonts w:asciiTheme="minorHAnsi" w:hAnsiTheme="minorHAnsi" w:cstheme="minorHAnsi"/>
          <w:sz w:val="28"/>
          <w:szCs w:val="28"/>
        </w:rPr>
        <w:t xml:space="preserve"> и </w:t>
      </w:r>
      <w:proofErr w:type="spellStart"/>
      <w:r w:rsidRPr="00575B41">
        <w:rPr>
          <w:rFonts w:asciiTheme="minorHAnsi" w:hAnsiTheme="minorHAnsi" w:cstheme="minorHAnsi"/>
          <w:sz w:val="28"/>
          <w:szCs w:val="28"/>
        </w:rPr>
        <w:t>възможности</w:t>
      </w:r>
      <w:proofErr w:type="spellEnd"/>
      <w:r w:rsidRPr="00575B41">
        <w:rPr>
          <w:rFonts w:asciiTheme="minorHAnsi" w:hAnsiTheme="minorHAnsi" w:cstheme="minorHAnsi"/>
          <w:sz w:val="28"/>
          <w:szCs w:val="28"/>
        </w:rPr>
        <w:t xml:space="preserve"> </w:t>
      </w:r>
      <w:proofErr w:type="spellStart"/>
      <w:r w:rsidRPr="00575B41">
        <w:rPr>
          <w:rFonts w:asciiTheme="minorHAnsi" w:hAnsiTheme="minorHAnsi" w:cstheme="minorHAnsi"/>
          <w:sz w:val="28"/>
          <w:szCs w:val="28"/>
        </w:rPr>
        <w:t>за</w:t>
      </w:r>
      <w:proofErr w:type="spellEnd"/>
      <w:r w:rsidRPr="00575B41">
        <w:rPr>
          <w:rFonts w:asciiTheme="minorHAnsi" w:hAnsiTheme="minorHAnsi" w:cstheme="minorHAnsi"/>
          <w:sz w:val="28"/>
          <w:szCs w:val="28"/>
        </w:rPr>
        <w:t xml:space="preserve"> </w:t>
      </w:r>
      <w:proofErr w:type="spellStart"/>
      <w:r w:rsidRPr="00575B41">
        <w:rPr>
          <w:rFonts w:asciiTheme="minorHAnsi" w:hAnsiTheme="minorHAnsi" w:cstheme="minorHAnsi"/>
          <w:sz w:val="28"/>
          <w:szCs w:val="28"/>
        </w:rPr>
        <w:t>тяхното</w:t>
      </w:r>
      <w:proofErr w:type="spellEnd"/>
      <w:r w:rsidRPr="00575B41">
        <w:rPr>
          <w:rFonts w:asciiTheme="minorHAnsi" w:hAnsiTheme="minorHAnsi" w:cstheme="minorHAnsi"/>
          <w:sz w:val="28"/>
          <w:szCs w:val="28"/>
        </w:rPr>
        <w:t xml:space="preserve"> </w:t>
      </w:r>
      <w:proofErr w:type="spellStart"/>
      <w:r w:rsidRPr="00575B41">
        <w:rPr>
          <w:rFonts w:asciiTheme="minorHAnsi" w:hAnsiTheme="minorHAnsi" w:cstheme="minorHAnsi"/>
          <w:sz w:val="28"/>
          <w:szCs w:val="28"/>
        </w:rPr>
        <w:t>развитие</w:t>
      </w:r>
      <w:proofErr w:type="spellEnd"/>
      <w:r w:rsidRPr="00575B41">
        <w:rPr>
          <w:rFonts w:asciiTheme="minorHAnsi" w:hAnsiTheme="minorHAnsi" w:cstheme="minorHAnsi"/>
          <w:sz w:val="28"/>
          <w:szCs w:val="28"/>
        </w:rPr>
        <w:t xml:space="preserve"> и </w:t>
      </w:r>
      <w:proofErr w:type="spellStart"/>
      <w:r w:rsidRPr="00575B41">
        <w:rPr>
          <w:rFonts w:asciiTheme="minorHAnsi" w:hAnsiTheme="minorHAnsi" w:cstheme="minorHAnsi"/>
          <w:sz w:val="28"/>
          <w:szCs w:val="28"/>
        </w:rPr>
        <w:t>популяризиране</w:t>
      </w:r>
      <w:proofErr w:type="spellEnd"/>
      <w:r w:rsidRPr="00575B41">
        <w:rPr>
          <w:rFonts w:asciiTheme="minorHAnsi" w:hAnsiTheme="minorHAnsi" w:cstheme="minorHAnsi"/>
          <w:sz w:val="28"/>
          <w:szCs w:val="28"/>
        </w:rPr>
        <w:t>.</w:t>
      </w:r>
    </w:p>
    <w:p w14:paraId="75DB220B" w14:textId="77777777" w:rsidR="00027E75" w:rsidRDefault="00027E75" w:rsidP="00027E75">
      <w:pPr>
        <w:pStyle w:val="ae"/>
        <w:numPr>
          <w:ilvl w:val="0"/>
          <w:numId w:val="12"/>
        </w:numPr>
        <w:jc w:val="both"/>
        <w:rPr>
          <w:rFonts w:asciiTheme="minorHAnsi" w:hAnsiTheme="minorHAnsi" w:cstheme="minorHAnsi"/>
          <w:i/>
          <w:sz w:val="28"/>
          <w:szCs w:val="28"/>
        </w:rPr>
      </w:pPr>
      <w:r w:rsidRPr="00275FAC">
        <w:rPr>
          <w:rFonts w:asciiTheme="minorHAnsi" w:hAnsiTheme="minorHAnsi" w:cstheme="minorHAnsi"/>
          <w:i/>
          <w:sz w:val="28"/>
          <w:szCs w:val="28"/>
        </w:rPr>
        <w:t>Редовни репетиции със самодейните колективи към читалището.</w:t>
      </w:r>
    </w:p>
    <w:p w14:paraId="72B5FA6D" w14:textId="77777777" w:rsidR="00027E75" w:rsidRPr="00275FAC" w:rsidRDefault="00027E75" w:rsidP="00027E75">
      <w:pPr>
        <w:ind w:left="142"/>
        <w:jc w:val="both"/>
        <w:rPr>
          <w:rFonts w:asciiTheme="minorHAnsi" w:hAnsiTheme="minorHAnsi" w:cstheme="minorHAnsi"/>
          <w:b/>
          <w:i/>
          <w:sz w:val="28"/>
          <w:szCs w:val="28"/>
        </w:rPr>
      </w:pPr>
      <w:proofErr w:type="spellStart"/>
      <w:r w:rsidRPr="00275FAC">
        <w:rPr>
          <w:rFonts w:asciiTheme="minorHAnsi" w:hAnsiTheme="minorHAnsi" w:cstheme="minorHAnsi"/>
          <w:b/>
          <w:i/>
          <w:sz w:val="28"/>
          <w:szCs w:val="28"/>
        </w:rPr>
        <w:t>Танцов</w:t>
      </w:r>
      <w:proofErr w:type="spellEnd"/>
      <w:r w:rsidRPr="00275FAC">
        <w:rPr>
          <w:rFonts w:asciiTheme="minorHAnsi" w:hAnsiTheme="minorHAnsi" w:cstheme="minorHAnsi"/>
          <w:b/>
          <w:i/>
          <w:sz w:val="28"/>
          <w:szCs w:val="28"/>
        </w:rPr>
        <w:t xml:space="preserve"> </w:t>
      </w:r>
      <w:proofErr w:type="spellStart"/>
      <w:r w:rsidRPr="00275FAC">
        <w:rPr>
          <w:rFonts w:asciiTheme="minorHAnsi" w:hAnsiTheme="minorHAnsi" w:cstheme="minorHAnsi"/>
          <w:b/>
          <w:i/>
          <w:sz w:val="28"/>
          <w:szCs w:val="28"/>
        </w:rPr>
        <w:t>ансамбъл</w:t>
      </w:r>
      <w:proofErr w:type="spellEnd"/>
      <w:r w:rsidRPr="00275FAC">
        <w:rPr>
          <w:rFonts w:asciiTheme="minorHAnsi" w:hAnsiTheme="minorHAnsi" w:cstheme="minorHAnsi"/>
          <w:b/>
          <w:i/>
          <w:sz w:val="28"/>
          <w:szCs w:val="28"/>
        </w:rPr>
        <w:t xml:space="preserve"> „</w:t>
      </w:r>
      <w:proofErr w:type="spellStart"/>
      <w:proofErr w:type="gramStart"/>
      <w:r w:rsidRPr="00275FAC">
        <w:rPr>
          <w:rFonts w:asciiTheme="minorHAnsi" w:hAnsiTheme="minorHAnsi" w:cstheme="minorHAnsi"/>
          <w:b/>
          <w:i/>
          <w:sz w:val="28"/>
          <w:szCs w:val="28"/>
        </w:rPr>
        <w:t>Ритъм</w:t>
      </w:r>
      <w:proofErr w:type="spellEnd"/>
      <w:r w:rsidRPr="00275FAC">
        <w:rPr>
          <w:rFonts w:asciiTheme="minorHAnsi" w:hAnsiTheme="minorHAnsi" w:cstheme="minorHAnsi"/>
          <w:b/>
          <w:i/>
          <w:sz w:val="28"/>
          <w:szCs w:val="28"/>
        </w:rPr>
        <w:t>“</w:t>
      </w:r>
      <w:proofErr w:type="gramEnd"/>
    </w:p>
    <w:p w14:paraId="4A55204F" w14:textId="77777777" w:rsidR="00027E75" w:rsidRPr="00F3232D" w:rsidRDefault="00027E75" w:rsidP="00027E75">
      <w:pPr>
        <w:pStyle w:val="ae"/>
        <w:numPr>
          <w:ilvl w:val="0"/>
          <w:numId w:val="19"/>
        </w:numPr>
        <w:jc w:val="both"/>
        <w:rPr>
          <w:rFonts w:asciiTheme="minorHAnsi" w:hAnsiTheme="minorHAnsi" w:cstheme="minorHAnsi"/>
          <w:color w:val="FF0000"/>
          <w:sz w:val="28"/>
          <w:szCs w:val="28"/>
        </w:rPr>
      </w:pPr>
      <w:r w:rsidRPr="005B4AD0">
        <w:rPr>
          <w:rFonts w:asciiTheme="minorHAnsi" w:hAnsiTheme="minorHAnsi" w:cstheme="minorHAnsi"/>
          <w:sz w:val="28"/>
          <w:szCs w:val="28"/>
        </w:rPr>
        <w:t>Шк</w:t>
      </w:r>
      <w:r w:rsidRPr="002B76F9">
        <w:rPr>
          <w:rFonts w:asciiTheme="minorHAnsi" w:hAnsiTheme="minorHAnsi" w:cstheme="minorHAnsi"/>
          <w:sz w:val="28"/>
          <w:szCs w:val="28"/>
        </w:rPr>
        <w:t xml:space="preserve">ола за народни танци до 5 години </w:t>
      </w:r>
      <w:r w:rsidRPr="00E750ED">
        <w:rPr>
          <w:rFonts w:asciiTheme="minorHAnsi" w:hAnsiTheme="minorHAnsi" w:cstheme="minorHAnsi"/>
          <w:sz w:val="28"/>
          <w:szCs w:val="28"/>
        </w:rPr>
        <w:t>– 1</w:t>
      </w:r>
      <w:r>
        <w:rPr>
          <w:rFonts w:asciiTheme="minorHAnsi" w:hAnsiTheme="minorHAnsi" w:cstheme="minorHAnsi"/>
          <w:sz w:val="28"/>
          <w:szCs w:val="28"/>
          <w:lang w:val="en-US"/>
        </w:rPr>
        <w:t>3</w:t>
      </w:r>
      <w:r w:rsidRPr="00E750ED">
        <w:rPr>
          <w:rFonts w:asciiTheme="minorHAnsi" w:hAnsiTheme="minorHAnsi" w:cstheme="minorHAnsi"/>
          <w:sz w:val="28"/>
          <w:szCs w:val="28"/>
        </w:rPr>
        <w:t>0 участника</w:t>
      </w:r>
      <w:r w:rsidRPr="002B76F9">
        <w:rPr>
          <w:rFonts w:asciiTheme="minorHAnsi" w:hAnsiTheme="minorHAnsi" w:cstheme="minorHAnsi"/>
          <w:sz w:val="28"/>
          <w:szCs w:val="28"/>
        </w:rPr>
        <w:t>, ръководител Росен Атанасов;</w:t>
      </w:r>
      <w:r>
        <w:rPr>
          <w:rFonts w:asciiTheme="minorHAnsi" w:hAnsiTheme="minorHAnsi" w:cstheme="minorHAnsi"/>
          <w:sz w:val="28"/>
          <w:szCs w:val="28"/>
        </w:rPr>
        <w:t xml:space="preserve"> </w:t>
      </w:r>
    </w:p>
    <w:p w14:paraId="3EC54227" w14:textId="77777777" w:rsidR="00027E75" w:rsidRPr="002B76F9" w:rsidRDefault="00027E75" w:rsidP="00027E75">
      <w:pPr>
        <w:pStyle w:val="ae"/>
        <w:numPr>
          <w:ilvl w:val="0"/>
          <w:numId w:val="19"/>
        </w:numPr>
        <w:jc w:val="both"/>
        <w:rPr>
          <w:rFonts w:asciiTheme="minorHAnsi" w:hAnsiTheme="minorHAnsi" w:cstheme="minorHAnsi"/>
          <w:sz w:val="28"/>
          <w:szCs w:val="28"/>
        </w:rPr>
      </w:pPr>
      <w:r w:rsidRPr="002B76F9">
        <w:rPr>
          <w:rFonts w:asciiTheme="minorHAnsi" w:hAnsiTheme="minorHAnsi" w:cstheme="minorHAnsi"/>
          <w:sz w:val="28"/>
          <w:szCs w:val="28"/>
        </w:rPr>
        <w:t xml:space="preserve">Школа за народни танци над 5 </w:t>
      </w:r>
      <w:r w:rsidRPr="00C753E7">
        <w:rPr>
          <w:rFonts w:asciiTheme="minorHAnsi" w:hAnsiTheme="minorHAnsi" w:cstheme="minorHAnsi"/>
          <w:sz w:val="28"/>
          <w:szCs w:val="28"/>
        </w:rPr>
        <w:t xml:space="preserve">години – </w:t>
      </w:r>
      <w:r>
        <w:rPr>
          <w:rFonts w:asciiTheme="minorHAnsi" w:hAnsiTheme="minorHAnsi" w:cstheme="minorHAnsi"/>
          <w:sz w:val="28"/>
          <w:szCs w:val="28"/>
          <w:lang w:val="en-US"/>
        </w:rPr>
        <w:t>4</w:t>
      </w:r>
      <w:r w:rsidRPr="00C753E7">
        <w:rPr>
          <w:rFonts w:asciiTheme="minorHAnsi" w:hAnsiTheme="minorHAnsi" w:cstheme="minorHAnsi"/>
          <w:sz w:val="28"/>
          <w:szCs w:val="28"/>
        </w:rPr>
        <w:t>6 участника</w:t>
      </w:r>
      <w:r w:rsidRPr="002B76F9">
        <w:rPr>
          <w:rFonts w:asciiTheme="minorHAnsi" w:hAnsiTheme="minorHAnsi" w:cstheme="minorHAnsi"/>
          <w:sz w:val="28"/>
          <w:szCs w:val="28"/>
        </w:rPr>
        <w:t>, ръководител Росен Атанасов;</w:t>
      </w:r>
    </w:p>
    <w:p w14:paraId="3087A8A3" w14:textId="77777777" w:rsidR="00027E75" w:rsidRPr="002B76F9" w:rsidRDefault="00027E75" w:rsidP="00027E75">
      <w:pPr>
        <w:pStyle w:val="ae"/>
        <w:numPr>
          <w:ilvl w:val="0"/>
          <w:numId w:val="19"/>
        </w:numPr>
        <w:jc w:val="both"/>
        <w:rPr>
          <w:rFonts w:asciiTheme="minorHAnsi" w:hAnsiTheme="minorHAnsi" w:cstheme="minorHAnsi"/>
          <w:sz w:val="28"/>
          <w:szCs w:val="28"/>
        </w:rPr>
      </w:pPr>
      <w:r w:rsidRPr="002B76F9">
        <w:rPr>
          <w:rFonts w:asciiTheme="minorHAnsi" w:hAnsiTheme="minorHAnsi" w:cstheme="minorHAnsi"/>
          <w:sz w:val="28"/>
          <w:szCs w:val="28"/>
        </w:rPr>
        <w:t xml:space="preserve">Школа за ударни </w:t>
      </w:r>
      <w:r w:rsidRPr="00C753E7">
        <w:rPr>
          <w:rFonts w:asciiTheme="minorHAnsi" w:hAnsiTheme="minorHAnsi" w:cstheme="minorHAnsi"/>
          <w:sz w:val="28"/>
          <w:szCs w:val="28"/>
        </w:rPr>
        <w:t>инструменти – 2</w:t>
      </w:r>
      <w:r>
        <w:rPr>
          <w:rFonts w:asciiTheme="minorHAnsi" w:hAnsiTheme="minorHAnsi" w:cstheme="minorHAnsi"/>
          <w:sz w:val="28"/>
          <w:szCs w:val="28"/>
          <w:lang w:val="en-US"/>
        </w:rPr>
        <w:t>4</w:t>
      </w:r>
      <w:r w:rsidRPr="00C753E7">
        <w:rPr>
          <w:rFonts w:asciiTheme="minorHAnsi" w:hAnsiTheme="minorHAnsi" w:cstheme="minorHAnsi"/>
          <w:sz w:val="28"/>
          <w:szCs w:val="28"/>
        </w:rPr>
        <w:t xml:space="preserve"> участника</w:t>
      </w:r>
      <w:r w:rsidRPr="002B76F9">
        <w:rPr>
          <w:rFonts w:asciiTheme="minorHAnsi" w:hAnsiTheme="minorHAnsi" w:cstheme="minorHAnsi"/>
          <w:sz w:val="28"/>
          <w:szCs w:val="28"/>
        </w:rPr>
        <w:t>, ръководител Петър Илиев.</w:t>
      </w:r>
    </w:p>
    <w:p w14:paraId="5F5D4037" w14:textId="77777777" w:rsidR="00027E75" w:rsidRPr="002B76F9" w:rsidRDefault="00027E75" w:rsidP="00027E75">
      <w:pPr>
        <w:pStyle w:val="ae"/>
        <w:numPr>
          <w:ilvl w:val="0"/>
          <w:numId w:val="19"/>
        </w:numPr>
        <w:jc w:val="both"/>
        <w:rPr>
          <w:rFonts w:asciiTheme="minorHAnsi" w:hAnsiTheme="minorHAnsi" w:cstheme="minorHAnsi"/>
          <w:sz w:val="28"/>
          <w:szCs w:val="28"/>
        </w:rPr>
      </w:pPr>
      <w:r w:rsidRPr="002B76F9">
        <w:rPr>
          <w:rFonts w:asciiTheme="minorHAnsi" w:hAnsiTheme="minorHAnsi" w:cstheme="minorHAnsi"/>
          <w:sz w:val="28"/>
          <w:szCs w:val="28"/>
        </w:rPr>
        <w:t xml:space="preserve">Клуб по тенис на маса – </w:t>
      </w:r>
      <w:r w:rsidRPr="00C753E7">
        <w:rPr>
          <w:rFonts w:asciiTheme="minorHAnsi" w:hAnsiTheme="minorHAnsi" w:cstheme="minorHAnsi"/>
          <w:sz w:val="28"/>
          <w:szCs w:val="28"/>
        </w:rPr>
        <w:t>31 участника</w:t>
      </w:r>
      <w:r w:rsidRPr="002B76F9">
        <w:rPr>
          <w:rFonts w:asciiTheme="minorHAnsi" w:hAnsiTheme="minorHAnsi" w:cstheme="minorHAnsi"/>
          <w:sz w:val="28"/>
          <w:szCs w:val="28"/>
        </w:rPr>
        <w:t>;</w:t>
      </w:r>
    </w:p>
    <w:p w14:paraId="1775775E" w14:textId="77777777" w:rsidR="00027E75" w:rsidRPr="002B76F9" w:rsidRDefault="00027E75" w:rsidP="00027E75">
      <w:pPr>
        <w:pStyle w:val="ae"/>
        <w:numPr>
          <w:ilvl w:val="0"/>
          <w:numId w:val="19"/>
        </w:numPr>
        <w:jc w:val="both"/>
        <w:rPr>
          <w:rFonts w:asciiTheme="minorHAnsi" w:hAnsiTheme="minorHAnsi" w:cstheme="minorHAnsi"/>
          <w:sz w:val="28"/>
          <w:szCs w:val="28"/>
        </w:rPr>
      </w:pPr>
      <w:r w:rsidRPr="002B76F9">
        <w:rPr>
          <w:rFonts w:asciiTheme="minorHAnsi" w:hAnsiTheme="minorHAnsi" w:cstheme="minorHAnsi"/>
          <w:sz w:val="28"/>
          <w:szCs w:val="28"/>
        </w:rPr>
        <w:t>Еко клуб</w:t>
      </w:r>
      <w:r>
        <w:rPr>
          <w:rFonts w:asciiTheme="minorHAnsi" w:hAnsiTheme="minorHAnsi" w:cstheme="minorHAnsi"/>
          <w:sz w:val="28"/>
          <w:szCs w:val="28"/>
        </w:rPr>
        <w:t xml:space="preserve"> „Дунав“</w:t>
      </w:r>
      <w:r w:rsidRPr="002B76F9">
        <w:rPr>
          <w:rFonts w:asciiTheme="minorHAnsi" w:hAnsiTheme="minorHAnsi" w:cstheme="minorHAnsi"/>
          <w:sz w:val="28"/>
          <w:szCs w:val="28"/>
        </w:rPr>
        <w:t xml:space="preserve"> – 18 участника</w:t>
      </w:r>
    </w:p>
    <w:p w14:paraId="10710E85" w14:textId="77777777" w:rsidR="00027E75" w:rsidRPr="002B76F9" w:rsidRDefault="00027E75" w:rsidP="00027E75">
      <w:pPr>
        <w:pStyle w:val="ae"/>
        <w:numPr>
          <w:ilvl w:val="0"/>
          <w:numId w:val="19"/>
        </w:numPr>
        <w:jc w:val="both"/>
        <w:rPr>
          <w:rFonts w:asciiTheme="minorHAnsi" w:hAnsiTheme="minorHAnsi" w:cstheme="minorHAnsi"/>
          <w:sz w:val="28"/>
          <w:szCs w:val="28"/>
        </w:rPr>
      </w:pPr>
      <w:r w:rsidRPr="002B76F9">
        <w:rPr>
          <w:rFonts w:asciiTheme="minorHAnsi" w:hAnsiTheme="minorHAnsi" w:cstheme="minorHAnsi"/>
          <w:sz w:val="28"/>
          <w:szCs w:val="28"/>
        </w:rPr>
        <w:t>Младежки танцов състав</w:t>
      </w:r>
      <w:r>
        <w:rPr>
          <w:rFonts w:asciiTheme="minorHAnsi" w:hAnsiTheme="minorHAnsi" w:cstheme="minorHAnsi"/>
          <w:sz w:val="28"/>
          <w:szCs w:val="28"/>
        </w:rPr>
        <w:t xml:space="preserve"> - 40</w:t>
      </w:r>
      <w:r w:rsidRPr="002B76F9">
        <w:rPr>
          <w:rFonts w:asciiTheme="minorHAnsi" w:hAnsiTheme="minorHAnsi" w:cstheme="minorHAnsi"/>
          <w:sz w:val="28"/>
          <w:szCs w:val="28"/>
        </w:rPr>
        <w:t xml:space="preserve"> участника, ръководител Росен Атанасов;</w:t>
      </w:r>
    </w:p>
    <w:p w14:paraId="5C46AEB9" w14:textId="77777777" w:rsidR="00027E75" w:rsidRDefault="00027E75" w:rsidP="00027E75">
      <w:pPr>
        <w:pStyle w:val="ae"/>
        <w:numPr>
          <w:ilvl w:val="0"/>
          <w:numId w:val="19"/>
        </w:numPr>
        <w:jc w:val="both"/>
        <w:rPr>
          <w:rFonts w:asciiTheme="minorHAnsi" w:hAnsiTheme="minorHAnsi" w:cstheme="minorHAnsi"/>
          <w:sz w:val="28"/>
          <w:szCs w:val="28"/>
        </w:rPr>
      </w:pPr>
      <w:r w:rsidRPr="005B4AD0">
        <w:rPr>
          <w:rFonts w:asciiTheme="minorHAnsi" w:hAnsiTheme="minorHAnsi" w:cstheme="minorHAnsi"/>
          <w:sz w:val="28"/>
          <w:szCs w:val="28"/>
        </w:rPr>
        <w:t xml:space="preserve">Средношколски танцов състав– </w:t>
      </w:r>
      <w:r w:rsidRPr="005B4AD0">
        <w:rPr>
          <w:rFonts w:asciiTheme="minorHAnsi" w:hAnsiTheme="minorHAnsi" w:cstheme="minorHAnsi"/>
          <w:sz w:val="28"/>
          <w:szCs w:val="28"/>
          <w:lang w:val="en-US"/>
        </w:rPr>
        <w:t>4</w:t>
      </w:r>
      <w:r w:rsidRPr="005B4AD0">
        <w:rPr>
          <w:rFonts w:asciiTheme="minorHAnsi" w:hAnsiTheme="minorHAnsi" w:cstheme="minorHAnsi"/>
          <w:sz w:val="28"/>
          <w:szCs w:val="28"/>
        </w:rPr>
        <w:t>6 участника, ръководител Петър Илиев,</w:t>
      </w:r>
    </w:p>
    <w:p w14:paraId="1EA9E812" w14:textId="77777777" w:rsidR="00027E75" w:rsidRPr="005B4AD0" w:rsidRDefault="00027E75" w:rsidP="00027E75">
      <w:pPr>
        <w:pStyle w:val="ae"/>
        <w:numPr>
          <w:ilvl w:val="0"/>
          <w:numId w:val="19"/>
        </w:numPr>
        <w:jc w:val="both"/>
        <w:rPr>
          <w:rFonts w:asciiTheme="minorHAnsi" w:hAnsiTheme="minorHAnsi" w:cstheme="minorHAnsi"/>
          <w:sz w:val="28"/>
          <w:szCs w:val="28"/>
        </w:rPr>
      </w:pPr>
      <w:r w:rsidRPr="005B4AD0">
        <w:rPr>
          <w:rFonts w:asciiTheme="minorHAnsi" w:hAnsiTheme="minorHAnsi" w:cstheme="minorHAnsi"/>
          <w:sz w:val="28"/>
          <w:szCs w:val="28"/>
        </w:rPr>
        <w:t xml:space="preserve"> Детски танцов състав – </w:t>
      </w:r>
      <w:r w:rsidRPr="005B4AD0">
        <w:rPr>
          <w:rFonts w:asciiTheme="minorHAnsi" w:hAnsiTheme="minorHAnsi" w:cstheme="minorHAnsi"/>
          <w:sz w:val="28"/>
          <w:szCs w:val="28"/>
          <w:lang w:val="en-US"/>
        </w:rPr>
        <w:t>4</w:t>
      </w:r>
      <w:r w:rsidRPr="005B4AD0">
        <w:rPr>
          <w:rFonts w:asciiTheme="minorHAnsi" w:hAnsiTheme="minorHAnsi" w:cstheme="minorHAnsi"/>
          <w:sz w:val="28"/>
          <w:szCs w:val="28"/>
        </w:rPr>
        <w:t>7 участника Росен Атанасов, Петър Илиев;</w:t>
      </w:r>
    </w:p>
    <w:p w14:paraId="7738AD7D" w14:textId="77777777" w:rsidR="00027E75" w:rsidRPr="00E750ED" w:rsidRDefault="00027E75" w:rsidP="00027E75">
      <w:pPr>
        <w:pStyle w:val="ae"/>
        <w:numPr>
          <w:ilvl w:val="0"/>
          <w:numId w:val="19"/>
        </w:numPr>
        <w:jc w:val="both"/>
        <w:rPr>
          <w:rFonts w:asciiTheme="minorHAnsi" w:hAnsiTheme="minorHAnsi" w:cstheme="minorHAnsi"/>
          <w:sz w:val="28"/>
          <w:szCs w:val="28"/>
        </w:rPr>
      </w:pPr>
      <w:r w:rsidRPr="00E750ED">
        <w:rPr>
          <w:rFonts w:asciiTheme="minorHAnsi" w:hAnsiTheme="minorHAnsi" w:cstheme="minorHAnsi"/>
          <w:sz w:val="28"/>
          <w:szCs w:val="28"/>
        </w:rPr>
        <w:t xml:space="preserve">Състав за автентичен фолклор – 13 участника, ръководител Тодор </w:t>
      </w:r>
      <w:proofErr w:type="spellStart"/>
      <w:r w:rsidRPr="00E750ED">
        <w:rPr>
          <w:rFonts w:asciiTheme="minorHAnsi" w:hAnsiTheme="minorHAnsi" w:cstheme="minorHAnsi"/>
          <w:sz w:val="28"/>
          <w:szCs w:val="28"/>
        </w:rPr>
        <w:t>Скорчелиев</w:t>
      </w:r>
      <w:proofErr w:type="spellEnd"/>
      <w:r w:rsidRPr="00E750ED">
        <w:rPr>
          <w:rFonts w:asciiTheme="minorHAnsi" w:hAnsiTheme="minorHAnsi" w:cstheme="minorHAnsi"/>
          <w:sz w:val="28"/>
          <w:szCs w:val="28"/>
        </w:rPr>
        <w:t>;</w:t>
      </w:r>
    </w:p>
    <w:p w14:paraId="54648208" w14:textId="77777777" w:rsidR="00027E75" w:rsidRDefault="00027E75" w:rsidP="00027E75">
      <w:pPr>
        <w:pStyle w:val="ae"/>
        <w:numPr>
          <w:ilvl w:val="0"/>
          <w:numId w:val="19"/>
        </w:numPr>
        <w:jc w:val="both"/>
        <w:rPr>
          <w:rFonts w:asciiTheme="minorHAnsi" w:hAnsiTheme="minorHAnsi" w:cstheme="minorHAnsi"/>
          <w:sz w:val="28"/>
          <w:szCs w:val="28"/>
        </w:rPr>
      </w:pPr>
      <w:r w:rsidRPr="002B76F9">
        <w:rPr>
          <w:rFonts w:asciiTheme="minorHAnsi" w:hAnsiTheme="minorHAnsi" w:cstheme="minorHAnsi"/>
          <w:sz w:val="28"/>
          <w:szCs w:val="28"/>
        </w:rPr>
        <w:t>Клуб за народни хора –</w:t>
      </w:r>
      <w:r>
        <w:rPr>
          <w:rFonts w:asciiTheme="minorHAnsi" w:hAnsiTheme="minorHAnsi" w:cstheme="minorHAnsi"/>
          <w:sz w:val="28"/>
          <w:szCs w:val="28"/>
        </w:rPr>
        <w:t xml:space="preserve"> 6</w:t>
      </w:r>
      <w:r w:rsidRPr="002B76F9">
        <w:rPr>
          <w:rFonts w:asciiTheme="minorHAnsi" w:hAnsiTheme="minorHAnsi" w:cstheme="minorHAnsi"/>
          <w:sz w:val="28"/>
          <w:szCs w:val="28"/>
        </w:rPr>
        <w:t>2 участн</w:t>
      </w:r>
      <w:r>
        <w:rPr>
          <w:rFonts w:asciiTheme="minorHAnsi" w:hAnsiTheme="minorHAnsi" w:cstheme="minorHAnsi"/>
          <w:sz w:val="28"/>
          <w:szCs w:val="28"/>
        </w:rPr>
        <w:t>ика, ръководител Росен Атанасов.</w:t>
      </w:r>
    </w:p>
    <w:p w14:paraId="2EDD3CDB" w14:textId="77777777" w:rsidR="00027E75" w:rsidRPr="00DC2753" w:rsidRDefault="00027E75" w:rsidP="00027E75">
      <w:pPr>
        <w:jc w:val="both"/>
        <w:rPr>
          <w:rFonts w:asciiTheme="minorHAnsi" w:hAnsiTheme="minorHAnsi" w:cstheme="minorHAnsi"/>
          <w:sz w:val="28"/>
          <w:szCs w:val="28"/>
        </w:rPr>
      </w:pPr>
      <w:r w:rsidRPr="00DC2753">
        <w:rPr>
          <w:rFonts w:asciiTheme="minorHAnsi" w:hAnsiTheme="minorHAnsi" w:cstheme="minorHAnsi"/>
          <w:sz w:val="28"/>
          <w:szCs w:val="28"/>
        </w:rPr>
        <w:t xml:space="preserve"> </w:t>
      </w:r>
      <w:r w:rsidRPr="00DC2753">
        <w:rPr>
          <w:rFonts w:asciiTheme="minorHAnsi" w:hAnsiTheme="minorHAnsi" w:cstheme="minorHAnsi"/>
          <w:b/>
          <w:sz w:val="28"/>
          <w:szCs w:val="28"/>
        </w:rPr>
        <w:t>ІІІ. ПРОЕКТИ</w:t>
      </w:r>
    </w:p>
    <w:p w14:paraId="78747020" w14:textId="77777777" w:rsidR="00027E75" w:rsidRDefault="00027E75" w:rsidP="00027E75">
      <w:pPr>
        <w:tabs>
          <w:tab w:val="left" w:pos="5220"/>
        </w:tabs>
        <w:rPr>
          <w:rFonts w:asciiTheme="minorHAnsi" w:hAnsiTheme="minorHAnsi" w:cstheme="minorHAnsi"/>
          <w:sz w:val="28"/>
          <w:szCs w:val="28"/>
        </w:rPr>
      </w:pPr>
      <w:r w:rsidRPr="00DC2753">
        <w:rPr>
          <w:rFonts w:asciiTheme="minorHAnsi" w:hAnsiTheme="minorHAnsi" w:cstheme="minorHAnsi"/>
          <w:b/>
          <w:sz w:val="28"/>
          <w:szCs w:val="28"/>
        </w:rPr>
        <w:t xml:space="preserve">        </w:t>
      </w:r>
      <w:proofErr w:type="spellStart"/>
      <w:r w:rsidRPr="00DC2753">
        <w:rPr>
          <w:rFonts w:asciiTheme="minorHAnsi" w:hAnsiTheme="minorHAnsi" w:cstheme="minorHAnsi"/>
          <w:sz w:val="28"/>
          <w:szCs w:val="28"/>
        </w:rPr>
        <w:t>През</w:t>
      </w:r>
      <w:proofErr w:type="spellEnd"/>
      <w:r w:rsidRPr="00DC2753">
        <w:rPr>
          <w:rFonts w:asciiTheme="minorHAnsi" w:hAnsiTheme="minorHAnsi" w:cstheme="minorHAnsi"/>
          <w:sz w:val="28"/>
          <w:szCs w:val="28"/>
        </w:rPr>
        <w:t xml:space="preserve"> 201</w:t>
      </w:r>
      <w:r>
        <w:rPr>
          <w:rFonts w:asciiTheme="minorHAnsi" w:hAnsiTheme="minorHAnsi" w:cstheme="minorHAnsi"/>
          <w:sz w:val="28"/>
          <w:szCs w:val="28"/>
        </w:rPr>
        <w:t>9</w:t>
      </w:r>
      <w:r w:rsidRPr="00DC2753">
        <w:rPr>
          <w:rFonts w:asciiTheme="minorHAnsi" w:hAnsiTheme="minorHAnsi" w:cstheme="minorHAnsi"/>
          <w:sz w:val="28"/>
          <w:szCs w:val="28"/>
        </w:rPr>
        <w:t xml:space="preserve">г. </w:t>
      </w:r>
      <w:proofErr w:type="spellStart"/>
      <w:r w:rsidRPr="00DC2753">
        <w:rPr>
          <w:rFonts w:asciiTheme="minorHAnsi" w:hAnsiTheme="minorHAnsi" w:cstheme="minorHAnsi"/>
          <w:sz w:val="28"/>
          <w:szCs w:val="28"/>
        </w:rPr>
        <w:t>читалището</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ще</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продължи</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да</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работи</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по</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надграждането</w:t>
      </w:r>
      <w:proofErr w:type="spellEnd"/>
      <w:r w:rsidRPr="00DC2753">
        <w:rPr>
          <w:rFonts w:asciiTheme="minorHAnsi" w:hAnsiTheme="minorHAnsi" w:cstheme="minorHAnsi"/>
          <w:sz w:val="28"/>
          <w:szCs w:val="28"/>
        </w:rPr>
        <w:t xml:space="preserve"> и </w:t>
      </w:r>
      <w:proofErr w:type="spellStart"/>
      <w:r w:rsidRPr="00DC2753">
        <w:rPr>
          <w:rFonts w:asciiTheme="minorHAnsi" w:hAnsiTheme="minorHAnsi" w:cstheme="minorHAnsi"/>
          <w:sz w:val="28"/>
          <w:szCs w:val="28"/>
        </w:rPr>
        <w:t>развитието</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на</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проект</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b/>
          <w:sz w:val="28"/>
          <w:szCs w:val="28"/>
        </w:rPr>
        <w:t>Създаване</w:t>
      </w:r>
      <w:proofErr w:type="spellEnd"/>
      <w:r w:rsidRPr="00DC2753">
        <w:rPr>
          <w:rFonts w:asciiTheme="minorHAnsi" w:hAnsiTheme="minorHAnsi" w:cstheme="minorHAnsi"/>
          <w:b/>
          <w:sz w:val="28"/>
          <w:szCs w:val="28"/>
        </w:rPr>
        <w:t xml:space="preserve"> </w:t>
      </w:r>
      <w:proofErr w:type="spellStart"/>
      <w:r w:rsidRPr="00DC2753">
        <w:rPr>
          <w:rFonts w:asciiTheme="minorHAnsi" w:hAnsiTheme="minorHAnsi" w:cstheme="minorHAnsi"/>
          <w:b/>
          <w:sz w:val="28"/>
          <w:szCs w:val="28"/>
        </w:rPr>
        <w:t>на</w:t>
      </w:r>
      <w:proofErr w:type="spellEnd"/>
      <w:r w:rsidRPr="00DC2753">
        <w:rPr>
          <w:rFonts w:asciiTheme="minorHAnsi" w:hAnsiTheme="minorHAnsi" w:cstheme="minorHAnsi"/>
          <w:b/>
          <w:sz w:val="28"/>
          <w:szCs w:val="28"/>
        </w:rPr>
        <w:t xml:space="preserve"> </w:t>
      </w:r>
      <w:proofErr w:type="spellStart"/>
      <w:r w:rsidRPr="00DC2753">
        <w:rPr>
          <w:rFonts w:asciiTheme="minorHAnsi" w:hAnsiTheme="minorHAnsi" w:cstheme="minorHAnsi"/>
          <w:b/>
          <w:sz w:val="28"/>
          <w:szCs w:val="28"/>
        </w:rPr>
        <w:t>ателие</w:t>
      </w:r>
      <w:proofErr w:type="spellEnd"/>
      <w:r w:rsidRPr="00DC2753">
        <w:rPr>
          <w:rFonts w:asciiTheme="minorHAnsi" w:hAnsiTheme="minorHAnsi" w:cstheme="minorHAnsi"/>
          <w:b/>
          <w:sz w:val="28"/>
          <w:szCs w:val="28"/>
        </w:rPr>
        <w:t xml:space="preserve"> </w:t>
      </w:r>
      <w:proofErr w:type="spellStart"/>
      <w:r w:rsidRPr="00DC2753">
        <w:rPr>
          <w:rFonts w:asciiTheme="minorHAnsi" w:hAnsiTheme="minorHAnsi" w:cstheme="minorHAnsi"/>
          <w:b/>
          <w:sz w:val="28"/>
          <w:szCs w:val="28"/>
        </w:rPr>
        <w:t>за</w:t>
      </w:r>
      <w:proofErr w:type="spellEnd"/>
      <w:r w:rsidRPr="00DC2753">
        <w:rPr>
          <w:rFonts w:asciiTheme="minorHAnsi" w:hAnsiTheme="minorHAnsi" w:cstheme="minorHAnsi"/>
          <w:b/>
          <w:sz w:val="28"/>
          <w:szCs w:val="28"/>
        </w:rPr>
        <w:t xml:space="preserve"> </w:t>
      </w:r>
      <w:proofErr w:type="spellStart"/>
      <w:r w:rsidRPr="00DC2753">
        <w:rPr>
          <w:rFonts w:asciiTheme="minorHAnsi" w:hAnsiTheme="minorHAnsi" w:cstheme="minorHAnsi"/>
          <w:b/>
          <w:sz w:val="28"/>
          <w:szCs w:val="28"/>
        </w:rPr>
        <w:t>изработка</w:t>
      </w:r>
      <w:proofErr w:type="spellEnd"/>
      <w:r w:rsidRPr="00DC2753">
        <w:rPr>
          <w:rFonts w:asciiTheme="minorHAnsi" w:hAnsiTheme="minorHAnsi" w:cstheme="minorHAnsi"/>
          <w:b/>
          <w:sz w:val="28"/>
          <w:szCs w:val="28"/>
        </w:rPr>
        <w:t xml:space="preserve"> </w:t>
      </w:r>
      <w:proofErr w:type="spellStart"/>
      <w:r w:rsidRPr="00DC2753">
        <w:rPr>
          <w:rFonts w:asciiTheme="minorHAnsi" w:hAnsiTheme="minorHAnsi" w:cstheme="minorHAnsi"/>
          <w:b/>
          <w:sz w:val="28"/>
          <w:szCs w:val="28"/>
        </w:rPr>
        <w:t>на</w:t>
      </w:r>
      <w:proofErr w:type="spellEnd"/>
      <w:r w:rsidRPr="00DC2753">
        <w:rPr>
          <w:rFonts w:asciiTheme="minorHAnsi" w:hAnsiTheme="minorHAnsi" w:cstheme="minorHAnsi"/>
          <w:b/>
          <w:sz w:val="28"/>
          <w:szCs w:val="28"/>
        </w:rPr>
        <w:t xml:space="preserve"> </w:t>
      </w:r>
      <w:proofErr w:type="spellStart"/>
      <w:r w:rsidRPr="00DC2753">
        <w:rPr>
          <w:rFonts w:asciiTheme="minorHAnsi" w:hAnsiTheme="minorHAnsi" w:cstheme="minorHAnsi"/>
          <w:b/>
          <w:sz w:val="28"/>
          <w:szCs w:val="28"/>
        </w:rPr>
        <w:t>национални</w:t>
      </w:r>
      <w:proofErr w:type="spellEnd"/>
      <w:r w:rsidRPr="00DC2753">
        <w:rPr>
          <w:rFonts w:asciiTheme="minorHAnsi" w:hAnsiTheme="minorHAnsi" w:cstheme="minorHAnsi"/>
          <w:b/>
          <w:sz w:val="28"/>
          <w:szCs w:val="28"/>
        </w:rPr>
        <w:t xml:space="preserve"> </w:t>
      </w:r>
      <w:proofErr w:type="spellStart"/>
      <w:r w:rsidRPr="00DC2753">
        <w:rPr>
          <w:rFonts w:asciiTheme="minorHAnsi" w:hAnsiTheme="minorHAnsi" w:cstheme="minorHAnsi"/>
          <w:b/>
          <w:sz w:val="28"/>
          <w:szCs w:val="28"/>
        </w:rPr>
        <w:t>костюми</w:t>
      </w:r>
      <w:proofErr w:type="spellEnd"/>
      <w:r w:rsidRPr="00DC2753">
        <w:rPr>
          <w:rFonts w:asciiTheme="minorHAnsi" w:hAnsiTheme="minorHAnsi" w:cstheme="minorHAnsi"/>
          <w:b/>
          <w:sz w:val="28"/>
          <w:szCs w:val="28"/>
        </w:rPr>
        <w:t xml:space="preserve">, </w:t>
      </w:r>
      <w:proofErr w:type="spellStart"/>
      <w:r w:rsidRPr="00DC2753">
        <w:rPr>
          <w:rFonts w:asciiTheme="minorHAnsi" w:hAnsiTheme="minorHAnsi" w:cstheme="minorHAnsi"/>
          <w:b/>
          <w:sz w:val="28"/>
          <w:szCs w:val="28"/>
        </w:rPr>
        <w:t>като</w:t>
      </w:r>
      <w:proofErr w:type="spellEnd"/>
      <w:r w:rsidRPr="00DC2753">
        <w:rPr>
          <w:rFonts w:asciiTheme="minorHAnsi" w:hAnsiTheme="minorHAnsi" w:cstheme="minorHAnsi"/>
          <w:b/>
          <w:sz w:val="28"/>
          <w:szCs w:val="28"/>
        </w:rPr>
        <w:t xml:space="preserve"> </w:t>
      </w:r>
      <w:proofErr w:type="spellStart"/>
      <w:r w:rsidRPr="00DC2753">
        <w:rPr>
          <w:rFonts w:asciiTheme="minorHAnsi" w:hAnsiTheme="minorHAnsi" w:cstheme="minorHAnsi"/>
          <w:b/>
          <w:sz w:val="28"/>
          <w:szCs w:val="28"/>
        </w:rPr>
        <w:t>модел</w:t>
      </w:r>
      <w:proofErr w:type="spellEnd"/>
      <w:r w:rsidRPr="00DC2753">
        <w:rPr>
          <w:rFonts w:asciiTheme="minorHAnsi" w:hAnsiTheme="minorHAnsi" w:cstheme="minorHAnsi"/>
          <w:b/>
          <w:sz w:val="28"/>
          <w:szCs w:val="28"/>
        </w:rPr>
        <w:t xml:space="preserve"> </w:t>
      </w:r>
      <w:proofErr w:type="spellStart"/>
      <w:r w:rsidRPr="00DC2753">
        <w:rPr>
          <w:rFonts w:asciiTheme="minorHAnsi" w:hAnsiTheme="minorHAnsi" w:cstheme="minorHAnsi"/>
          <w:b/>
          <w:sz w:val="28"/>
          <w:szCs w:val="28"/>
        </w:rPr>
        <w:t>на</w:t>
      </w:r>
      <w:proofErr w:type="spellEnd"/>
      <w:r w:rsidRPr="00DC2753">
        <w:rPr>
          <w:rFonts w:asciiTheme="minorHAnsi" w:hAnsiTheme="minorHAnsi" w:cstheme="minorHAnsi"/>
          <w:b/>
          <w:sz w:val="28"/>
          <w:szCs w:val="28"/>
        </w:rPr>
        <w:t xml:space="preserve"> </w:t>
      </w:r>
      <w:proofErr w:type="spellStart"/>
      <w:r w:rsidRPr="00DC2753">
        <w:rPr>
          <w:rFonts w:asciiTheme="minorHAnsi" w:hAnsiTheme="minorHAnsi" w:cstheme="minorHAnsi"/>
          <w:b/>
          <w:sz w:val="28"/>
          <w:szCs w:val="28"/>
        </w:rPr>
        <w:t>социално</w:t>
      </w:r>
      <w:proofErr w:type="spellEnd"/>
      <w:r w:rsidRPr="00DC2753">
        <w:rPr>
          <w:rFonts w:asciiTheme="minorHAnsi" w:hAnsiTheme="minorHAnsi" w:cstheme="minorHAnsi"/>
          <w:b/>
          <w:sz w:val="28"/>
          <w:szCs w:val="28"/>
        </w:rPr>
        <w:t xml:space="preserve"> </w:t>
      </w:r>
      <w:proofErr w:type="spellStart"/>
      <w:r w:rsidRPr="00DC2753">
        <w:rPr>
          <w:rFonts w:asciiTheme="minorHAnsi" w:hAnsiTheme="minorHAnsi" w:cstheme="minorHAnsi"/>
          <w:b/>
          <w:sz w:val="28"/>
          <w:szCs w:val="28"/>
        </w:rPr>
        <w:t>предприятие</w:t>
      </w:r>
      <w:proofErr w:type="spellEnd"/>
      <w:r w:rsidRPr="00DC2753">
        <w:rPr>
          <w:rFonts w:asciiTheme="minorHAnsi" w:hAnsiTheme="minorHAnsi" w:cstheme="minorHAnsi"/>
          <w:b/>
          <w:sz w:val="28"/>
          <w:szCs w:val="28"/>
        </w:rPr>
        <w:t xml:space="preserve"> /</w:t>
      </w:r>
      <w:proofErr w:type="spellStart"/>
      <w:r w:rsidRPr="00DC2753">
        <w:rPr>
          <w:rFonts w:asciiTheme="minorHAnsi" w:hAnsiTheme="minorHAnsi" w:cstheme="minorHAnsi"/>
          <w:b/>
          <w:sz w:val="28"/>
          <w:szCs w:val="28"/>
        </w:rPr>
        <w:t>схема</w:t>
      </w:r>
      <w:proofErr w:type="spellEnd"/>
      <w:r w:rsidRPr="00DC2753">
        <w:rPr>
          <w:rFonts w:asciiTheme="minorHAnsi" w:hAnsiTheme="minorHAnsi" w:cstheme="minorHAnsi"/>
          <w:b/>
          <w:sz w:val="28"/>
          <w:szCs w:val="28"/>
        </w:rPr>
        <w:t xml:space="preserve">/. </w:t>
      </w:r>
      <w:proofErr w:type="spellStart"/>
      <w:r w:rsidRPr="00DC2753">
        <w:rPr>
          <w:rFonts w:asciiTheme="minorHAnsi" w:hAnsiTheme="minorHAnsi" w:cstheme="minorHAnsi"/>
          <w:b/>
          <w:sz w:val="28"/>
          <w:szCs w:val="28"/>
        </w:rPr>
        <w:t>Социално</w:t>
      </w:r>
      <w:proofErr w:type="spellEnd"/>
      <w:r w:rsidRPr="00DC2753">
        <w:rPr>
          <w:rFonts w:asciiTheme="minorHAnsi" w:hAnsiTheme="minorHAnsi" w:cstheme="minorHAnsi"/>
          <w:b/>
          <w:sz w:val="28"/>
          <w:szCs w:val="28"/>
        </w:rPr>
        <w:t xml:space="preserve"> </w:t>
      </w:r>
      <w:proofErr w:type="spellStart"/>
      <w:r w:rsidRPr="00DC2753">
        <w:rPr>
          <w:rFonts w:asciiTheme="minorHAnsi" w:hAnsiTheme="minorHAnsi" w:cstheme="minorHAnsi"/>
          <w:b/>
          <w:sz w:val="28"/>
          <w:szCs w:val="28"/>
        </w:rPr>
        <w:t>предприемачество</w:t>
      </w:r>
      <w:proofErr w:type="spellEnd"/>
      <w:r w:rsidRPr="00DC2753">
        <w:rPr>
          <w:rFonts w:asciiTheme="minorHAnsi" w:hAnsiTheme="minorHAnsi" w:cstheme="minorHAnsi"/>
          <w:b/>
          <w:sz w:val="28"/>
          <w:szCs w:val="28"/>
        </w:rPr>
        <w:t xml:space="preserve"> – </w:t>
      </w:r>
      <w:proofErr w:type="spellStart"/>
      <w:r w:rsidRPr="00DC2753">
        <w:rPr>
          <w:rFonts w:asciiTheme="minorHAnsi" w:hAnsiTheme="minorHAnsi" w:cstheme="minorHAnsi"/>
          <w:b/>
          <w:sz w:val="28"/>
          <w:szCs w:val="28"/>
        </w:rPr>
        <w:t>популяризиране</w:t>
      </w:r>
      <w:proofErr w:type="spellEnd"/>
      <w:r w:rsidRPr="00DC2753">
        <w:rPr>
          <w:rFonts w:asciiTheme="minorHAnsi" w:hAnsiTheme="minorHAnsi" w:cstheme="minorHAnsi"/>
          <w:b/>
          <w:sz w:val="28"/>
          <w:szCs w:val="28"/>
        </w:rPr>
        <w:t xml:space="preserve"> и </w:t>
      </w:r>
      <w:proofErr w:type="spellStart"/>
      <w:r w:rsidRPr="00DC2753">
        <w:rPr>
          <w:rFonts w:asciiTheme="minorHAnsi" w:hAnsiTheme="minorHAnsi" w:cstheme="minorHAnsi"/>
          <w:b/>
          <w:sz w:val="28"/>
          <w:szCs w:val="28"/>
        </w:rPr>
        <w:t>подкрепа</w:t>
      </w:r>
      <w:proofErr w:type="spellEnd"/>
      <w:r w:rsidRPr="00DC2753">
        <w:rPr>
          <w:rFonts w:asciiTheme="minorHAnsi" w:hAnsiTheme="minorHAnsi" w:cstheme="minorHAnsi"/>
          <w:b/>
          <w:sz w:val="28"/>
          <w:szCs w:val="28"/>
        </w:rPr>
        <w:t xml:space="preserve"> </w:t>
      </w:r>
      <w:proofErr w:type="spellStart"/>
      <w:r w:rsidRPr="00DC2753">
        <w:rPr>
          <w:rFonts w:asciiTheme="minorHAnsi" w:hAnsiTheme="minorHAnsi" w:cstheme="minorHAnsi"/>
          <w:b/>
          <w:sz w:val="28"/>
          <w:szCs w:val="28"/>
        </w:rPr>
        <w:t>на</w:t>
      </w:r>
      <w:proofErr w:type="spellEnd"/>
      <w:r w:rsidRPr="00DC2753">
        <w:rPr>
          <w:rFonts w:asciiTheme="minorHAnsi" w:hAnsiTheme="minorHAnsi" w:cstheme="minorHAnsi"/>
          <w:b/>
          <w:sz w:val="28"/>
          <w:szCs w:val="28"/>
        </w:rPr>
        <w:t xml:space="preserve"> </w:t>
      </w:r>
      <w:proofErr w:type="spellStart"/>
      <w:r w:rsidRPr="00DC2753">
        <w:rPr>
          <w:rFonts w:asciiTheme="minorHAnsi" w:hAnsiTheme="minorHAnsi" w:cstheme="minorHAnsi"/>
          <w:b/>
          <w:sz w:val="28"/>
          <w:szCs w:val="28"/>
        </w:rPr>
        <w:t>социални</w:t>
      </w:r>
      <w:proofErr w:type="spellEnd"/>
      <w:r w:rsidRPr="00DC2753">
        <w:rPr>
          <w:rFonts w:asciiTheme="minorHAnsi" w:hAnsiTheme="minorHAnsi" w:cstheme="minorHAnsi"/>
          <w:b/>
          <w:sz w:val="28"/>
          <w:szCs w:val="28"/>
        </w:rPr>
        <w:t xml:space="preserve"> </w:t>
      </w:r>
      <w:proofErr w:type="spellStart"/>
      <w:r w:rsidRPr="00DC2753">
        <w:rPr>
          <w:rFonts w:asciiTheme="minorHAnsi" w:hAnsiTheme="minorHAnsi" w:cstheme="minorHAnsi"/>
          <w:b/>
          <w:sz w:val="28"/>
          <w:szCs w:val="28"/>
        </w:rPr>
        <w:t>предприятия</w:t>
      </w:r>
      <w:proofErr w:type="spellEnd"/>
      <w:r w:rsidRPr="00DC2753">
        <w:rPr>
          <w:rFonts w:asciiTheme="minorHAnsi" w:hAnsiTheme="minorHAnsi" w:cstheme="minorHAnsi"/>
          <w:b/>
          <w:sz w:val="28"/>
          <w:szCs w:val="28"/>
        </w:rPr>
        <w:t>.</w:t>
      </w:r>
      <w:r w:rsidRPr="00DC2753">
        <w:rPr>
          <w:rFonts w:asciiTheme="minorHAnsi" w:hAnsiTheme="minorHAnsi" w:cstheme="minorHAnsi"/>
          <w:sz w:val="28"/>
          <w:szCs w:val="28"/>
        </w:rPr>
        <w:t xml:space="preserve">  В </w:t>
      </w:r>
      <w:proofErr w:type="spellStart"/>
      <w:r w:rsidRPr="00DC2753">
        <w:rPr>
          <w:rFonts w:asciiTheme="minorHAnsi" w:hAnsiTheme="minorHAnsi" w:cstheme="minorHAnsi"/>
          <w:sz w:val="28"/>
          <w:szCs w:val="28"/>
        </w:rPr>
        <w:t>ателието</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да</w:t>
      </w:r>
      <w:proofErr w:type="spellEnd"/>
      <w:r w:rsidRPr="00DC2753">
        <w:rPr>
          <w:rFonts w:asciiTheme="minorHAnsi" w:hAnsiTheme="minorHAnsi" w:cstheme="minorHAnsi"/>
          <w:sz w:val="28"/>
          <w:szCs w:val="28"/>
        </w:rPr>
        <w:t xml:space="preserve"> </w:t>
      </w:r>
      <w:proofErr w:type="spellStart"/>
      <w:proofErr w:type="gramStart"/>
      <w:r w:rsidRPr="00DC2753">
        <w:rPr>
          <w:rFonts w:asciiTheme="minorHAnsi" w:hAnsiTheme="minorHAnsi" w:cstheme="minorHAnsi"/>
          <w:sz w:val="28"/>
          <w:szCs w:val="28"/>
        </w:rPr>
        <w:t>се</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увеличи</w:t>
      </w:r>
      <w:proofErr w:type="spellEnd"/>
      <w:proofErr w:type="gram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изработването</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на</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национални</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носии</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за</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различни</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училища</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читалища</w:t>
      </w:r>
      <w:proofErr w:type="spellEnd"/>
      <w:r w:rsidRPr="00DC2753">
        <w:rPr>
          <w:rFonts w:asciiTheme="minorHAnsi" w:hAnsiTheme="minorHAnsi" w:cstheme="minorHAnsi"/>
          <w:sz w:val="28"/>
          <w:szCs w:val="28"/>
        </w:rPr>
        <w:t xml:space="preserve"> и </w:t>
      </w:r>
      <w:proofErr w:type="spellStart"/>
      <w:r w:rsidRPr="00DC2753">
        <w:rPr>
          <w:rFonts w:asciiTheme="minorHAnsi" w:hAnsiTheme="minorHAnsi" w:cstheme="minorHAnsi"/>
          <w:sz w:val="28"/>
          <w:szCs w:val="28"/>
        </w:rPr>
        <w:t>др</w:t>
      </w:r>
      <w:proofErr w:type="spellEnd"/>
      <w:r w:rsidRPr="00DC2753">
        <w:rPr>
          <w:rFonts w:asciiTheme="minorHAnsi" w:hAnsiTheme="minorHAnsi" w:cstheme="minorHAnsi"/>
          <w:sz w:val="28"/>
          <w:szCs w:val="28"/>
        </w:rPr>
        <w:t>.</w:t>
      </w:r>
    </w:p>
    <w:p w14:paraId="25FE8246" w14:textId="77777777" w:rsidR="00027E75" w:rsidRPr="004701DB" w:rsidRDefault="00027E75" w:rsidP="00027E75">
      <w:pPr>
        <w:tabs>
          <w:tab w:val="left" w:pos="5220"/>
        </w:tabs>
        <w:jc w:val="both"/>
        <w:rPr>
          <w:rFonts w:asciiTheme="minorHAnsi" w:hAnsiTheme="minorHAnsi" w:cstheme="minorHAnsi"/>
          <w:color w:val="FF0000"/>
          <w:sz w:val="28"/>
          <w:szCs w:val="28"/>
        </w:rPr>
      </w:pPr>
      <w:r w:rsidRPr="004701DB">
        <w:rPr>
          <w:rFonts w:asciiTheme="minorHAnsi" w:hAnsiTheme="minorHAnsi" w:cstheme="minorHAnsi"/>
          <w:color w:val="FF0000"/>
          <w:sz w:val="28"/>
          <w:szCs w:val="28"/>
        </w:rPr>
        <w:t xml:space="preserve">         </w:t>
      </w:r>
      <w:proofErr w:type="spellStart"/>
      <w:r w:rsidRPr="001C5990">
        <w:rPr>
          <w:rFonts w:asciiTheme="minorHAnsi" w:hAnsiTheme="minorHAnsi" w:cstheme="minorHAnsi"/>
          <w:sz w:val="28"/>
          <w:szCs w:val="28"/>
        </w:rPr>
        <w:t>Кандидатстване</w:t>
      </w:r>
      <w:proofErr w:type="spellEnd"/>
      <w:r w:rsidRPr="001C5990">
        <w:rPr>
          <w:rFonts w:asciiTheme="minorHAnsi" w:hAnsiTheme="minorHAnsi" w:cstheme="minorHAnsi"/>
          <w:sz w:val="28"/>
          <w:szCs w:val="28"/>
        </w:rPr>
        <w:t xml:space="preserve"> </w:t>
      </w:r>
      <w:proofErr w:type="spellStart"/>
      <w:r w:rsidRPr="001C5990">
        <w:rPr>
          <w:rFonts w:asciiTheme="minorHAnsi" w:hAnsiTheme="minorHAnsi" w:cstheme="minorHAnsi"/>
          <w:sz w:val="28"/>
          <w:szCs w:val="28"/>
        </w:rPr>
        <w:t>по</w:t>
      </w:r>
      <w:proofErr w:type="spellEnd"/>
      <w:r w:rsidRPr="001C5990">
        <w:rPr>
          <w:rFonts w:asciiTheme="minorHAnsi" w:hAnsiTheme="minorHAnsi" w:cstheme="minorHAnsi"/>
          <w:sz w:val="28"/>
          <w:szCs w:val="28"/>
        </w:rPr>
        <w:t xml:space="preserve"> </w:t>
      </w:r>
      <w:proofErr w:type="spellStart"/>
      <w:r w:rsidRPr="001C5990">
        <w:rPr>
          <w:rFonts w:asciiTheme="minorHAnsi" w:hAnsiTheme="minorHAnsi" w:cstheme="minorHAnsi"/>
          <w:sz w:val="28"/>
          <w:szCs w:val="28"/>
        </w:rPr>
        <w:t>Програми</w:t>
      </w:r>
      <w:proofErr w:type="spellEnd"/>
      <w:r w:rsidRPr="001C5990">
        <w:rPr>
          <w:rFonts w:asciiTheme="minorHAnsi" w:hAnsiTheme="minorHAnsi" w:cstheme="minorHAnsi"/>
          <w:sz w:val="28"/>
          <w:szCs w:val="28"/>
        </w:rPr>
        <w:t xml:space="preserve"> </w:t>
      </w:r>
      <w:proofErr w:type="spellStart"/>
      <w:r w:rsidRPr="001C5990">
        <w:rPr>
          <w:rFonts w:asciiTheme="minorHAnsi" w:hAnsiTheme="minorHAnsi" w:cstheme="minorHAnsi"/>
          <w:sz w:val="28"/>
          <w:szCs w:val="28"/>
        </w:rPr>
        <w:t>за</w:t>
      </w:r>
      <w:proofErr w:type="spellEnd"/>
      <w:r w:rsidRPr="001C5990">
        <w:rPr>
          <w:rFonts w:asciiTheme="minorHAnsi" w:hAnsiTheme="minorHAnsi" w:cstheme="minorHAnsi"/>
          <w:sz w:val="28"/>
          <w:szCs w:val="28"/>
        </w:rPr>
        <w:t xml:space="preserve"> </w:t>
      </w:r>
      <w:proofErr w:type="spellStart"/>
      <w:r w:rsidRPr="001C5990">
        <w:rPr>
          <w:rFonts w:asciiTheme="minorHAnsi" w:hAnsiTheme="minorHAnsi" w:cstheme="minorHAnsi"/>
          <w:sz w:val="28"/>
          <w:szCs w:val="28"/>
        </w:rPr>
        <w:t>заетост</w:t>
      </w:r>
      <w:proofErr w:type="spellEnd"/>
      <w:r w:rsidRPr="001C5990">
        <w:rPr>
          <w:rFonts w:asciiTheme="minorHAnsi" w:hAnsiTheme="minorHAnsi" w:cstheme="minorHAnsi"/>
          <w:sz w:val="28"/>
          <w:szCs w:val="28"/>
        </w:rPr>
        <w:t xml:space="preserve"> </w:t>
      </w:r>
      <w:proofErr w:type="spellStart"/>
      <w:r w:rsidRPr="001C5990">
        <w:rPr>
          <w:rFonts w:asciiTheme="minorHAnsi" w:hAnsiTheme="minorHAnsi" w:cstheme="minorHAnsi"/>
          <w:sz w:val="28"/>
          <w:szCs w:val="28"/>
        </w:rPr>
        <w:t>към</w:t>
      </w:r>
      <w:proofErr w:type="spellEnd"/>
      <w:r w:rsidRPr="001C5990">
        <w:rPr>
          <w:rFonts w:asciiTheme="minorHAnsi" w:hAnsiTheme="minorHAnsi" w:cstheme="minorHAnsi"/>
          <w:sz w:val="28"/>
          <w:szCs w:val="28"/>
        </w:rPr>
        <w:t xml:space="preserve"> </w:t>
      </w:r>
      <w:proofErr w:type="spellStart"/>
      <w:r w:rsidRPr="001C5990">
        <w:rPr>
          <w:rFonts w:asciiTheme="minorHAnsi" w:hAnsiTheme="minorHAnsi" w:cstheme="minorHAnsi"/>
          <w:sz w:val="28"/>
          <w:szCs w:val="28"/>
        </w:rPr>
        <w:t>Дирекция</w:t>
      </w:r>
      <w:proofErr w:type="spellEnd"/>
      <w:r w:rsidRPr="001C5990">
        <w:rPr>
          <w:rFonts w:asciiTheme="minorHAnsi" w:hAnsiTheme="minorHAnsi" w:cstheme="minorHAnsi"/>
          <w:sz w:val="28"/>
          <w:szCs w:val="28"/>
        </w:rPr>
        <w:t xml:space="preserve"> „</w:t>
      </w:r>
      <w:proofErr w:type="spellStart"/>
      <w:r w:rsidRPr="001C5990">
        <w:rPr>
          <w:rFonts w:asciiTheme="minorHAnsi" w:hAnsiTheme="minorHAnsi" w:cstheme="minorHAnsi"/>
          <w:sz w:val="28"/>
          <w:szCs w:val="28"/>
        </w:rPr>
        <w:t>Бюро</w:t>
      </w:r>
      <w:proofErr w:type="spellEnd"/>
      <w:r w:rsidRPr="001C5990">
        <w:rPr>
          <w:rFonts w:asciiTheme="minorHAnsi" w:hAnsiTheme="minorHAnsi" w:cstheme="minorHAnsi"/>
          <w:sz w:val="28"/>
          <w:szCs w:val="28"/>
        </w:rPr>
        <w:t xml:space="preserve"> </w:t>
      </w:r>
      <w:proofErr w:type="spellStart"/>
      <w:r w:rsidRPr="001C5990">
        <w:rPr>
          <w:rFonts w:asciiTheme="minorHAnsi" w:hAnsiTheme="minorHAnsi" w:cstheme="minorHAnsi"/>
          <w:sz w:val="28"/>
          <w:szCs w:val="28"/>
        </w:rPr>
        <w:t>по</w:t>
      </w:r>
      <w:proofErr w:type="spellEnd"/>
      <w:r w:rsidRPr="001C5990">
        <w:rPr>
          <w:rFonts w:asciiTheme="minorHAnsi" w:hAnsiTheme="minorHAnsi" w:cstheme="minorHAnsi"/>
          <w:sz w:val="28"/>
          <w:szCs w:val="28"/>
        </w:rPr>
        <w:t xml:space="preserve"> </w:t>
      </w:r>
      <w:proofErr w:type="spellStart"/>
      <w:proofErr w:type="gramStart"/>
      <w:r w:rsidRPr="001C5990">
        <w:rPr>
          <w:rFonts w:asciiTheme="minorHAnsi" w:hAnsiTheme="minorHAnsi" w:cstheme="minorHAnsi"/>
          <w:sz w:val="28"/>
          <w:szCs w:val="28"/>
        </w:rPr>
        <w:t>труда</w:t>
      </w:r>
      <w:proofErr w:type="spellEnd"/>
      <w:r w:rsidRPr="001C5990">
        <w:rPr>
          <w:rFonts w:asciiTheme="minorHAnsi" w:hAnsiTheme="minorHAnsi" w:cstheme="minorHAnsi"/>
          <w:sz w:val="28"/>
          <w:szCs w:val="28"/>
        </w:rPr>
        <w:t>“</w:t>
      </w:r>
      <w:proofErr w:type="gramEnd"/>
      <w:r w:rsidRPr="001C5990">
        <w:rPr>
          <w:rFonts w:asciiTheme="minorHAnsi" w:hAnsiTheme="minorHAnsi" w:cstheme="minorHAnsi"/>
          <w:sz w:val="28"/>
          <w:szCs w:val="28"/>
        </w:rPr>
        <w:t xml:space="preserve">, </w:t>
      </w:r>
      <w:proofErr w:type="spellStart"/>
      <w:r w:rsidRPr="001C5990">
        <w:rPr>
          <w:rFonts w:asciiTheme="minorHAnsi" w:hAnsiTheme="minorHAnsi" w:cstheme="minorHAnsi"/>
          <w:sz w:val="28"/>
          <w:szCs w:val="28"/>
        </w:rPr>
        <w:t>гр</w:t>
      </w:r>
      <w:proofErr w:type="spellEnd"/>
      <w:r w:rsidRPr="001C5990">
        <w:rPr>
          <w:rFonts w:asciiTheme="minorHAnsi" w:hAnsiTheme="minorHAnsi" w:cstheme="minorHAnsi"/>
          <w:sz w:val="28"/>
          <w:szCs w:val="28"/>
        </w:rPr>
        <w:t xml:space="preserve">. </w:t>
      </w:r>
      <w:proofErr w:type="spellStart"/>
      <w:r w:rsidRPr="001C5990">
        <w:rPr>
          <w:rFonts w:asciiTheme="minorHAnsi" w:hAnsiTheme="minorHAnsi" w:cstheme="minorHAnsi"/>
          <w:sz w:val="28"/>
          <w:szCs w:val="28"/>
        </w:rPr>
        <w:t>Силистра</w:t>
      </w:r>
      <w:proofErr w:type="spellEnd"/>
      <w:r w:rsidRPr="001C5990">
        <w:rPr>
          <w:rFonts w:asciiTheme="minorHAnsi" w:hAnsiTheme="minorHAnsi" w:cstheme="minorHAnsi"/>
          <w:sz w:val="28"/>
          <w:szCs w:val="28"/>
        </w:rPr>
        <w:t>.</w:t>
      </w:r>
      <w:r w:rsidRPr="004701DB">
        <w:rPr>
          <w:rFonts w:asciiTheme="minorHAnsi" w:hAnsiTheme="minorHAnsi" w:cstheme="minorHAnsi"/>
          <w:color w:val="FF0000"/>
          <w:sz w:val="28"/>
          <w:szCs w:val="28"/>
        </w:rPr>
        <w:tab/>
      </w:r>
    </w:p>
    <w:p w14:paraId="2FD87AA4" w14:textId="77777777" w:rsidR="00027E75" w:rsidRPr="00DC2753" w:rsidRDefault="00027E75" w:rsidP="00027E75">
      <w:pPr>
        <w:tabs>
          <w:tab w:val="left" w:pos="5220"/>
        </w:tabs>
        <w:jc w:val="both"/>
        <w:rPr>
          <w:rFonts w:asciiTheme="minorHAnsi" w:hAnsiTheme="minorHAnsi" w:cstheme="minorHAnsi"/>
          <w:sz w:val="28"/>
          <w:szCs w:val="28"/>
        </w:rPr>
      </w:pPr>
      <w:r>
        <w:rPr>
          <w:rFonts w:asciiTheme="minorHAnsi" w:hAnsiTheme="minorHAnsi" w:cstheme="minorHAnsi"/>
          <w:sz w:val="28"/>
          <w:szCs w:val="28"/>
        </w:rPr>
        <w:tab/>
      </w:r>
    </w:p>
    <w:p w14:paraId="1EE5BCCC" w14:textId="77777777" w:rsidR="00027E75" w:rsidRPr="00DC2753" w:rsidRDefault="00027E75" w:rsidP="00027E75">
      <w:pPr>
        <w:jc w:val="both"/>
        <w:rPr>
          <w:rFonts w:asciiTheme="minorHAnsi" w:hAnsiTheme="minorHAnsi" w:cstheme="minorHAnsi"/>
          <w:b/>
          <w:sz w:val="28"/>
          <w:szCs w:val="28"/>
        </w:rPr>
      </w:pPr>
      <w:r w:rsidRPr="00DC2753">
        <w:rPr>
          <w:rFonts w:asciiTheme="minorHAnsi" w:hAnsiTheme="minorHAnsi" w:cstheme="minorHAnsi"/>
          <w:b/>
          <w:sz w:val="28"/>
          <w:szCs w:val="28"/>
        </w:rPr>
        <w:t>ІV. ЧОВЕШКИ И ФИНАНСОВИ РЕСУРСИ</w:t>
      </w:r>
    </w:p>
    <w:p w14:paraId="6E88A211" w14:textId="77777777" w:rsidR="00027E75" w:rsidRPr="006C4EE7" w:rsidRDefault="00027E75" w:rsidP="00027E75">
      <w:pPr>
        <w:numPr>
          <w:ilvl w:val="0"/>
          <w:numId w:val="11"/>
        </w:numPr>
        <w:jc w:val="both"/>
        <w:rPr>
          <w:rFonts w:asciiTheme="minorHAnsi" w:hAnsiTheme="minorHAnsi" w:cstheme="minorHAnsi"/>
          <w:sz w:val="28"/>
          <w:szCs w:val="28"/>
        </w:rPr>
      </w:pPr>
      <w:proofErr w:type="spellStart"/>
      <w:r w:rsidRPr="006C4EE7">
        <w:rPr>
          <w:rFonts w:asciiTheme="minorHAnsi" w:hAnsiTheme="minorHAnsi" w:cstheme="minorHAnsi"/>
          <w:sz w:val="28"/>
          <w:szCs w:val="28"/>
        </w:rPr>
        <w:t>През</w:t>
      </w:r>
      <w:proofErr w:type="spellEnd"/>
      <w:r w:rsidRPr="006C4EE7">
        <w:rPr>
          <w:rFonts w:asciiTheme="minorHAnsi" w:hAnsiTheme="minorHAnsi" w:cstheme="minorHAnsi"/>
          <w:sz w:val="28"/>
          <w:szCs w:val="28"/>
        </w:rPr>
        <w:t xml:space="preserve"> 2019г. </w:t>
      </w:r>
      <w:proofErr w:type="spellStart"/>
      <w:r w:rsidRPr="006C4EE7">
        <w:rPr>
          <w:rFonts w:asciiTheme="minorHAnsi" w:hAnsiTheme="minorHAnsi" w:cstheme="minorHAnsi"/>
          <w:sz w:val="28"/>
          <w:szCs w:val="28"/>
        </w:rPr>
        <w:t>постоянния</w:t>
      </w:r>
      <w:proofErr w:type="spellEnd"/>
      <w:r w:rsidRPr="006C4EE7">
        <w:rPr>
          <w:rFonts w:asciiTheme="minorHAnsi" w:hAnsiTheme="minorHAnsi" w:cstheme="minorHAnsi"/>
          <w:sz w:val="28"/>
          <w:szCs w:val="28"/>
        </w:rPr>
        <w:t xml:space="preserve"> </w:t>
      </w:r>
      <w:proofErr w:type="spellStart"/>
      <w:r w:rsidRPr="006C4EE7">
        <w:rPr>
          <w:rFonts w:asciiTheme="minorHAnsi" w:hAnsiTheme="minorHAnsi" w:cstheme="minorHAnsi"/>
          <w:sz w:val="28"/>
          <w:szCs w:val="28"/>
        </w:rPr>
        <w:t>оперативен</w:t>
      </w:r>
      <w:proofErr w:type="spellEnd"/>
      <w:r w:rsidRPr="006C4EE7">
        <w:rPr>
          <w:rFonts w:asciiTheme="minorHAnsi" w:hAnsiTheme="minorHAnsi" w:cstheme="minorHAnsi"/>
          <w:sz w:val="28"/>
          <w:szCs w:val="28"/>
        </w:rPr>
        <w:t xml:space="preserve"> </w:t>
      </w:r>
      <w:proofErr w:type="spellStart"/>
      <w:proofErr w:type="gramStart"/>
      <w:r w:rsidRPr="006C4EE7">
        <w:rPr>
          <w:rFonts w:asciiTheme="minorHAnsi" w:hAnsiTheme="minorHAnsi" w:cstheme="minorHAnsi"/>
          <w:sz w:val="28"/>
          <w:szCs w:val="28"/>
        </w:rPr>
        <w:t>екип</w:t>
      </w:r>
      <w:proofErr w:type="spellEnd"/>
      <w:r w:rsidRPr="006C4EE7">
        <w:rPr>
          <w:rFonts w:asciiTheme="minorHAnsi" w:hAnsiTheme="minorHAnsi" w:cstheme="minorHAnsi"/>
          <w:sz w:val="28"/>
          <w:szCs w:val="28"/>
        </w:rPr>
        <w:t xml:space="preserve">  </w:t>
      </w:r>
      <w:proofErr w:type="spellStart"/>
      <w:r w:rsidRPr="006C4EE7">
        <w:rPr>
          <w:rFonts w:asciiTheme="minorHAnsi" w:hAnsiTheme="minorHAnsi" w:cstheme="minorHAnsi"/>
          <w:sz w:val="28"/>
          <w:szCs w:val="28"/>
        </w:rPr>
        <w:t>от</w:t>
      </w:r>
      <w:proofErr w:type="spellEnd"/>
      <w:proofErr w:type="gramEnd"/>
      <w:r w:rsidRPr="006C4EE7">
        <w:rPr>
          <w:rFonts w:asciiTheme="minorHAnsi" w:hAnsiTheme="minorHAnsi" w:cstheme="minorHAnsi"/>
          <w:sz w:val="28"/>
          <w:szCs w:val="28"/>
        </w:rPr>
        <w:t xml:space="preserve"> </w:t>
      </w:r>
      <w:r w:rsidRPr="004D2999">
        <w:rPr>
          <w:rFonts w:asciiTheme="minorHAnsi" w:hAnsiTheme="minorHAnsi" w:cstheme="minorHAnsi"/>
          <w:sz w:val="28"/>
          <w:szCs w:val="28"/>
        </w:rPr>
        <w:t xml:space="preserve">13 </w:t>
      </w:r>
      <w:proofErr w:type="spellStart"/>
      <w:r w:rsidRPr="004D2999">
        <w:rPr>
          <w:rFonts w:asciiTheme="minorHAnsi" w:hAnsiTheme="minorHAnsi" w:cstheme="minorHAnsi"/>
          <w:sz w:val="28"/>
          <w:szCs w:val="28"/>
        </w:rPr>
        <w:t>души</w:t>
      </w:r>
      <w:proofErr w:type="spellEnd"/>
      <w:r w:rsidRPr="004D2999">
        <w:rPr>
          <w:rFonts w:asciiTheme="minorHAnsi" w:hAnsiTheme="minorHAnsi" w:cstheme="minorHAnsi"/>
          <w:sz w:val="28"/>
          <w:szCs w:val="28"/>
        </w:rPr>
        <w:t xml:space="preserve"> </w:t>
      </w:r>
      <w:proofErr w:type="spellStart"/>
      <w:r w:rsidRPr="006C4EE7">
        <w:rPr>
          <w:rFonts w:asciiTheme="minorHAnsi" w:hAnsiTheme="minorHAnsi" w:cstheme="minorHAnsi"/>
          <w:sz w:val="28"/>
          <w:szCs w:val="28"/>
        </w:rPr>
        <w:t>от</w:t>
      </w:r>
      <w:proofErr w:type="spellEnd"/>
      <w:r w:rsidRPr="006C4EE7">
        <w:rPr>
          <w:rFonts w:asciiTheme="minorHAnsi" w:hAnsiTheme="minorHAnsi" w:cstheme="minorHAnsi"/>
          <w:sz w:val="28"/>
          <w:szCs w:val="28"/>
        </w:rPr>
        <w:t xml:space="preserve"> </w:t>
      </w:r>
      <w:proofErr w:type="spellStart"/>
      <w:r w:rsidRPr="006C4EE7">
        <w:rPr>
          <w:rFonts w:asciiTheme="minorHAnsi" w:hAnsiTheme="minorHAnsi" w:cstheme="minorHAnsi"/>
          <w:sz w:val="28"/>
          <w:szCs w:val="28"/>
        </w:rPr>
        <w:t>които</w:t>
      </w:r>
      <w:proofErr w:type="spellEnd"/>
      <w:r w:rsidRPr="006C4EE7">
        <w:rPr>
          <w:rFonts w:asciiTheme="minorHAnsi" w:hAnsiTheme="minorHAnsi" w:cstheme="minorHAnsi"/>
          <w:sz w:val="28"/>
          <w:szCs w:val="28"/>
        </w:rPr>
        <w:t>:</w:t>
      </w:r>
    </w:p>
    <w:p w14:paraId="0ABE5CB7" w14:textId="77777777" w:rsidR="00027E75" w:rsidRPr="006C4EE7" w:rsidRDefault="00027E75" w:rsidP="00027E75">
      <w:pPr>
        <w:pStyle w:val="ae"/>
        <w:numPr>
          <w:ilvl w:val="0"/>
          <w:numId w:val="13"/>
        </w:numPr>
        <w:jc w:val="both"/>
        <w:rPr>
          <w:rFonts w:asciiTheme="minorHAnsi" w:hAnsiTheme="minorHAnsi" w:cstheme="minorHAnsi"/>
          <w:sz w:val="28"/>
          <w:szCs w:val="28"/>
        </w:rPr>
      </w:pPr>
      <w:r w:rsidRPr="004D2999">
        <w:rPr>
          <w:rFonts w:asciiTheme="minorHAnsi" w:hAnsiTheme="minorHAnsi" w:cstheme="minorHAnsi"/>
          <w:sz w:val="28"/>
          <w:szCs w:val="28"/>
        </w:rPr>
        <w:t>4 б</w:t>
      </w:r>
      <w:r w:rsidRPr="006C4EE7">
        <w:rPr>
          <w:rFonts w:asciiTheme="minorHAnsi" w:hAnsiTheme="minorHAnsi" w:cstheme="minorHAnsi"/>
          <w:sz w:val="28"/>
          <w:szCs w:val="28"/>
        </w:rPr>
        <w:t>р. щатни;</w:t>
      </w:r>
    </w:p>
    <w:p w14:paraId="43F799BE" w14:textId="77777777" w:rsidR="00027E75" w:rsidRPr="002118D9" w:rsidRDefault="00027E75" w:rsidP="00027E75">
      <w:pPr>
        <w:pStyle w:val="ae"/>
        <w:numPr>
          <w:ilvl w:val="0"/>
          <w:numId w:val="13"/>
        </w:numPr>
        <w:jc w:val="both"/>
        <w:rPr>
          <w:rFonts w:asciiTheme="minorHAnsi" w:hAnsiTheme="minorHAnsi" w:cstheme="minorHAnsi"/>
          <w:sz w:val="28"/>
          <w:szCs w:val="28"/>
        </w:rPr>
      </w:pPr>
      <w:r w:rsidRPr="002118D9">
        <w:rPr>
          <w:rFonts w:asciiTheme="minorHAnsi" w:hAnsiTheme="minorHAnsi" w:cstheme="minorHAnsi"/>
          <w:sz w:val="28"/>
          <w:szCs w:val="28"/>
        </w:rPr>
        <w:t>3 бр. хонорувани;</w:t>
      </w:r>
    </w:p>
    <w:p w14:paraId="0CD1EFE2" w14:textId="77777777" w:rsidR="00027E75" w:rsidRDefault="00027E75" w:rsidP="00027E75">
      <w:pPr>
        <w:pStyle w:val="ae"/>
        <w:numPr>
          <w:ilvl w:val="0"/>
          <w:numId w:val="13"/>
        </w:numPr>
        <w:jc w:val="both"/>
        <w:rPr>
          <w:rFonts w:asciiTheme="minorHAnsi" w:hAnsiTheme="minorHAnsi" w:cstheme="minorHAnsi"/>
          <w:sz w:val="28"/>
          <w:szCs w:val="28"/>
        </w:rPr>
      </w:pPr>
      <w:r w:rsidRPr="002118D9">
        <w:rPr>
          <w:rFonts w:asciiTheme="minorHAnsi" w:hAnsiTheme="minorHAnsi" w:cstheme="minorHAnsi"/>
          <w:sz w:val="28"/>
          <w:szCs w:val="28"/>
        </w:rPr>
        <w:lastRenderedPageBreak/>
        <w:t>5 бр. на обществени начала</w:t>
      </w:r>
      <w:r>
        <w:rPr>
          <w:rFonts w:asciiTheme="minorHAnsi" w:hAnsiTheme="minorHAnsi" w:cstheme="minorHAnsi"/>
          <w:sz w:val="28"/>
          <w:szCs w:val="28"/>
        </w:rPr>
        <w:t>;</w:t>
      </w:r>
    </w:p>
    <w:p w14:paraId="6CEC6D1E" w14:textId="77777777" w:rsidR="00027E75" w:rsidRPr="002118D9" w:rsidRDefault="00027E75" w:rsidP="00027E75">
      <w:pPr>
        <w:pStyle w:val="ae"/>
        <w:numPr>
          <w:ilvl w:val="0"/>
          <w:numId w:val="13"/>
        </w:numPr>
        <w:jc w:val="both"/>
        <w:rPr>
          <w:rFonts w:asciiTheme="minorHAnsi" w:hAnsiTheme="minorHAnsi" w:cstheme="minorHAnsi"/>
          <w:sz w:val="28"/>
          <w:szCs w:val="28"/>
        </w:rPr>
      </w:pPr>
      <w:r>
        <w:rPr>
          <w:rFonts w:asciiTheme="minorHAnsi" w:hAnsiTheme="minorHAnsi" w:cstheme="minorHAnsi"/>
          <w:sz w:val="28"/>
          <w:szCs w:val="28"/>
        </w:rPr>
        <w:t>1 бр. по национална програма „ЗОХТУ“</w:t>
      </w:r>
    </w:p>
    <w:p w14:paraId="452304B2" w14:textId="77777777" w:rsidR="00027E75" w:rsidRPr="006C4EE7" w:rsidRDefault="00027E75" w:rsidP="00027E75">
      <w:pPr>
        <w:tabs>
          <w:tab w:val="left" w:pos="5220"/>
        </w:tabs>
        <w:rPr>
          <w:rFonts w:asciiTheme="minorHAnsi" w:hAnsiTheme="minorHAnsi" w:cstheme="minorHAnsi"/>
          <w:sz w:val="28"/>
          <w:szCs w:val="28"/>
        </w:rPr>
      </w:pPr>
      <w:proofErr w:type="spellStart"/>
      <w:proofErr w:type="gramStart"/>
      <w:r w:rsidRPr="006C4EE7">
        <w:rPr>
          <w:rFonts w:asciiTheme="minorHAnsi" w:hAnsiTheme="minorHAnsi" w:cstheme="minorHAnsi"/>
          <w:sz w:val="28"/>
          <w:szCs w:val="28"/>
        </w:rPr>
        <w:t>Председател</w:t>
      </w:r>
      <w:proofErr w:type="spellEnd"/>
      <w:r w:rsidRPr="006C4EE7">
        <w:rPr>
          <w:rFonts w:asciiTheme="minorHAnsi" w:hAnsiTheme="minorHAnsi" w:cstheme="minorHAnsi"/>
          <w:sz w:val="28"/>
          <w:szCs w:val="28"/>
        </w:rPr>
        <w:t xml:space="preserve">  и</w:t>
      </w:r>
      <w:proofErr w:type="gramEnd"/>
      <w:r w:rsidRPr="006C4EE7">
        <w:rPr>
          <w:rFonts w:asciiTheme="minorHAnsi" w:hAnsiTheme="minorHAnsi" w:cstheme="minorHAnsi"/>
          <w:sz w:val="28"/>
          <w:szCs w:val="28"/>
        </w:rPr>
        <w:t xml:space="preserve"> </w:t>
      </w:r>
      <w:proofErr w:type="spellStart"/>
      <w:r w:rsidRPr="006C4EE7">
        <w:rPr>
          <w:rFonts w:asciiTheme="minorHAnsi" w:hAnsiTheme="minorHAnsi" w:cstheme="minorHAnsi"/>
          <w:sz w:val="28"/>
          <w:szCs w:val="28"/>
        </w:rPr>
        <w:t>Гл</w:t>
      </w:r>
      <w:proofErr w:type="spellEnd"/>
      <w:r w:rsidRPr="006C4EE7">
        <w:rPr>
          <w:rFonts w:asciiTheme="minorHAnsi" w:hAnsiTheme="minorHAnsi" w:cstheme="minorHAnsi"/>
          <w:sz w:val="28"/>
          <w:szCs w:val="28"/>
        </w:rPr>
        <w:t xml:space="preserve">. </w:t>
      </w:r>
      <w:proofErr w:type="spellStart"/>
      <w:r w:rsidRPr="006C4EE7">
        <w:rPr>
          <w:rFonts w:asciiTheme="minorHAnsi" w:hAnsiTheme="minorHAnsi" w:cstheme="minorHAnsi"/>
          <w:sz w:val="28"/>
          <w:szCs w:val="28"/>
        </w:rPr>
        <w:t>худ</w:t>
      </w:r>
      <w:proofErr w:type="spellEnd"/>
      <w:r w:rsidRPr="006C4EE7">
        <w:rPr>
          <w:rFonts w:asciiTheme="minorHAnsi" w:hAnsiTheme="minorHAnsi" w:cstheme="minorHAnsi"/>
          <w:sz w:val="28"/>
          <w:szCs w:val="28"/>
        </w:rPr>
        <w:t xml:space="preserve">. </w:t>
      </w:r>
      <w:proofErr w:type="spellStart"/>
      <w:r w:rsidRPr="006C4EE7">
        <w:rPr>
          <w:rFonts w:asciiTheme="minorHAnsi" w:hAnsiTheme="minorHAnsi" w:cstheme="minorHAnsi"/>
          <w:sz w:val="28"/>
          <w:szCs w:val="28"/>
        </w:rPr>
        <w:t>ръководител</w:t>
      </w:r>
      <w:proofErr w:type="spellEnd"/>
      <w:r w:rsidRPr="006C4EE7">
        <w:rPr>
          <w:rFonts w:asciiTheme="minorHAnsi" w:hAnsiTheme="minorHAnsi" w:cstheme="minorHAnsi"/>
          <w:sz w:val="28"/>
          <w:szCs w:val="28"/>
        </w:rPr>
        <w:t xml:space="preserve"> – </w:t>
      </w:r>
      <w:proofErr w:type="spellStart"/>
      <w:r w:rsidRPr="006C4EE7">
        <w:rPr>
          <w:rFonts w:asciiTheme="minorHAnsi" w:hAnsiTheme="minorHAnsi" w:cstheme="minorHAnsi"/>
          <w:sz w:val="28"/>
          <w:szCs w:val="28"/>
        </w:rPr>
        <w:t>хореограф</w:t>
      </w:r>
      <w:proofErr w:type="spellEnd"/>
      <w:r w:rsidRPr="006C4EE7">
        <w:rPr>
          <w:rFonts w:asciiTheme="minorHAnsi" w:hAnsiTheme="minorHAnsi" w:cstheme="minorHAnsi"/>
          <w:sz w:val="28"/>
          <w:szCs w:val="28"/>
        </w:rPr>
        <w:t xml:space="preserve"> – </w:t>
      </w:r>
      <w:proofErr w:type="spellStart"/>
      <w:r w:rsidRPr="006C4EE7">
        <w:rPr>
          <w:rFonts w:asciiTheme="minorHAnsi" w:hAnsiTheme="minorHAnsi" w:cstheme="minorHAnsi"/>
          <w:sz w:val="28"/>
          <w:szCs w:val="28"/>
        </w:rPr>
        <w:t>Росен</w:t>
      </w:r>
      <w:proofErr w:type="spellEnd"/>
      <w:r w:rsidRPr="006C4EE7">
        <w:rPr>
          <w:rFonts w:asciiTheme="minorHAnsi" w:hAnsiTheme="minorHAnsi" w:cstheme="minorHAnsi"/>
          <w:sz w:val="28"/>
          <w:szCs w:val="28"/>
        </w:rPr>
        <w:t xml:space="preserve"> </w:t>
      </w:r>
      <w:proofErr w:type="spellStart"/>
      <w:proofErr w:type="gramStart"/>
      <w:r w:rsidRPr="006C4EE7">
        <w:rPr>
          <w:rFonts w:asciiTheme="minorHAnsi" w:hAnsiTheme="minorHAnsi" w:cstheme="minorHAnsi"/>
          <w:sz w:val="28"/>
          <w:szCs w:val="28"/>
        </w:rPr>
        <w:t>Атанасов</w:t>
      </w:r>
      <w:proofErr w:type="spellEnd"/>
      <w:r w:rsidRPr="006C4EE7">
        <w:rPr>
          <w:rFonts w:asciiTheme="minorHAnsi" w:hAnsiTheme="minorHAnsi" w:cstheme="minorHAnsi"/>
          <w:sz w:val="28"/>
          <w:szCs w:val="28"/>
        </w:rPr>
        <w:t>.</w:t>
      </w:r>
      <w:r>
        <w:rPr>
          <w:rFonts w:asciiTheme="minorHAnsi" w:hAnsiTheme="minorHAnsi" w:cstheme="minorHAnsi"/>
          <w:sz w:val="28"/>
          <w:szCs w:val="28"/>
        </w:rPr>
        <w:t>-</w:t>
      </w:r>
      <w:proofErr w:type="spellStart"/>
      <w:proofErr w:type="gramEnd"/>
      <w:r>
        <w:rPr>
          <w:rFonts w:asciiTheme="minorHAnsi" w:hAnsiTheme="minorHAnsi" w:cstheme="minorHAnsi"/>
          <w:sz w:val="28"/>
          <w:szCs w:val="28"/>
        </w:rPr>
        <w:t>щат</w:t>
      </w:r>
      <w:proofErr w:type="spellEnd"/>
    </w:p>
    <w:p w14:paraId="6B77F09C" w14:textId="77777777" w:rsidR="00027E75" w:rsidRDefault="00027E75" w:rsidP="00027E75">
      <w:pPr>
        <w:jc w:val="both"/>
        <w:rPr>
          <w:rFonts w:asciiTheme="minorHAnsi" w:hAnsiTheme="minorHAnsi" w:cstheme="minorHAnsi"/>
          <w:sz w:val="28"/>
          <w:szCs w:val="28"/>
        </w:rPr>
      </w:pPr>
      <w:proofErr w:type="spellStart"/>
      <w:r w:rsidRPr="006C4EE7">
        <w:rPr>
          <w:rFonts w:asciiTheme="minorHAnsi" w:hAnsiTheme="minorHAnsi" w:cstheme="minorHAnsi"/>
          <w:sz w:val="28"/>
          <w:szCs w:val="28"/>
        </w:rPr>
        <w:t>Технически</w:t>
      </w:r>
      <w:proofErr w:type="spellEnd"/>
      <w:r w:rsidRPr="006C4EE7">
        <w:rPr>
          <w:rFonts w:asciiTheme="minorHAnsi" w:hAnsiTheme="minorHAnsi" w:cstheme="minorHAnsi"/>
          <w:sz w:val="28"/>
          <w:szCs w:val="28"/>
        </w:rPr>
        <w:t xml:space="preserve"> </w:t>
      </w:r>
      <w:proofErr w:type="spellStart"/>
      <w:r w:rsidRPr="006C4EE7">
        <w:rPr>
          <w:rFonts w:asciiTheme="minorHAnsi" w:hAnsiTheme="minorHAnsi" w:cstheme="minorHAnsi"/>
          <w:sz w:val="28"/>
          <w:szCs w:val="28"/>
        </w:rPr>
        <w:t>секретар</w:t>
      </w:r>
      <w:proofErr w:type="spellEnd"/>
      <w:r w:rsidRPr="006C4EE7">
        <w:rPr>
          <w:rFonts w:asciiTheme="minorHAnsi" w:hAnsiTheme="minorHAnsi" w:cstheme="minorHAnsi"/>
          <w:sz w:val="28"/>
          <w:szCs w:val="28"/>
        </w:rPr>
        <w:t xml:space="preserve"> –</w:t>
      </w:r>
      <w:proofErr w:type="spellStart"/>
      <w:r>
        <w:rPr>
          <w:rFonts w:asciiTheme="minorHAnsi" w:hAnsiTheme="minorHAnsi" w:cstheme="minorHAnsi"/>
          <w:sz w:val="28"/>
          <w:szCs w:val="28"/>
        </w:rPr>
        <w:t>Неше</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Алидин</w:t>
      </w:r>
      <w:proofErr w:type="spellEnd"/>
      <w:r>
        <w:rPr>
          <w:rFonts w:asciiTheme="minorHAnsi" w:hAnsiTheme="minorHAnsi" w:cstheme="minorHAnsi"/>
          <w:sz w:val="28"/>
          <w:szCs w:val="28"/>
        </w:rPr>
        <w:t xml:space="preserve"> – </w:t>
      </w:r>
      <w:proofErr w:type="spellStart"/>
      <w:r>
        <w:rPr>
          <w:rFonts w:asciiTheme="minorHAnsi" w:hAnsiTheme="minorHAnsi" w:cstheme="minorHAnsi"/>
          <w:sz w:val="28"/>
          <w:szCs w:val="28"/>
        </w:rPr>
        <w:t>щат</w:t>
      </w:r>
      <w:proofErr w:type="spellEnd"/>
      <w:r>
        <w:rPr>
          <w:rFonts w:asciiTheme="minorHAnsi" w:hAnsiTheme="minorHAnsi" w:cstheme="minorHAnsi"/>
          <w:sz w:val="28"/>
          <w:szCs w:val="28"/>
        </w:rPr>
        <w:t>.</w:t>
      </w:r>
    </w:p>
    <w:p w14:paraId="7356899A" w14:textId="77777777" w:rsidR="00027E75" w:rsidRPr="006C4EE7" w:rsidRDefault="00027E75" w:rsidP="00027E75">
      <w:pPr>
        <w:jc w:val="both"/>
        <w:rPr>
          <w:rFonts w:asciiTheme="minorHAnsi" w:hAnsiTheme="minorHAnsi" w:cstheme="minorHAnsi"/>
          <w:sz w:val="28"/>
          <w:szCs w:val="28"/>
        </w:rPr>
      </w:pPr>
      <w:proofErr w:type="spellStart"/>
      <w:r w:rsidRPr="006C4EE7">
        <w:rPr>
          <w:rFonts w:asciiTheme="minorHAnsi" w:hAnsiTheme="minorHAnsi" w:cstheme="minorHAnsi"/>
          <w:sz w:val="28"/>
          <w:szCs w:val="28"/>
        </w:rPr>
        <w:t>Технически</w:t>
      </w:r>
      <w:proofErr w:type="spellEnd"/>
      <w:r w:rsidRPr="006C4EE7">
        <w:rPr>
          <w:rFonts w:asciiTheme="minorHAnsi" w:hAnsiTheme="minorHAnsi" w:cstheme="minorHAnsi"/>
          <w:sz w:val="28"/>
          <w:szCs w:val="28"/>
        </w:rPr>
        <w:t xml:space="preserve"> </w:t>
      </w:r>
      <w:proofErr w:type="spellStart"/>
      <w:r w:rsidRPr="006C4EE7">
        <w:rPr>
          <w:rFonts w:asciiTheme="minorHAnsi" w:hAnsiTheme="minorHAnsi" w:cstheme="minorHAnsi"/>
          <w:sz w:val="28"/>
          <w:szCs w:val="28"/>
        </w:rPr>
        <w:t>изпълнител</w:t>
      </w:r>
      <w:proofErr w:type="spellEnd"/>
      <w:r w:rsidRPr="006C4EE7">
        <w:rPr>
          <w:rFonts w:asciiTheme="minorHAnsi" w:hAnsiTheme="minorHAnsi" w:cstheme="minorHAnsi"/>
          <w:sz w:val="28"/>
          <w:szCs w:val="28"/>
        </w:rPr>
        <w:t xml:space="preserve"> </w:t>
      </w:r>
      <w:proofErr w:type="gramStart"/>
      <w:r w:rsidRPr="006C4EE7">
        <w:rPr>
          <w:rFonts w:asciiTheme="minorHAnsi" w:hAnsiTheme="minorHAnsi" w:cstheme="minorHAnsi"/>
          <w:sz w:val="28"/>
          <w:szCs w:val="28"/>
        </w:rPr>
        <w:t xml:space="preserve">-  </w:t>
      </w:r>
      <w:proofErr w:type="spellStart"/>
      <w:r w:rsidRPr="006C4EE7">
        <w:rPr>
          <w:rFonts w:asciiTheme="minorHAnsi" w:hAnsiTheme="minorHAnsi" w:cstheme="minorHAnsi"/>
          <w:sz w:val="28"/>
          <w:szCs w:val="28"/>
        </w:rPr>
        <w:t>Тодор</w:t>
      </w:r>
      <w:proofErr w:type="spellEnd"/>
      <w:proofErr w:type="gramEnd"/>
      <w:r w:rsidRPr="006C4EE7">
        <w:rPr>
          <w:rFonts w:asciiTheme="minorHAnsi" w:hAnsiTheme="minorHAnsi" w:cstheme="minorHAnsi"/>
          <w:sz w:val="28"/>
          <w:szCs w:val="28"/>
        </w:rPr>
        <w:t xml:space="preserve"> </w:t>
      </w:r>
      <w:proofErr w:type="spellStart"/>
      <w:r w:rsidRPr="006C4EE7">
        <w:rPr>
          <w:rFonts w:asciiTheme="minorHAnsi" w:hAnsiTheme="minorHAnsi" w:cstheme="minorHAnsi"/>
          <w:sz w:val="28"/>
          <w:szCs w:val="28"/>
        </w:rPr>
        <w:t>Скорчелиев</w:t>
      </w:r>
      <w:proofErr w:type="spellEnd"/>
      <w:r>
        <w:rPr>
          <w:rFonts w:asciiTheme="minorHAnsi" w:hAnsiTheme="minorHAnsi" w:cstheme="minorHAnsi"/>
          <w:sz w:val="28"/>
          <w:szCs w:val="28"/>
        </w:rPr>
        <w:t xml:space="preserve"> - </w:t>
      </w:r>
      <w:proofErr w:type="spellStart"/>
      <w:r>
        <w:rPr>
          <w:rFonts w:asciiTheme="minorHAnsi" w:hAnsiTheme="minorHAnsi" w:cstheme="minorHAnsi"/>
          <w:sz w:val="28"/>
          <w:szCs w:val="28"/>
        </w:rPr>
        <w:t>щат</w:t>
      </w:r>
      <w:proofErr w:type="spellEnd"/>
      <w:r w:rsidRPr="006C4EE7">
        <w:rPr>
          <w:rFonts w:asciiTheme="minorHAnsi" w:hAnsiTheme="minorHAnsi" w:cstheme="minorHAnsi"/>
          <w:sz w:val="28"/>
          <w:szCs w:val="28"/>
        </w:rPr>
        <w:t>.</w:t>
      </w:r>
    </w:p>
    <w:p w14:paraId="59E9DFBD" w14:textId="77777777" w:rsidR="00027E75" w:rsidRPr="005851DE" w:rsidRDefault="00027E75" w:rsidP="00027E75">
      <w:pPr>
        <w:jc w:val="both"/>
        <w:rPr>
          <w:rFonts w:asciiTheme="minorHAnsi" w:hAnsiTheme="minorHAnsi" w:cstheme="minorHAnsi"/>
          <w:sz w:val="28"/>
          <w:szCs w:val="28"/>
        </w:rPr>
      </w:pPr>
      <w:proofErr w:type="spellStart"/>
      <w:r w:rsidRPr="006C4EE7">
        <w:rPr>
          <w:rFonts w:asciiTheme="minorHAnsi" w:hAnsiTheme="minorHAnsi" w:cstheme="minorHAnsi"/>
          <w:sz w:val="28"/>
          <w:szCs w:val="28"/>
        </w:rPr>
        <w:t>Технически</w:t>
      </w:r>
      <w:proofErr w:type="spellEnd"/>
      <w:r w:rsidRPr="006C4EE7">
        <w:rPr>
          <w:rFonts w:asciiTheme="minorHAnsi" w:hAnsiTheme="minorHAnsi" w:cstheme="minorHAnsi"/>
          <w:sz w:val="28"/>
          <w:szCs w:val="28"/>
        </w:rPr>
        <w:t xml:space="preserve"> </w:t>
      </w:r>
      <w:proofErr w:type="spellStart"/>
      <w:r w:rsidRPr="006C4EE7">
        <w:rPr>
          <w:rFonts w:asciiTheme="minorHAnsi" w:hAnsiTheme="minorHAnsi" w:cstheme="minorHAnsi"/>
          <w:sz w:val="28"/>
          <w:szCs w:val="28"/>
        </w:rPr>
        <w:t>сътрудник</w:t>
      </w:r>
      <w:proofErr w:type="spellEnd"/>
      <w:r w:rsidRPr="006C4EE7">
        <w:rPr>
          <w:rFonts w:asciiTheme="minorHAnsi" w:hAnsiTheme="minorHAnsi" w:cstheme="minorHAnsi"/>
          <w:sz w:val="28"/>
          <w:szCs w:val="28"/>
        </w:rPr>
        <w:t xml:space="preserve"> – </w:t>
      </w:r>
      <w:proofErr w:type="spellStart"/>
      <w:r w:rsidRPr="006C4EE7">
        <w:rPr>
          <w:rFonts w:asciiTheme="minorHAnsi" w:hAnsiTheme="minorHAnsi" w:cstheme="minorHAnsi"/>
          <w:sz w:val="28"/>
          <w:szCs w:val="28"/>
        </w:rPr>
        <w:t>Пламен</w:t>
      </w:r>
      <w:proofErr w:type="spellEnd"/>
      <w:r w:rsidRPr="006C4EE7">
        <w:rPr>
          <w:rFonts w:asciiTheme="minorHAnsi" w:hAnsiTheme="minorHAnsi" w:cstheme="minorHAnsi"/>
          <w:sz w:val="28"/>
          <w:szCs w:val="28"/>
        </w:rPr>
        <w:t xml:space="preserve"> </w:t>
      </w:r>
      <w:proofErr w:type="spellStart"/>
      <w:r w:rsidRPr="006C4EE7">
        <w:rPr>
          <w:rFonts w:asciiTheme="minorHAnsi" w:hAnsiTheme="minorHAnsi" w:cstheme="minorHAnsi"/>
          <w:sz w:val="28"/>
          <w:szCs w:val="28"/>
        </w:rPr>
        <w:t>Скорчелиев</w:t>
      </w:r>
      <w:proofErr w:type="spellEnd"/>
      <w:r>
        <w:rPr>
          <w:rFonts w:asciiTheme="minorHAnsi" w:hAnsiTheme="minorHAnsi" w:cstheme="minorHAnsi"/>
          <w:sz w:val="28"/>
          <w:szCs w:val="28"/>
          <w:lang w:val="en-US"/>
        </w:rPr>
        <w:t xml:space="preserve"> </w:t>
      </w:r>
      <w:r>
        <w:rPr>
          <w:rFonts w:asciiTheme="minorHAnsi" w:hAnsiTheme="minorHAnsi" w:cstheme="minorHAnsi"/>
          <w:sz w:val="28"/>
          <w:szCs w:val="28"/>
        </w:rPr>
        <w:t xml:space="preserve">– </w:t>
      </w:r>
      <w:proofErr w:type="spellStart"/>
      <w:r>
        <w:rPr>
          <w:rFonts w:asciiTheme="minorHAnsi" w:hAnsiTheme="minorHAnsi" w:cstheme="minorHAnsi"/>
          <w:sz w:val="28"/>
          <w:szCs w:val="28"/>
        </w:rPr>
        <w:t>щат</w:t>
      </w:r>
      <w:proofErr w:type="spellEnd"/>
      <w:r>
        <w:rPr>
          <w:rFonts w:asciiTheme="minorHAnsi" w:hAnsiTheme="minorHAnsi" w:cstheme="minorHAnsi"/>
          <w:sz w:val="28"/>
          <w:szCs w:val="28"/>
        </w:rPr>
        <w:t>.</w:t>
      </w:r>
    </w:p>
    <w:p w14:paraId="7C394D2B" w14:textId="77777777" w:rsidR="00027E75" w:rsidRDefault="00027E75" w:rsidP="00027E75">
      <w:pPr>
        <w:jc w:val="both"/>
        <w:rPr>
          <w:rFonts w:asciiTheme="minorHAnsi" w:hAnsiTheme="minorHAnsi" w:cstheme="minorHAnsi"/>
          <w:sz w:val="28"/>
          <w:szCs w:val="28"/>
        </w:rPr>
      </w:pPr>
      <w:proofErr w:type="spellStart"/>
      <w:r w:rsidRPr="006C4EE7">
        <w:rPr>
          <w:rFonts w:asciiTheme="minorHAnsi" w:hAnsiTheme="minorHAnsi" w:cstheme="minorHAnsi"/>
          <w:sz w:val="28"/>
          <w:szCs w:val="28"/>
        </w:rPr>
        <w:t>Хореограф</w:t>
      </w:r>
      <w:proofErr w:type="spellEnd"/>
      <w:r w:rsidRPr="006C4EE7">
        <w:rPr>
          <w:rFonts w:asciiTheme="minorHAnsi" w:hAnsiTheme="minorHAnsi" w:cstheme="minorHAnsi"/>
          <w:sz w:val="28"/>
          <w:szCs w:val="28"/>
        </w:rPr>
        <w:t xml:space="preserve"> – </w:t>
      </w:r>
      <w:proofErr w:type="spellStart"/>
      <w:r w:rsidRPr="006C4EE7">
        <w:rPr>
          <w:rFonts w:asciiTheme="minorHAnsi" w:hAnsiTheme="minorHAnsi" w:cstheme="minorHAnsi"/>
          <w:sz w:val="28"/>
          <w:szCs w:val="28"/>
        </w:rPr>
        <w:t>репетитори</w:t>
      </w:r>
      <w:proofErr w:type="spellEnd"/>
      <w:r w:rsidRPr="006C4EE7">
        <w:rPr>
          <w:rFonts w:asciiTheme="minorHAnsi" w:hAnsiTheme="minorHAnsi" w:cstheme="minorHAnsi"/>
          <w:sz w:val="28"/>
          <w:szCs w:val="28"/>
        </w:rPr>
        <w:t xml:space="preserve"> </w:t>
      </w:r>
      <w:proofErr w:type="spellStart"/>
      <w:r w:rsidRPr="006C4EE7">
        <w:rPr>
          <w:rFonts w:asciiTheme="minorHAnsi" w:hAnsiTheme="minorHAnsi" w:cstheme="minorHAnsi"/>
          <w:sz w:val="28"/>
          <w:szCs w:val="28"/>
        </w:rPr>
        <w:t>Петър</w:t>
      </w:r>
      <w:proofErr w:type="spellEnd"/>
      <w:r w:rsidRPr="006C4EE7">
        <w:rPr>
          <w:rFonts w:asciiTheme="minorHAnsi" w:hAnsiTheme="minorHAnsi" w:cstheme="minorHAnsi"/>
          <w:sz w:val="28"/>
          <w:szCs w:val="28"/>
        </w:rPr>
        <w:t xml:space="preserve"> </w:t>
      </w:r>
      <w:proofErr w:type="spellStart"/>
      <w:r w:rsidRPr="006C4EE7">
        <w:rPr>
          <w:rFonts w:asciiTheme="minorHAnsi" w:hAnsiTheme="minorHAnsi" w:cstheme="minorHAnsi"/>
          <w:sz w:val="28"/>
          <w:szCs w:val="28"/>
        </w:rPr>
        <w:t>Илиев</w:t>
      </w:r>
      <w:proofErr w:type="spellEnd"/>
      <w:r>
        <w:rPr>
          <w:rFonts w:asciiTheme="minorHAnsi" w:hAnsiTheme="minorHAnsi" w:cstheme="minorHAnsi"/>
          <w:sz w:val="28"/>
          <w:szCs w:val="28"/>
        </w:rPr>
        <w:t xml:space="preserve"> и </w:t>
      </w:r>
      <w:proofErr w:type="spellStart"/>
      <w:r w:rsidRPr="006C4EE7">
        <w:rPr>
          <w:rFonts w:asciiTheme="minorHAnsi" w:hAnsiTheme="minorHAnsi" w:cstheme="minorHAnsi"/>
          <w:sz w:val="28"/>
          <w:szCs w:val="28"/>
        </w:rPr>
        <w:t>Илияна</w:t>
      </w:r>
      <w:proofErr w:type="spellEnd"/>
      <w:r w:rsidRPr="006C4EE7">
        <w:rPr>
          <w:rFonts w:asciiTheme="minorHAnsi" w:hAnsiTheme="minorHAnsi" w:cstheme="minorHAnsi"/>
          <w:sz w:val="28"/>
          <w:szCs w:val="28"/>
        </w:rPr>
        <w:t xml:space="preserve"> </w:t>
      </w:r>
      <w:proofErr w:type="spellStart"/>
      <w:r w:rsidRPr="006C4EE7">
        <w:rPr>
          <w:rFonts w:asciiTheme="minorHAnsi" w:hAnsiTheme="minorHAnsi" w:cstheme="minorHAnsi"/>
          <w:sz w:val="28"/>
          <w:szCs w:val="28"/>
        </w:rPr>
        <w:t>Илиева</w:t>
      </w:r>
      <w:proofErr w:type="spellEnd"/>
      <w:r>
        <w:rPr>
          <w:rFonts w:asciiTheme="minorHAnsi" w:hAnsiTheme="minorHAnsi" w:cstheme="minorHAnsi"/>
          <w:sz w:val="28"/>
          <w:szCs w:val="28"/>
        </w:rPr>
        <w:t xml:space="preserve"> - </w:t>
      </w:r>
      <w:proofErr w:type="spellStart"/>
      <w:r>
        <w:rPr>
          <w:rFonts w:asciiTheme="minorHAnsi" w:hAnsiTheme="minorHAnsi" w:cstheme="minorHAnsi"/>
          <w:sz w:val="28"/>
          <w:szCs w:val="28"/>
        </w:rPr>
        <w:t>хонорар</w:t>
      </w:r>
      <w:proofErr w:type="spellEnd"/>
      <w:r w:rsidRPr="006C4EE7">
        <w:rPr>
          <w:rFonts w:asciiTheme="minorHAnsi" w:hAnsiTheme="minorHAnsi" w:cstheme="minorHAnsi"/>
          <w:sz w:val="28"/>
          <w:szCs w:val="28"/>
        </w:rPr>
        <w:t xml:space="preserve">, </w:t>
      </w:r>
    </w:p>
    <w:p w14:paraId="3D525FF6" w14:textId="77777777" w:rsidR="00027E75" w:rsidRDefault="00027E75" w:rsidP="00027E75">
      <w:pPr>
        <w:jc w:val="both"/>
        <w:rPr>
          <w:rFonts w:asciiTheme="minorHAnsi" w:hAnsiTheme="minorHAnsi" w:cstheme="minorHAnsi"/>
          <w:sz w:val="28"/>
          <w:szCs w:val="28"/>
        </w:rPr>
      </w:pPr>
      <w:proofErr w:type="spellStart"/>
      <w:r>
        <w:rPr>
          <w:rFonts w:asciiTheme="minorHAnsi" w:hAnsiTheme="minorHAnsi" w:cstheme="minorHAnsi"/>
          <w:sz w:val="28"/>
          <w:szCs w:val="28"/>
        </w:rPr>
        <w:t>Нелина</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Перчемлиева</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Тереза</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Николова</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Християн</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Върбанов-</w:t>
      </w:r>
      <w:r w:rsidRPr="00E37090">
        <w:rPr>
          <w:rFonts w:ascii="Arial Narrow" w:hAnsi="Arial Narrow" w:cstheme="minorHAnsi"/>
          <w:sz w:val="26"/>
          <w:szCs w:val="26"/>
        </w:rPr>
        <w:t>обществени</w:t>
      </w:r>
      <w:proofErr w:type="spellEnd"/>
      <w:r w:rsidRPr="00E37090">
        <w:rPr>
          <w:rFonts w:ascii="Arial Narrow" w:hAnsi="Arial Narrow" w:cstheme="minorHAnsi"/>
          <w:sz w:val="26"/>
          <w:szCs w:val="26"/>
        </w:rPr>
        <w:t xml:space="preserve"> </w:t>
      </w:r>
      <w:proofErr w:type="spellStart"/>
      <w:r w:rsidRPr="00E37090">
        <w:rPr>
          <w:rFonts w:ascii="Arial Narrow" w:hAnsi="Arial Narrow" w:cstheme="minorHAnsi"/>
          <w:sz w:val="26"/>
          <w:szCs w:val="26"/>
        </w:rPr>
        <w:t>начала</w:t>
      </w:r>
      <w:proofErr w:type="spellEnd"/>
      <w:r w:rsidRPr="00E37090">
        <w:rPr>
          <w:rFonts w:ascii="Arial Narrow" w:hAnsi="Arial Narrow" w:cstheme="minorHAnsi"/>
          <w:sz w:val="26"/>
          <w:szCs w:val="26"/>
        </w:rPr>
        <w:t>.</w:t>
      </w:r>
      <w:r>
        <w:rPr>
          <w:rFonts w:asciiTheme="minorHAnsi" w:hAnsiTheme="minorHAnsi" w:cstheme="minorHAnsi"/>
          <w:sz w:val="28"/>
          <w:szCs w:val="28"/>
        </w:rPr>
        <w:t xml:space="preserve"> </w:t>
      </w:r>
      <w:proofErr w:type="spellStart"/>
      <w:r w:rsidRPr="002118D9">
        <w:rPr>
          <w:rFonts w:asciiTheme="minorHAnsi" w:hAnsiTheme="minorHAnsi" w:cstheme="minorHAnsi"/>
          <w:sz w:val="28"/>
          <w:szCs w:val="28"/>
        </w:rPr>
        <w:t>Организатори</w:t>
      </w:r>
      <w:proofErr w:type="spellEnd"/>
      <w:r w:rsidRPr="002118D9">
        <w:rPr>
          <w:rFonts w:asciiTheme="minorHAnsi" w:hAnsiTheme="minorHAnsi" w:cstheme="minorHAnsi"/>
          <w:sz w:val="28"/>
          <w:szCs w:val="28"/>
        </w:rPr>
        <w:t xml:space="preserve"> - </w:t>
      </w:r>
      <w:proofErr w:type="spellStart"/>
      <w:r w:rsidRPr="002118D9">
        <w:rPr>
          <w:rFonts w:asciiTheme="minorHAnsi" w:hAnsiTheme="minorHAnsi" w:cstheme="minorHAnsi"/>
          <w:sz w:val="28"/>
          <w:szCs w:val="28"/>
        </w:rPr>
        <w:t>Живка</w:t>
      </w:r>
      <w:proofErr w:type="spellEnd"/>
      <w:r w:rsidRPr="002118D9">
        <w:rPr>
          <w:rFonts w:asciiTheme="minorHAnsi" w:hAnsiTheme="minorHAnsi" w:cstheme="minorHAnsi"/>
          <w:sz w:val="28"/>
          <w:szCs w:val="28"/>
        </w:rPr>
        <w:t xml:space="preserve"> </w:t>
      </w:r>
      <w:proofErr w:type="spellStart"/>
      <w:r w:rsidRPr="002118D9">
        <w:rPr>
          <w:rFonts w:asciiTheme="minorHAnsi" w:hAnsiTheme="minorHAnsi" w:cstheme="minorHAnsi"/>
          <w:sz w:val="28"/>
          <w:szCs w:val="28"/>
        </w:rPr>
        <w:t>Радева</w:t>
      </w:r>
      <w:proofErr w:type="spellEnd"/>
      <w:r w:rsidRPr="002118D9">
        <w:rPr>
          <w:rFonts w:asciiTheme="minorHAnsi" w:hAnsiTheme="minorHAnsi" w:cstheme="minorHAnsi"/>
          <w:sz w:val="28"/>
          <w:szCs w:val="28"/>
        </w:rPr>
        <w:t xml:space="preserve">, </w:t>
      </w:r>
      <w:proofErr w:type="spellStart"/>
      <w:r w:rsidRPr="002118D9">
        <w:rPr>
          <w:rFonts w:asciiTheme="minorHAnsi" w:hAnsiTheme="minorHAnsi" w:cstheme="minorHAnsi"/>
          <w:sz w:val="28"/>
          <w:szCs w:val="28"/>
        </w:rPr>
        <w:t>Бранимир</w:t>
      </w:r>
      <w:proofErr w:type="spellEnd"/>
      <w:r w:rsidRPr="002118D9">
        <w:rPr>
          <w:rFonts w:asciiTheme="minorHAnsi" w:hAnsiTheme="minorHAnsi" w:cstheme="minorHAnsi"/>
          <w:sz w:val="28"/>
          <w:szCs w:val="28"/>
        </w:rPr>
        <w:t xml:space="preserve"> </w:t>
      </w:r>
      <w:proofErr w:type="spellStart"/>
      <w:r w:rsidRPr="002118D9">
        <w:rPr>
          <w:rFonts w:asciiTheme="minorHAnsi" w:hAnsiTheme="minorHAnsi" w:cstheme="minorHAnsi"/>
          <w:sz w:val="28"/>
          <w:szCs w:val="28"/>
        </w:rPr>
        <w:t>Николов</w:t>
      </w:r>
      <w:proofErr w:type="spellEnd"/>
      <w:r w:rsidRPr="002118D9">
        <w:rPr>
          <w:rFonts w:asciiTheme="minorHAnsi" w:hAnsiTheme="minorHAnsi" w:cstheme="minorHAnsi"/>
          <w:sz w:val="28"/>
          <w:szCs w:val="28"/>
        </w:rPr>
        <w:t xml:space="preserve">- </w:t>
      </w:r>
      <w:proofErr w:type="spellStart"/>
      <w:r w:rsidRPr="002118D9">
        <w:rPr>
          <w:rFonts w:asciiTheme="minorHAnsi" w:hAnsiTheme="minorHAnsi" w:cstheme="minorHAnsi"/>
          <w:sz w:val="28"/>
          <w:szCs w:val="28"/>
        </w:rPr>
        <w:t>обществени</w:t>
      </w:r>
      <w:proofErr w:type="spellEnd"/>
      <w:r w:rsidRPr="002118D9">
        <w:rPr>
          <w:rFonts w:asciiTheme="minorHAnsi" w:hAnsiTheme="minorHAnsi" w:cstheme="minorHAnsi"/>
          <w:sz w:val="28"/>
          <w:szCs w:val="28"/>
        </w:rPr>
        <w:t xml:space="preserve"> </w:t>
      </w:r>
      <w:proofErr w:type="spellStart"/>
      <w:r w:rsidRPr="002118D9">
        <w:rPr>
          <w:rFonts w:asciiTheme="minorHAnsi" w:hAnsiTheme="minorHAnsi" w:cstheme="minorHAnsi"/>
          <w:sz w:val="28"/>
          <w:szCs w:val="28"/>
        </w:rPr>
        <w:t>начала</w:t>
      </w:r>
      <w:proofErr w:type="spellEnd"/>
      <w:r w:rsidRPr="002118D9">
        <w:rPr>
          <w:rFonts w:asciiTheme="minorHAnsi" w:hAnsiTheme="minorHAnsi" w:cstheme="minorHAnsi"/>
          <w:sz w:val="28"/>
          <w:szCs w:val="28"/>
        </w:rPr>
        <w:t>.</w:t>
      </w:r>
    </w:p>
    <w:p w14:paraId="1C38253B" w14:textId="77777777" w:rsidR="00027E75" w:rsidRPr="004701DB" w:rsidRDefault="00027E75" w:rsidP="00027E75">
      <w:pPr>
        <w:jc w:val="both"/>
        <w:rPr>
          <w:rFonts w:asciiTheme="minorHAnsi" w:hAnsiTheme="minorHAnsi" w:cstheme="minorHAnsi"/>
          <w:color w:val="FF0000"/>
          <w:sz w:val="28"/>
          <w:szCs w:val="28"/>
        </w:rPr>
      </w:pPr>
      <w:proofErr w:type="spellStart"/>
      <w:r w:rsidRPr="004D2999">
        <w:rPr>
          <w:rFonts w:asciiTheme="minorHAnsi" w:hAnsiTheme="minorHAnsi" w:cstheme="minorHAnsi"/>
          <w:sz w:val="28"/>
          <w:szCs w:val="28"/>
        </w:rPr>
        <w:t>Отчетник</w:t>
      </w:r>
      <w:proofErr w:type="spellEnd"/>
      <w:r w:rsidRPr="004D2999">
        <w:rPr>
          <w:rFonts w:asciiTheme="minorHAnsi" w:hAnsiTheme="minorHAnsi" w:cstheme="minorHAnsi"/>
          <w:sz w:val="28"/>
          <w:szCs w:val="28"/>
        </w:rPr>
        <w:t xml:space="preserve"> – </w:t>
      </w:r>
      <w:proofErr w:type="spellStart"/>
      <w:r w:rsidRPr="004D2999">
        <w:rPr>
          <w:rFonts w:asciiTheme="minorHAnsi" w:hAnsiTheme="minorHAnsi" w:cstheme="minorHAnsi"/>
          <w:sz w:val="28"/>
          <w:szCs w:val="28"/>
        </w:rPr>
        <w:t>Анка</w:t>
      </w:r>
      <w:proofErr w:type="spellEnd"/>
      <w:r w:rsidRPr="004D2999">
        <w:rPr>
          <w:rFonts w:asciiTheme="minorHAnsi" w:hAnsiTheme="minorHAnsi" w:cstheme="minorHAnsi"/>
          <w:sz w:val="28"/>
          <w:szCs w:val="28"/>
        </w:rPr>
        <w:t xml:space="preserve"> </w:t>
      </w:r>
      <w:proofErr w:type="spellStart"/>
      <w:r w:rsidRPr="004D2999">
        <w:rPr>
          <w:rFonts w:asciiTheme="minorHAnsi" w:hAnsiTheme="minorHAnsi" w:cstheme="minorHAnsi"/>
          <w:sz w:val="28"/>
          <w:szCs w:val="28"/>
        </w:rPr>
        <w:t>Бочева</w:t>
      </w:r>
      <w:proofErr w:type="spellEnd"/>
      <w:r w:rsidRPr="004D2999">
        <w:rPr>
          <w:rFonts w:asciiTheme="minorHAnsi" w:hAnsiTheme="minorHAnsi" w:cstheme="minorHAnsi"/>
          <w:sz w:val="28"/>
          <w:szCs w:val="28"/>
        </w:rPr>
        <w:t xml:space="preserve"> – </w:t>
      </w:r>
      <w:proofErr w:type="spellStart"/>
      <w:r w:rsidRPr="004D2999">
        <w:rPr>
          <w:rFonts w:asciiTheme="minorHAnsi" w:hAnsiTheme="minorHAnsi" w:cstheme="minorHAnsi"/>
          <w:sz w:val="28"/>
          <w:szCs w:val="28"/>
        </w:rPr>
        <w:t>Дирекция</w:t>
      </w:r>
      <w:proofErr w:type="spellEnd"/>
      <w:r w:rsidRPr="004D2999">
        <w:rPr>
          <w:rFonts w:asciiTheme="minorHAnsi" w:hAnsiTheme="minorHAnsi" w:cstheme="minorHAnsi"/>
          <w:sz w:val="28"/>
          <w:szCs w:val="28"/>
        </w:rPr>
        <w:t xml:space="preserve"> </w:t>
      </w:r>
      <w:r w:rsidRPr="001C5990">
        <w:rPr>
          <w:rFonts w:asciiTheme="minorHAnsi" w:hAnsiTheme="minorHAnsi" w:cstheme="minorHAnsi"/>
          <w:sz w:val="28"/>
          <w:szCs w:val="28"/>
        </w:rPr>
        <w:t>„</w:t>
      </w:r>
      <w:proofErr w:type="spellStart"/>
      <w:r w:rsidRPr="001C5990">
        <w:rPr>
          <w:rFonts w:asciiTheme="minorHAnsi" w:hAnsiTheme="minorHAnsi" w:cstheme="minorHAnsi"/>
          <w:sz w:val="28"/>
          <w:szCs w:val="28"/>
        </w:rPr>
        <w:t>Бюро</w:t>
      </w:r>
      <w:proofErr w:type="spellEnd"/>
      <w:r w:rsidRPr="001C5990">
        <w:rPr>
          <w:rFonts w:asciiTheme="minorHAnsi" w:hAnsiTheme="minorHAnsi" w:cstheme="minorHAnsi"/>
          <w:sz w:val="28"/>
          <w:szCs w:val="28"/>
        </w:rPr>
        <w:t xml:space="preserve"> </w:t>
      </w:r>
      <w:proofErr w:type="spellStart"/>
      <w:r w:rsidRPr="001C5990">
        <w:rPr>
          <w:rFonts w:asciiTheme="minorHAnsi" w:hAnsiTheme="minorHAnsi" w:cstheme="minorHAnsi"/>
          <w:sz w:val="28"/>
          <w:szCs w:val="28"/>
        </w:rPr>
        <w:t>по</w:t>
      </w:r>
      <w:proofErr w:type="spellEnd"/>
      <w:r w:rsidRPr="001C5990">
        <w:rPr>
          <w:rFonts w:asciiTheme="minorHAnsi" w:hAnsiTheme="minorHAnsi" w:cstheme="minorHAnsi"/>
          <w:sz w:val="28"/>
          <w:szCs w:val="28"/>
        </w:rPr>
        <w:t xml:space="preserve"> </w:t>
      </w:r>
      <w:proofErr w:type="spellStart"/>
      <w:proofErr w:type="gramStart"/>
      <w:r w:rsidRPr="001C5990">
        <w:rPr>
          <w:rFonts w:asciiTheme="minorHAnsi" w:hAnsiTheme="minorHAnsi" w:cstheme="minorHAnsi"/>
          <w:sz w:val="28"/>
          <w:szCs w:val="28"/>
        </w:rPr>
        <w:t>труда</w:t>
      </w:r>
      <w:proofErr w:type="spellEnd"/>
      <w:r w:rsidRPr="001C5990">
        <w:rPr>
          <w:rFonts w:asciiTheme="minorHAnsi" w:hAnsiTheme="minorHAnsi" w:cstheme="minorHAnsi"/>
          <w:sz w:val="28"/>
          <w:szCs w:val="28"/>
        </w:rPr>
        <w:t>“</w:t>
      </w:r>
      <w:proofErr w:type="gramEnd"/>
      <w:r>
        <w:rPr>
          <w:rFonts w:asciiTheme="minorHAnsi" w:hAnsiTheme="minorHAnsi" w:cstheme="minorHAnsi"/>
          <w:sz w:val="28"/>
          <w:szCs w:val="28"/>
        </w:rPr>
        <w:t>.</w:t>
      </w:r>
    </w:p>
    <w:p w14:paraId="30F8F923" w14:textId="77777777" w:rsidR="00027E75" w:rsidRPr="002118D9" w:rsidRDefault="00027E75" w:rsidP="00027E75">
      <w:pPr>
        <w:jc w:val="both"/>
        <w:rPr>
          <w:rFonts w:asciiTheme="minorHAnsi" w:hAnsiTheme="minorHAnsi" w:cstheme="minorHAnsi"/>
          <w:sz w:val="28"/>
          <w:szCs w:val="28"/>
        </w:rPr>
      </w:pPr>
      <w:proofErr w:type="spellStart"/>
      <w:r w:rsidRPr="002118D9">
        <w:rPr>
          <w:rFonts w:asciiTheme="minorHAnsi" w:hAnsiTheme="minorHAnsi" w:cstheme="minorHAnsi"/>
          <w:sz w:val="28"/>
          <w:szCs w:val="28"/>
        </w:rPr>
        <w:t>Хегиенист</w:t>
      </w:r>
      <w:proofErr w:type="spellEnd"/>
      <w:r w:rsidRPr="002118D9">
        <w:rPr>
          <w:rFonts w:asciiTheme="minorHAnsi" w:hAnsiTheme="minorHAnsi" w:cstheme="minorHAnsi"/>
          <w:sz w:val="28"/>
          <w:szCs w:val="28"/>
        </w:rPr>
        <w:t xml:space="preserve"> </w:t>
      </w:r>
      <w:r>
        <w:rPr>
          <w:rFonts w:asciiTheme="minorHAnsi" w:hAnsiTheme="minorHAnsi" w:cstheme="minorHAnsi"/>
          <w:sz w:val="28"/>
          <w:szCs w:val="28"/>
        </w:rPr>
        <w:t>–</w:t>
      </w:r>
      <w:r w:rsidRPr="002118D9">
        <w:rPr>
          <w:rFonts w:asciiTheme="minorHAnsi" w:hAnsiTheme="minorHAnsi" w:cstheme="minorHAnsi"/>
          <w:sz w:val="28"/>
          <w:szCs w:val="28"/>
        </w:rPr>
        <w:t xml:space="preserve"> </w:t>
      </w:r>
      <w:proofErr w:type="spellStart"/>
      <w:r w:rsidRPr="002118D9">
        <w:rPr>
          <w:rFonts w:asciiTheme="minorHAnsi" w:hAnsiTheme="minorHAnsi" w:cstheme="minorHAnsi"/>
          <w:sz w:val="28"/>
          <w:szCs w:val="28"/>
        </w:rPr>
        <w:t>Д</w:t>
      </w:r>
      <w:r>
        <w:rPr>
          <w:rFonts w:asciiTheme="minorHAnsi" w:hAnsiTheme="minorHAnsi" w:cstheme="minorHAnsi"/>
          <w:sz w:val="28"/>
          <w:szCs w:val="28"/>
        </w:rPr>
        <w:t>имитра</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Христова</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Атанасова</w:t>
      </w:r>
      <w:proofErr w:type="spellEnd"/>
      <w:r>
        <w:rPr>
          <w:rFonts w:asciiTheme="minorHAnsi" w:hAnsiTheme="minorHAnsi" w:cstheme="minorHAnsi"/>
          <w:sz w:val="28"/>
          <w:szCs w:val="28"/>
        </w:rPr>
        <w:t xml:space="preserve"> - </w:t>
      </w:r>
      <w:proofErr w:type="spellStart"/>
      <w:r>
        <w:rPr>
          <w:rFonts w:asciiTheme="minorHAnsi" w:hAnsiTheme="minorHAnsi" w:cstheme="minorHAnsi"/>
          <w:sz w:val="28"/>
          <w:szCs w:val="28"/>
        </w:rPr>
        <w:t>хонорар</w:t>
      </w:r>
      <w:proofErr w:type="spellEnd"/>
      <w:r>
        <w:rPr>
          <w:rFonts w:asciiTheme="minorHAnsi" w:hAnsiTheme="minorHAnsi" w:cstheme="minorHAnsi"/>
          <w:sz w:val="28"/>
          <w:szCs w:val="28"/>
        </w:rPr>
        <w:t>.</w:t>
      </w:r>
    </w:p>
    <w:p w14:paraId="5A7A901A" w14:textId="77777777" w:rsidR="00027E75" w:rsidRPr="00DC2753" w:rsidRDefault="00027E75" w:rsidP="00027E75">
      <w:pPr>
        <w:jc w:val="both"/>
        <w:rPr>
          <w:rFonts w:asciiTheme="minorHAnsi" w:hAnsiTheme="minorHAnsi" w:cstheme="minorHAnsi"/>
          <w:b/>
          <w:sz w:val="28"/>
          <w:szCs w:val="28"/>
        </w:rPr>
      </w:pPr>
      <w:r w:rsidRPr="00DC2753">
        <w:rPr>
          <w:rFonts w:asciiTheme="minorHAnsi" w:hAnsiTheme="minorHAnsi" w:cstheme="minorHAnsi"/>
          <w:b/>
          <w:sz w:val="28"/>
          <w:szCs w:val="28"/>
        </w:rPr>
        <w:t>V. ПАРТНЬОРИ</w:t>
      </w:r>
    </w:p>
    <w:p w14:paraId="2AF70DDD" w14:textId="77777777" w:rsidR="00027E75" w:rsidRPr="00DC2753" w:rsidRDefault="00027E75" w:rsidP="00027E75">
      <w:pPr>
        <w:numPr>
          <w:ilvl w:val="0"/>
          <w:numId w:val="11"/>
        </w:numPr>
        <w:jc w:val="both"/>
        <w:rPr>
          <w:rFonts w:asciiTheme="minorHAnsi" w:hAnsiTheme="minorHAnsi" w:cstheme="minorHAnsi"/>
          <w:sz w:val="28"/>
          <w:szCs w:val="28"/>
        </w:rPr>
      </w:pPr>
      <w:proofErr w:type="spellStart"/>
      <w:r w:rsidRPr="00DC2753">
        <w:rPr>
          <w:rFonts w:asciiTheme="minorHAnsi" w:hAnsiTheme="minorHAnsi" w:cstheme="minorHAnsi"/>
          <w:sz w:val="28"/>
          <w:szCs w:val="28"/>
        </w:rPr>
        <w:t>Община</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Силистра</w:t>
      </w:r>
      <w:proofErr w:type="spellEnd"/>
    </w:p>
    <w:p w14:paraId="62DB97A6" w14:textId="77777777" w:rsidR="00027E75" w:rsidRPr="00DC2753" w:rsidRDefault="00027E75" w:rsidP="00027E75">
      <w:pPr>
        <w:numPr>
          <w:ilvl w:val="0"/>
          <w:numId w:val="11"/>
        </w:numPr>
        <w:jc w:val="both"/>
        <w:rPr>
          <w:rFonts w:asciiTheme="minorHAnsi" w:hAnsiTheme="minorHAnsi" w:cstheme="minorHAnsi"/>
          <w:sz w:val="28"/>
          <w:szCs w:val="28"/>
        </w:rPr>
      </w:pPr>
      <w:proofErr w:type="spellStart"/>
      <w:r w:rsidRPr="00DC2753">
        <w:rPr>
          <w:rFonts w:asciiTheme="minorHAnsi" w:hAnsiTheme="minorHAnsi" w:cstheme="minorHAnsi"/>
          <w:sz w:val="28"/>
          <w:szCs w:val="28"/>
        </w:rPr>
        <w:t>Община</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Кайнарджа</w:t>
      </w:r>
      <w:proofErr w:type="spellEnd"/>
    </w:p>
    <w:p w14:paraId="1D559645" w14:textId="77777777" w:rsidR="00027E75" w:rsidRDefault="00027E75" w:rsidP="00027E75">
      <w:pPr>
        <w:numPr>
          <w:ilvl w:val="0"/>
          <w:numId w:val="11"/>
        </w:numPr>
        <w:jc w:val="both"/>
        <w:rPr>
          <w:rFonts w:asciiTheme="minorHAnsi" w:hAnsiTheme="minorHAnsi" w:cstheme="minorHAnsi"/>
          <w:sz w:val="28"/>
          <w:szCs w:val="28"/>
        </w:rPr>
      </w:pPr>
      <w:proofErr w:type="spellStart"/>
      <w:r w:rsidRPr="00DC2753">
        <w:rPr>
          <w:rFonts w:asciiTheme="minorHAnsi" w:hAnsiTheme="minorHAnsi" w:cstheme="minorHAnsi"/>
          <w:sz w:val="28"/>
          <w:szCs w:val="28"/>
        </w:rPr>
        <w:t>Община</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Главиница</w:t>
      </w:r>
      <w:proofErr w:type="spellEnd"/>
    </w:p>
    <w:p w14:paraId="77729C2C" w14:textId="77777777" w:rsidR="00027E75" w:rsidRPr="00DC2753" w:rsidRDefault="00027E75" w:rsidP="00027E75">
      <w:pPr>
        <w:numPr>
          <w:ilvl w:val="0"/>
          <w:numId w:val="11"/>
        </w:numPr>
        <w:jc w:val="both"/>
        <w:rPr>
          <w:rFonts w:asciiTheme="minorHAnsi" w:hAnsiTheme="minorHAnsi" w:cstheme="minorHAnsi"/>
          <w:sz w:val="28"/>
          <w:szCs w:val="28"/>
        </w:rPr>
      </w:pPr>
      <w:proofErr w:type="spellStart"/>
      <w:r>
        <w:rPr>
          <w:rFonts w:asciiTheme="minorHAnsi" w:hAnsiTheme="minorHAnsi" w:cstheme="minorHAnsi"/>
          <w:sz w:val="28"/>
          <w:szCs w:val="28"/>
        </w:rPr>
        <w:t>Община</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Дулово</w:t>
      </w:r>
      <w:proofErr w:type="spellEnd"/>
    </w:p>
    <w:p w14:paraId="02DE2C4A" w14:textId="77777777" w:rsidR="00027E75" w:rsidRDefault="00027E75" w:rsidP="00027E75">
      <w:pPr>
        <w:numPr>
          <w:ilvl w:val="0"/>
          <w:numId w:val="11"/>
        </w:numPr>
        <w:jc w:val="both"/>
        <w:rPr>
          <w:rFonts w:asciiTheme="minorHAnsi" w:hAnsiTheme="minorHAnsi" w:cstheme="minorHAnsi"/>
          <w:sz w:val="28"/>
          <w:szCs w:val="28"/>
        </w:rPr>
      </w:pPr>
      <w:proofErr w:type="gramStart"/>
      <w:r w:rsidRPr="00DC2753">
        <w:rPr>
          <w:rFonts w:asciiTheme="minorHAnsi" w:hAnsiTheme="minorHAnsi" w:cstheme="minorHAnsi"/>
          <w:sz w:val="28"/>
          <w:szCs w:val="28"/>
        </w:rPr>
        <w:t>НЧ  „</w:t>
      </w:r>
      <w:proofErr w:type="spellStart"/>
      <w:proofErr w:type="gramEnd"/>
      <w:r w:rsidRPr="00DC2753">
        <w:rPr>
          <w:rFonts w:asciiTheme="minorHAnsi" w:hAnsiTheme="minorHAnsi" w:cstheme="minorHAnsi"/>
          <w:sz w:val="28"/>
          <w:szCs w:val="28"/>
        </w:rPr>
        <w:t>Отец</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Паисий</w:t>
      </w:r>
      <w:proofErr w:type="spellEnd"/>
      <w:r w:rsidRPr="00DC2753">
        <w:rPr>
          <w:rFonts w:asciiTheme="minorHAnsi" w:hAnsiTheme="minorHAnsi" w:cstheme="minorHAnsi"/>
          <w:sz w:val="28"/>
          <w:szCs w:val="28"/>
        </w:rPr>
        <w:t xml:space="preserve"> </w:t>
      </w:r>
      <w:r>
        <w:rPr>
          <w:rFonts w:asciiTheme="minorHAnsi" w:hAnsiTheme="minorHAnsi" w:cstheme="minorHAnsi"/>
          <w:sz w:val="28"/>
          <w:szCs w:val="28"/>
        </w:rPr>
        <w:t xml:space="preserve">- </w:t>
      </w:r>
      <w:r w:rsidRPr="00DC2753">
        <w:rPr>
          <w:rFonts w:asciiTheme="minorHAnsi" w:hAnsiTheme="minorHAnsi" w:cstheme="minorHAnsi"/>
          <w:sz w:val="28"/>
          <w:szCs w:val="28"/>
        </w:rPr>
        <w:t xml:space="preserve">1942“, с. </w:t>
      </w:r>
      <w:proofErr w:type="spellStart"/>
      <w:r w:rsidRPr="00DC2753">
        <w:rPr>
          <w:rFonts w:asciiTheme="minorHAnsi" w:hAnsiTheme="minorHAnsi" w:cstheme="minorHAnsi"/>
          <w:sz w:val="28"/>
          <w:szCs w:val="28"/>
        </w:rPr>
        <w:t>Кайнарджа</w:t>
      </w:r>
      <w:proofErr w:type="spellEnd"/>
    </w:p>
    <w:p w14:paraId="2055C05E" w14:textId="77777777" w:rsidR="00027E75" w:rsidRDefault="00027E75" w:rsidP="00027E75">
      <w:pPr>
        <w:numPr>
          <w:ilvl w:val="0"/>
          <w:numId w:val="11"/>
        </w:numPr>
        <w:jc w:val="both"/>
        <w:rPr>
          <w:rFonts w:asciiTheme="minorHAnsi" w:hAnsiTheme="minorHAnsi" w:cstheme="minorHAnsi"/>
          <w:sz w:val="28"/>
          <w:szCs w:val="28"/>
        </w:rPr>
      </w:pPr>
      <w:r>
        <w:rPr>
          <w:rFonts w:asciiTheme="minorHAnsi" w:hAnsiTheme="minorHAnsi" w:cstheme="minorHAnsi"/>
          <w:sz w:val="28"/>
          <w:szCs w:val="28"/>
        </w:rPr>
        <w:t xml:space="preserve">НЧ „Н.Й. </w:t>
      </w:r>
      <w:proofErr w:type="spellStart"/>
      <w:r>
        <w:rPr>
          <w:rFonts w:asciiTheme="minorHAnsi" w:hAnsiTheme="minorHAnsi" w:cstheme="minorHAnsi"/>
          <w:sz w:val="28"/>
          <w:szCs w:val="28"/>
        </w:rPr>
        <w:t>Вапцаров</w:t>
      </w:r>
      <w:proofErr w:type="spellEnd"/>
      <w:r>
        <w:rPr>
          <w:rFonts w:asciiTheme="minorHAnsi" w:hAnsiTheme="minorHAnsi" w:cstheme="minorHAnsi"/>
          <w:sz w:val="28"/>
          <w:szCs w:val="28"/>
        </w:rPr>
        <w:t xml:space="preserve"> </w:t>
      </w:r>
      <w:proofErr w:type="gramStart"/>
      <w:r>
        <w:rPr>
          <w:rFonts w:asciiTheme="minorHAnsi" w:hAnsiTheme="minorHAnsi" w:cstheme="minorHAnsi"/>
          <w:sz w:val="28"/>
          <w:szCs w:val="28"/>
        </w:rPr>
        <w:t xml:space="preserve">1895“ </w:t>
      </w:r>
      <w:proofErr w:type="spellStart"/>
      <w:r>
        <w:rPr>
          <w:rFonts w:asciiTheme="minorHAnsi" w:hAnsiTheme="minorHAnsi" w:cstheme="minorHAnsi"/>
          <w:sz w:val="28"/>
          <w:szCs w:val="28"/>
        </w:rPr>
        <w:t>гр</w:t>
      </w:r>
      <w:proofErr w:type="spellEnd"/>
      <w:r>
        <w:rPr>
          <w:rFonts w:asciiTheme="minorHAnsi" w:hAnsiTheme="minorHAnsi" w:cstheme="minorHAnsi"/>
          <w:sz w:val="28"/>
          <w:szCs w:val="28"/>
        </w:rPr>
        <w:t>.</w:t>
      </w:r>
      <w:proofErr w:type="gramEnd"/>
      <w:r>
        <w:rPr>
          <w:rFonts w:asciiTheme="minorHAnsi" w:hAnsiTheme="minorHAnsi" w:cstheme="minorHAnsi"/>
          <w:sz w:val="28"/>
          <w:szCs w:val="28"/>
        </w:rPr>
        <w:t xml:space="preserve"> </w:t>
      </w:r>
      <w:proofErr w:type="spellStart"/>
      <w:r>
        <w:rPr>
          <w:rFonts w:asciiTheme="minorHAnsi" w:hAnsiTheme="minorHAnsi" w:cstheme="minorHAnsi"/>
          <w:sz w:val="28"/>
          <w:szCs w:val="28"/>
        </w:rPr>
        <w:t>Дулово</w:t>
      </w:r>
      <w:proofErr w:type="spellEnd"/>
    </w:p>
    <w:p w14:paraId="14C19372" w14:textId="77777777" w:rsidR="00027E75" w:rsidRPr="00DC2753" w:rsidRDefault="00027E75" w:rsidP="00027E75">
      <w:pPr>
        <w:numPr>
          <w:ilvl w:val="0"/>
          <w:numId w:val="11"/>
        </w:numPr>
        <w:jc w:val="both"/>
        <w:rPr>
          <w:rFonts w:asciiTheme="minorHAnsi" w:hAnsiTheme="minorHAnsi" w:cstheme="minorHAnsi"/>
          <w:sz w:val="28"/>
          <w:szCs w:val="28"/>
        </w:rPr>
      </w:pPr>
      <w:r>
        <w:rPr>
          <w:rFonts w:asciiTheme="minorHAnsi" w:hAnsiTheme="minorHAnsi" w:cstheme="minorHAnsi"/>
          <w:sz w:val="28"/>
          <w:szCs w:val="28"/>
        </w:rPr>
        <w:t>НЧ „</w:t>
      </w:r>
      <w:proofErr w:type="spellStart"/>
      <w:r>
        <w:rPr>
          <w:rFonts w:asciiTheme="minorHAnsi" w:hAnsiTheme="minorHAnsi" w:cstheme="minorHAnsi"/>
          <w:sz w:val="28"/>
          <w:szCs w:val="28"/>
        </w:rPr>
        <w:t>Христо</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Ботев</w:t>
      </w:r>
      <w:proofErr w:type="spellEnd"/>
      <w:r>
        <w:rPr>
          <w:rFonts w:asciiTheme="minorHAnsi" w:hAnsiTheme="minorHAnsi" w:cstheme="minorHAnsi"/>
          <w:sz w:val="28"/>
          <w:szCs w:val="28"/>
        </w:rPr>
        <w:t xml:space="preserve"> </w:t>
      </w:r>
      <w:proofErr w:type="gramStart"/>
      <w:r>
        <w:rPr>
          <w:rFonts w:asciiTheme="minorHAnsi" w:hAnsiTheme="minorHAnsi" w:cstheme="minorHAnsi"/>
          <w:sz w:val="28"/>
          <w:szCs w:val="28"/>
        </w:rPr>
        <w:t xml:space="preserve">1940“ </w:t>
      </w:r>
      <w:proofErr w:type="spellStart"/>
      <w:r>
        <w:rPr>
          <w:rFonts w:asciiTheme="minorHAnsi" w:hAnsiTheme="minorHAnsi" w:cstheme="minorHAnsi"/>
          <w:sz w:val="28"/>
          <w:szCs w:val="28"/>
        </w:rPr>
        <w:t>гр</w:t>
      </w:r>
      <w:proofErr w:type="spellEnd"/>
      <w:r>
        <w:rPr>
          <w:rFonts w:asciiTheme="minorHAnsi" w:hAnsiTheme="minorHAnsi" w:cstheme="minorHAnsi"/>
          <w:sz w:val="28"/>
          <w:szCs w:val="28"/>
        </w:rPr>
        <w:t>.</w:t>
      </w:r>
      <w:proofErr w:type="gramEnd"/>
      <w:r>
        <w:rPr>
          <w:rFonts w:asciiTheme="minorHAnsi" w:hAnsiTheme="minorHAnsi" w:cstheme="minorHAnsi"/>
          <w:sz w:val="28"/>
          <w:szCs w:val="28"/>
        </w:rPr>
        <w:t xml:space="preserve"> </w:t>
      </w:r>
      <w:proofErr w:type="spellStart"/>
      <w:r>
        <w:rPr>
          <w:rFonts w:asciiTheme="minorHAnsi" w:hAnsiTheme="minorHAnsi" w:cstheme="minorHAnsi"/>
          <w:sz w:val="28"/>
          <w:szCs w:val="28"/>
        </w:rPr>
        <w:t>Главиница</w:t>
      </w:r>
      <w:proofErr w:type="spellEnd"/>
    </w:p>
    <w:p w14:paraId="614236DB" w14:textId="77777777" w:rsidR="00027E75" w:rsidRPr="00DC2753" w:rsidRDefault="00027E75" w:rsidP="00027E75">
      <w:pPr>
        <w:widowControl w:val="0"/>
        <w:numPr>
          <w:ilvl w:val="0"/>
          <w:numId w:val="11"/>
        </w:numPr>
        <w:jc w:val="both"/>
        <w:rPr>
          <w:rFonts w:asciiTheme="minorHAnsi" w:hAnsiTheme="minorHAnsi" w:cstheme="minorHAnsi"/>
          <w:sz w:val="28"/>
          <w:szCs w:val="28"/>
        </w:rPr>
      </w:pPr>
      <w:r w:rsidRPr="00DC2753">
        <w:rPr>
          <w:rFonts w:asciiTheme="minorHAnsi" w:hAnsiTheme="minorHAnsi" w:cstheme="minorHAnsi"/>
          <w:sz w:val="28"/>
          <w:szCs w:val="28"/>
        </w:rPr>
        <w:t>ОЗД „</w:t>
      </w:r>
      <w:proofErr w:type="spellStart"/>
      <w:proofErr w:type="gramStart"/>
      <w:r w:rsidRPr="00DC2753">
        <w:rPr>
          <w:rFonts w:asciiTheme="minorHAnsi" w:hAnsiTheme="minorHAnsi" w:cstheme="minorHAnsi"/>
          <w:sz w:val="28"/>
          <w:szCs w:val="28"/>
        </w:rPr>
        <w:t>Нарцис</w:t>
      </w:r>
      <w:proofErr w:type="spellEnd"/>
      <w:r w:rsidRPr="00DC2753">
        <w:rPr>
          <w:rFonts w:asciiTheme="minorHAnsi" w:hAnsiTheme="minorHAnsi" w:cstheme="minorHAnsi"/>
          <w:sz w:val="28"/>
          <w:szCs w:val="28"/>
        </w:rPr>
        <w:t>“</w:t>
      </w:r>
      <w:proofErr w:type="gramEnd"/>
    </w:p>
    <w:p w14:paraId="443F6379" w14:textId="77777777" w:rsidR="00027E75" w:rsidRPr="00DC2753" w:rsidRDefault="00027E75" w:rsidP="00027E75">
      <w:pPr>
        <w:widowControl w:val="0"/>
        <w:numPr>
          <w:ilvl w:val="0"/>
          <w:numId w:val="11"/>
        </w:numPr>
        <w:jc w:val="both"/>
        <w:rPr>
          <w:rFonts w:asciiTheme="minorHAnsi" w:hAnsiTheme="minorHAnsi" w:cstheme="minorHAnsi"/>
          <w:sz w:val="28"/>
          <w:szCs w:val="28"/>
        </w:rPr>
      </w:pPr>
      <w:r w:rsidRPr="00DC2753">
        <w:rPr>
          <w:rFonts w:asciiTheme="minorHAnsi" w:hAnsiTheme="minorHAnsi" w:cstheme="minorHAnsi"/>
          <w:sz w:val="28"/>
          <w:szCs w:val="28"/>
        </w:rPr>
        <w:t>ЦДГ „</w:t>
      </w:r>
      <w:proofErr w:type="spellStart"/>
      <w:proofErr w:type="gramStart"/>
      <w:r w:rsidRPr="00DC2753">
        <w:rPr>
          <w:rFonts w:asciiTheme="minorHAnsi" w:hAnsiTheme="minorHAnsi" w:cstheme="minorHAnsi"/>
          <w:sz w:val="28"/>
          <w:szCs w:val="28"/>
        </w:rPr>
        <w:t>Роза</w:t>
      </w:r>
      <w:proofErr w:type="spellEnd"/>
      <w:r w:rsidRPr="00DC2753">
        <w:rPr>
          <w:rFonts w:asciiTheme="minorHAnsi" w:hAnsiTheme="minorHAnsi" w:cstheme="minorHAnsi"/>
          <w:sz w:val="28"/>
          <w:szCs w:val="28"/>
        </w:rPr>
        <w:t>“</w:t>
      </w:r>
      <w:proofErr w:type="gramEnd"/>
    </w:p>
    <w:p w14:paraId="4ED7F2B8" w14:textId="77777777" w:rsidR="00027E75" w:rsidRPr="00DC2753" w:rsidRDefault="00027E75" w:rsidP="00027E75">
      <w:pPr>
        <w:widowControl w:val="0"/>
        <w:numPr>
          <w:ilvl w:val="0"/>
          <w:numId w:val="11"/>
        </w:numPr>
        <w:jc w:val="both"/>
        <w:rPr>
          <w:rFonts w:asciiTheme="minorHAnsi" w:hAnsiTheme="minorHAnsi" w:cstheme="minorHAnsi"/>
          <w:sz w:val="28"/>
          <w:szCs w:val="28"/>
        </w:rPr>
      </w:pPr>
      <w:r w:rsidRPr="00DC2753">
        <w:rPr>
          <w:rFonts w:asciiTheme="minorHAnsi" w:hAnsiTheme="minorHAnsi" w:cstheme="minorHAnsi"/>
          <w:sz w:val="28"/>
          <w:szCs w:val="28"/>
        </w:rPr>
        <w:t>ЦДГ „</w:t>
      </w:r>
      <w:proofErr w:type="spellStart"/>
      <w:r w:rsidRPr="00DC2753">
        <w:rPr>
          <w:rFonts w:asciiTheme="minorHAnsi" w:hAnsiTheme="minorHAnsi" w:cstheme="minorHAnsi"/>
          <w:sz w:val="28"/>
          <w:szCs w:val="28"/>
        </w:rPr>
        <w:t>Ян</w:t>
      </w:r>
      <w:proofErr w:type="spellEnd"/>
      <w:r w:rsidRPr="00DC2753">
        <w:rPr>
          <w:rFonts w:asciiTheme="minorHAnsi" w:hAnsiTheme="minorHAnsi" w:cstheme="minorHAnsi"/>
          <w:sz w:val="28"/>
          <w:szCs w:val="28"/>
        </w:rPr>
        <w:t xml:space="preserve"> </w:t>
      </w:r>
      <w:proofErr w:type="spellStart"/>
      <w:proofErr w:type="gramStart"/>
      <w:r w:rsidRPr="00DC2753">
        <w:rPr>
          <w:rFonts w:asciiTheme="minorHAnsi" w:hAnsiTheme="minorHAnsi" w:cstheme="minorHAnsi"/>
          <w:sz w:val="28"/>
          <w:szCs w:val="28"/>
        </w:rPr>
        <w:t>Бибиян</w:t>
      </w:r>
      <w:proofErr w:type="spellEnd"/>
      <w:r>
        <w:rPr>
          <w:rFonts w:asciiTheme="minorHAnsi" w:hAnsiTheme="minorHAnsi" w:cstheme="minorHAnsi"/>
          <w:sz w:val="28"/>
          <w:szCs w:val="28"/>
        </w:rPr>
        <w:t>“</w:t>
      </w:r>
      <w:proofErr w:type="gramEnd"/>
    </w:p>
    <w:p w14:paraId="4D876DE9" w14:textId="77777777" w:rsidR="00027E75" w:rsidRPr="00DC2753" w:rsidRDefault="00027E75" w:rsidP="00027E75">
      <w:pPr>
        <w:widowControl w:val="0"/>
        <w:numPr>
          <w:ilvl w:val="0"/>
          <w:numId w:val="11"/>
        </w:numPr>
        <w:jc w:val="both"/>
        <w:rPr>
          <w:rFonts w:asciiTheme="minorHAnsi" w:hAnsiTheme="minorHAnsi" w:cstheme="minorHAnsi"/>
          <w:sz w:val="28"/>
          <w:szCs w:val="28"/>
        </w:rPr>
      </w:pPr>
      <w:r w:rsidRPr="00DC2753">
        <w:rPr>
          <w:rFonts w:asciiTheme="minorHAnsi" w:hAnsiTheme="minorHAnsi" w:cstheme="minorHAnsi"/>
          <w:sz w:val="28"/>
          <w:szCs w:val="28"/>
        </w:rPr>
        <w:t>ЦДГ „</w:t>
      </w:r>
      <w:proofErr w:type="spellStart"/>
      <w:proofErr w:type="gramStart"/>
      <w:r w:rsidRPr="00DC2753">
        <w:rPr>
          <w:rFonts w:asciiTheme="minorHAnsi" w:hAnsiTheme="minorHAnsi" w:cstheme="minorHAnsi"/>
          <w:sz w:val="28"/>
          <w:szCs w:val="28"/>
        </w:rPr>
        <w:t>Иглика</w:t>
      </w:r>
      <w:proofErr w:type="spellEnd"/>
      <w:r w:rsidRPr="00DC2753">
        <w:rPr>
          <w:rFonts w:asciiTheme="minorHAnsi" w:hAnsiTheme="minorHAnsi" w:cstheme="minorHAnsi"/>
          <w:sz w:val="28"/>
          <w:szCs w:val="28"/>
        </w:rPr>
        <w:t>“</w:t>
      </w:r>
      <w:proofErr w:type="gramEnd"/>
    </w:p>
    <w:p w14:paraId="5F906127" w14:textId="77777777" w:rsidR="00027E75" w:rsidRPr="00DC2753" w:rsidRDefault="00027E75" w:rsidP="00027E75">
      <w:pPr>
        <w:widowControl w:val="0"/>
        <w:numPr>
          <w:ilvl w:val="0"/>
          <w:numId w:val="11"/>
        </w:numPr>
        <w:jc w:val="both"/>
        <w:rPr>
          <w:rFonts w:asciiTheme="minorHAnsi" w:hAnsiTheme="minorHAnsi" w:cstheme="minorHAnsi"/>
          <w:sz w:val="28"/>
          <w:szCs w:val="28"/>
        </w:rPr>
      </w:pPr>
      <w:r w:rsidRPr="00DC2753">
        <w:rPr>
          <w:rFonts w:asciiTheme="minorHAnsi" w:hAnsiTheme="minorHAnsi" w:cstheme="minorHAnsi"/>
          <w:sz w:val="28"/>
          <w:szCs w:val="28"/>
        </w:rPr>
        <w:t>ЦДГ „</w:t>
      </w:r>
      <w:proofErr w:type="spellStart"/>
      <w:proofErr w:type="gramStart"/>
      <w:r w:rsidRPr="00DC2753">
        <w:rPr>
          <w:rFonts w:asciiTheme="minorHAnsi" w:hAnsiTheme="minorHAnsi" w:cstheme="minorHAnsi"/>
          <w:sz w:val="28"/>
          <w:szCs w:val="28"/>
        </w:rPr>
        <w:t>Добруджа</w:t>
      </w:r>
      <w:proofErr w:type="spellEnd"/>
      <w:r w:rsidRPr="00DC2753">
        <w:rPr>
          <w:rFonts w:asciiTheme="minorHAnsi" w:hAnsiTheme="minorHAnsi" w:cstheme="minorHAnsi"/>
          <w:sz w:val="28"/>
          <w:szCs w:val="28"/>
        </w:rPr>
        <w:t>“</w:t>
      </w:r>
      <w:proofErr w:type="gramEnd"/>
    </w:p>
    <w:p w14:paraId="40EC0962" w14:textId="77777777" w:rsidR="00027E75" w:rsidRPr="00DC2753" w:rsidRDefault="00027E75" w:rsidP="00027E75">
      <w:pPr>
        <w:widowControl w:val="0"/>
        <w:numPr>
          <w:ilvl w:val="0"/>
          <w:numId w:val="11"/>
        </w:numPr>
        <w:jc w:val="both"/>
        <w:rPr>
          <w:rFonts w:asciiTheme="minorHAnsi" w:hAnsiTheme="minorHAnsi" w:cstheme="minorHAnsi"/>
          <w:sz w:val="28"/>
          <w:szCs w:val="28"/>
        </w:rPr>
      </w:pPr>
      <w:proofErr w:type="spellStart"/>
      <w:r w:rsidRPr="00DC2753">
        <w:rPr>
          <w:rFonts w:asciiTheme="minorHAnsi" w:hAnsiTheme="minorHAnsi" w:cstheme="minorHAnsi"/>
          <w:sz w:val="28"/>
          <w:szCs w:val="28"/>
        </w:rPr>
        <w:t>Езикова</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гимназия</w:t>
      </w:r>
      <w:proofErr w:type="spellEnd"/>
      <w:r w:rsidRPr="00DC2753">
        <w:rPr>
          <w:rFonts w:asciiTheme="minorHAnsi" w:hAnsiTheme="minorHAnsi" w:cstheme="minorHAnsi"/>
          <w:sz w:val="28"/>
          <w:szCs w:val="28"/>
        </w:rPr>
        <w:t xml:space="preserve"> „П.</w:t>
      </w:r>
      <w:r>
        <w:rPr>
          <w:rFonts w:asciiTheme="minorHAnsi" w:hAnsiTheme="minorHAnsi" w:cstheme="minorHAnsi"/>
          <w:sz w:val="28"/>
          <w:szCs w:val="28"/>
        </w:rPr>
        <w:t xml:space="preserve"> </w:t>
      </w:r>
      <w:proofErr w:type="spellStart"/>
      <w:proofErr w:type="gramStart"/>
      <w:r w:rsidRPr="00DC2753">
        <w:rPr>
          <w:rFonts w:asciiTheme="minorHAnsi" w:hAnsiTheme="minorHAnsi" w:cstheme="minorHAnsi"/>
          <w:sz w:val="28"/>
          <w:szCs w:val="28"/>
        </w:rPr>
        <w:t>Яворов</w:t>
      </w:r>
      <w:proofErr w:type="spellEnd"/>
      <w:r w:rsidRPr="00DC2753">
        <w:rPr>
          <w:rFonts w:asciiTheme="minorHAnsi" w:hAnsiTheme="minorHAnsi" w:cstheme="minorHAnsi"/>
          <w:sz w:val="28"/>
          <w:szCs w:val="28"/>
        </w:rPr>
        <w:t>“</w:t>
      </w:r>
      <w:proofErr w:type="gramEnd"/>
    </w:p>
    <w:p w14:paraId="3A30C3E0" w14:textId="77777777" w:rsidR="00027E75" w:rsidRPr="00DC2753" w:rsidRDefault="00027E75" w:rsidP="00027E75">
      <w:pPr>
        <w:widowControl w:val="0"/>
        <w:numPr>
          <w:ilvl w:val="0"/>
          <w:numId w:val="11"/>
        </w:numPr>
        <w:jc w:val="both"/>
        <w:rPr>
          <w:rFonts w:asciiTheme="minorHAnsi" w:hAnsiTheme="minorHAnsi" w:cstheme="minorHAnsi"/>
          <w:sz w:val="28"/>
          <w:szCs w:val="28"/>
        </w:rPr>
      </w:pPr>
      <w:proofErr w:type="spellStart"/>
      <w:r w:rsidRPr="00DC2753">
        <w:rPr>
          <w:rFonts w:asciiTheme="minorHAnsi" w:hAnsiTheme="minorHAnsi" w:cstheme="minorHAnsi"/>
          <w:sz w:val="28"/>
          <w:szCs w:val="28"/>
        </w:rPr>
        <w:t>Основно</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училище</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за</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изучаване</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на</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чужди</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езици</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Иван</w:t>
      </w:r>
      <w:proofErr w:type="spellEnd"/>
      <w:r w:rsidRPr="00DC2753">
        <w:rPr>
          <w:rFonts w:asciiTheme="minorHAnsi" w:hAnsiTheme="minorHAnsi" w:cstheme="minorHAnsi"/>
          <w:sz w:val="28"/>
          <w:szCs w:val="28"/>
        </w:rPr>
        <w:t xml:space="preserve"> </w:t>
      </w:r>
      <w:proofErr w:type="spellStart"/>
      <w:proofErr w:type="gramStart"/>
      <w:r w:rsidRPr="00DC2753">
        <w:rPr>
          <w:rFonts w:asciiTheme="minorHAnsi" w:hAnsiTheme="minorHAnsi" w:cstheme="minorHAnsi"/>
          <w:sz w:val="28"/>
          <w:szCs w:val="28"/>
        </w:rPr>
        <w:t>Вазов</w:t>
      </w:r>
      <w:proofErr w:type="spellEnd"/>
      <w:r w:rsidRPr="00DC2753">
        <w:rPr>
          <w:rFonts w:asciiTheme="minorHAnsi" w:hAnsiTheme="minorHAnsi" w:cstheme="minorHAnsi"/>
          <w:sz w:val="28"/>
          <w:szCs w:val="28"/>
        </w:rPr>
        <w:t>“</w:t>
      </w:r>
      <w:proofErr w:type="gramEnd"/>
    </w:p>
    <w:p w14:paraId="7BD748F4" w14:textId="77777777" w:rsidR="00027E75" w:rsidRPr="00DC2753" w:rsidRDefault="00027E75" w:rsidP="00027E75">
      <w:pPr>
        <w:widowControl w:val="0"/>
        <w:numPr>
          <w:ilvl w:val="0"/>
          <w:numId w:val="11"/>
        </w:numPr>
        <w:jc w:val="both"/>
        <w:rPr>
          <w:rFonts w:asciiTheme="minorHAnsi" w:hAnsiTheme="minorHAnsi" w:cstheme="minorHAnsi"/>
          <w:sz w:val="28"/>
          <w:szCs w:val="28"/>
        </w:rPr>
      </w:pPr>
      <w:proofErr w:type="spellStart"/>
      <w:r w:rsidRPr="00DC2753">
        <w:rPr>
          <w:rFonts w:asciiTheme="minorHAnsi" w:hAnsiTheme="minorHAnsi" w:cstheme="minorHAnsi"/>
          <w:sz w:val="28"/>
          <w:szCs w:val="28"/>
        </w:rPr>
        <w:t>Професионална</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гимназия</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по</w:t>
      </w:r>
      <w:proofErr w:type="spellEnd"/>
      <w:r w:rsidRPr="00DC2753">
        <w:rPr>
          <w:rFonts w:asciiTheme="minorHAnsi" w:hAnsiTheme="minorHAnsi" w:cstheme="minorHAnsi"/>
          <w:sz w:val="28"/>
          <w:szCs w:val="28"/>
        </w:rPr>
        <w:t xml:space="preserve"> </w:t>
      </w:r>
      <w:proofErr w:type="spellStart"/>
      <w:r w:rsidRPr="00DC2753">
        <w:rPr>
          <w:rFonts w:asciiTheme="minorHAnsi" w:hAnsiTheme="minorHAnsi" w:cstheme="minorHAnsi"/>
          <w:sz w:val="28"/>
          <w:szCs w:val="28"/>
        </w:rPr>
        <w:t>механотехника</w:t>
      </w:r>
      <w:proofErr w:type="spellEnd"/>
      <w:r w:rsidRPr="00DC2753">
        <w:rPr>
          <w:rFonts w:asciiTheme="minorHAnsi" w:hAnsiTheme="minorHAnsi" w:cstheme="minorHAnsi"/>
          <w:sz w:val="28"/>
          <w:szCs w:val="28"/>
        </w:rPr>
        <w:t xml:space="preserve"> „В. </w:t>
      </w:r>
      <w:proofErr w:type="spellStart"/>
      <w:proofErr w:type="gramStart"/>
      <w:r w:rsidRPr="00DC2753">
        <w:rPr>
          <w:rFonts w:asciiTheme="minorHAnsi" w:hAnsiTheme="minorHAnsi" w:cstheme="minorHAnsi"/>
          <w:sz w:val="28"/>
          <w:szCs w:val="28"/>
        </w:rPr>
        <w:t>Комаров</w:t>
      </w:r>
      <w:proofErr w:type="spellEnd"/>
      <w:r w:rsidRPr="00DC2753">
        <w:rPr>
          <w:rFonts w:asciiTheme="minorHAnsi" w:hAnsiTheme="minorHAnsi" w:cstheme="minorHAnsi"/>
          <w:sz w:val="28"/>
          <w:szCs w:val="28"/>
        </w:rPr>
        <w:t>“</w:t>
      </w:r>
      <w:proofErr w:type="gramEnd"/>
    </w:p>
    <w:p w14:paraId="0D16BE04" w14:textId="77777777" w:rsidR="00027E75" w:rsidRPr="00DC2753" w:rsidRDefault="00027E75" w:rsidP="00027E75">
      <w:pPr>
        <w:widowControl w:val="0"/>
        <w:ind w:left="720"/>
        <w:jc w:val="both"/>
        <w:rPr>
          <w:rFonts w:asciiTheme="minorHAnsi" w:hAnsiTheme="minorHAnsi" w:cstheme="minorHAnsi"/>
          <w:sz w:val="28"/>
          <w:szCs w:val="28"/>
        </w:rPr>
      </w:pPr>
    </w:p>
    <w:p w14:paraId="3C845F38" w14:textId="77777777" w:rsidR="00027E75" w:rsidRPr="00DC2753" w:rsidRDefault="00027E75" w:rsidP="00027E75">
      <w:pPr>
        <w:widowControl w:val="0"/>
        <w:jc w:val="both"/>
        <w:rPr>
          <w:rFonts w:asciiTheme="minorHAnsi" w:hAnsiTheme="minorHAnsi" w:cstheme="minorHAnsi"/>
          <w:b/>
          <w:sz w:val="28"/>
          <w:szCs w:val="28"/>
        </w:rPr>
      </w:pPr>
      <w:r w:rsidRPr="00DC2753">
        <w:rPr>
          <w:rFonts w:asciiTheme="minorHAnsi" w:hAnsiTheme="minorHAnsi" w:cstheme="minorHAnsi"/>
          <w:sz w:val="28"/>
          <w:szCs w:val="28"/>
        </w:rPr>
        <w:t xml:space="preserve"> </w:t>
      </w:r>
      <w:r w:rsidRPr="00DC2753">
        <w:rPr>
          <w:rFonts w:asciiTheme="minorHAnsi" w:hAnsiTheme="minorHAnsi" w:cstheme="minorHAnsi"/>
          <w:b/>
          <w:sz w:val="28"/>
          <w:szCs w:val="28"/>
        </w:rPr>
        <w:t>VІ. ФИНАНСОВ ПЛАН</w:t>
      </w:r>
    </w:p>
    <w:p w14:paraId="3D45B0EC" w14:textId="77777777" w:rsidR="00027E75" w:rsidRPr="00DC2753" w:rsidRDefault="00027E75" w:rsidP="00027E75">
      <w:pPr>
        <w:jc w:val="center"/>
        <w:rPr>
          <w:rFonts w:asciiTheme="minorHAnsi" w:hAnsiTheme="minorHAnsi" w:cstheme="minorHAnsi"/>
          <w:b/>
          <w:sz w:val="28"/>
          <w:szCs w:val="28"/>
        </w:rPr>
      </w:pPr>
      <w:r w:rsidRPr="00DC2753">
        <w:rPr>
          <w:rFonts w:asciiTheme="minorHAnsi" w:hAnsiTheme="minorHAnsi" w:cstheme="minorHAnsi"/>
          <w:b/>
          <w:sz w:val="28"/>
          <w:szCs w:val="28"/>
        </w:rPr>
        <w:t>НЕОБХОДИМИ СРЕДСТВА ЗА ДЕЙНОСТТА ПРЕЗ 201</w:t>
      </w:r>
      <w:r>
        <w:rPr>
          <w:rFonts w:asciiTheme="minorHAnsi" w:hAnsiTheme="minorHAnsi" w:cstheme="minorHAnsi"/>
          <w:b/>
          <w:sz w:val="28"/>
          <w:szCs w:val="28"/>
        </w:rPr>
        <w:t>9</w:t>
      </w:r>
      <w:r w:rsidRPr="00DC2753">
        <w:rPr>
          <w:rFonts w:asciiTheme="minorHAnsi" w:hAnsiTheme="minorHAnsi" w:cstheme="minorHAnsi"/>
          <w:b/>
          <w:sz w:val="28"/>
          <w:szCs w:val="28"/>
        </w:rPr>
        <w:t>г.</w:t>
      </w:r>
    </w:p>
    <w:p w14:paraId="35A135D0" w14:textId="77777777" w:rsidR="00027E75" w:rsidRPr="002B76F9" w:rsidRDefault="00027E75" w:rsidP="00027E75">
      <w:pPr>
        <w:jc w:val="center"/>
        <w:rPr>
          <w:rFonts w:asciiTheme="minorHAnsi" w:hAnsiTheme="minorHAnsi" w:cstheme="minorHAnsi"/>
          <w:sz w:val="28"/>
          <w:szCs w:val="28"/>
        </w:rPr>
      </w:pPr>
      <w:r w:rsidRPr="002B76F9">
        <w:rPr>
          <w:rFonts w:asciiTheme="minorHAnsi" w:hAnsiTheme="minorHAnsi" w:cstheme="minorHAnsi"/>
          <w:sz w:val="28"/>
          <w:szCs w:val="28"/>
        </w:rPr>
        <w:t>НЧ „</w:t>
      </w:r>
      <w:proofErr w:type="spellStart"/>
      <w:r w:rsidRPr="002B76F9">
        <w:rPr>
          <w:rFonts w:asciiTheme="minorHAnsi" w:hAnsiTheme="minorHAnsi" w:cstheme="minorHAnsi"/>
          <w:sz w:val="28"/>
          <w:szCs w:val="28"/>
        </w:rPr>
        <w:t>Св</w:t>
      </w:r>
      <w:proofErr w:type="spellEnd"/>
      <w:r w:rsidRPr="002B76F9">
        <w:rPr>
          <w:rFonts w:asciiTheme="minorHAnsi" w:hAnsiTheme="minorHAnsi" w:cstheme="minorHAnsi"/>
          <w:sz w:val="28"/>
          <w:szCs w:val="28"/>
        </w:rPr>
        <w:t xml:space="preserve">. </w:t>
      </w:r>
      <w:proofErr w:type="spellStart"/>
      <w:r>
        <w:rPr>
          <w:rFonts w:asciiTheme="minorHAnsi" w:hAnsiTheme="minorHAnsi" w:cstheme="minorHAnsi"/>
          <w:sz w:val="28"/>
          <w:szCs w:val="28"/>
        </w:rPr>
        <w:t>С</w:t>
      </w:r>
      <w:r w:rsidRPr="002B76F9">
        <w:rPr>
          <w:rFonts w:asciiTheme="minorHAnsi" w:hAnsiTheme="minorHAnsi" w:cstheme="minorHAnsi"/>
          <w:sz w:val="28"/>
          <w:szCs w:val="28"/>
        </w:rPr>
        <w:t>в</w:t>
      </w:r>
      <w:proofErr w:type="spellEnd"/>
      <w:r w:rsidRPr="002B76F9">
        <w:rPr>
          <w:rFonts w:asciiTheme="minorHAnsi" w:hAnsiTheme="minorHAnsi" w:cstheme="minorHAnsi"/>
          <w:sz w:val="28"/>
          <w:szCs w:val="28"/>
        </w:rPr>
        <w:t>.</w:t>
      </w:r>
      <w:r>
        <w:rPr>
          <w:rFonts w:asciiTheme="minorHAnsi" w:hAnsiTheme="minorHAnsi" w:cstheme="minorHAnsi"/>
          <w:sz w:val="28"/>
          <w:szCs w:val="28"/>
        </w:rPr>
        <w:t xml:space="preserve"> </w:t>
      </w:r>
      <w:proofErr w:type="spellStart"/>
      <w:r w:rsidRPr="002B76F9">
        <w:rPr>
          <w:rFonts w:asciiTheme="minorHAnsi" w:hAnsiTheme="minorHAnsi" w:cstheme="minorHAnsi"/>
          <w:sz w:val="28"/>
          <w:szCs w:val="28"/>
        </w:rPr>
        <w:t>Кирил</w:t>
      </w:r>
      <w:proofErr w:type="spellEnd"/>
      <w:r w:rsidRPr="002B76F9">
        <w:rPr>
          <w:rFonts w:asciiTheme="minorHAnsi" w:hAnsiTheme="minorHAnsi" w:cstheme="minorHAnsi"/>
          <w:sz w:val="28"/>
          <w:szCs w:val="28"/>
        </w:rPr>
        <w:t xml:space="preserve"> и </w:t>
      </w:r>
      <w:proofErr w:type="spellStart"/>
      <w:r w:rsidRPr="002B76F9">
        <w:rPr>
          <w:rFonts w:asciiTheme="minorHAnsi" w:hAnsiTheme="minorHAnsi" w:cstheme="minorHAnsi"/>
          <w:sz w:val="28"/>
          <w:szCs w:val="28"/>
        </w:rPr>
        <w:t>Методий</w:t>
      </w:r>
      <w:proofErr w:type="spellEnd"/>
      <w:r w:rsidRPr="002B76F9">
        <w:rPr>
          <w:rFonts w:asciiTheme="minorHAnsi" w:hAnsiTheme="minorHAnsi" w:cstheme="minorHAnsi"/>
          <w:sz w:val="28"/>
          <w:szCs w:val="28"/>
        </w:rPr>
        <w:t xml:space="preserve"> - 1966 </w:t>
      </w:r>
      <w:proofErr w:type="spellStart"/>
      <w:r w:rsidRPr="002B76F9">
        <w:rPr>
          <w:rFonts w:asciiTheme="minorHAnsi" w:hAnsiTheme="minorHAnsi" w:cstheme="minorHAnsi"/>
          <w:sz w:val="28"/>
          <w:szCs w:val="28"/>
        </w:rPr>
        <w:t>Силистра</w:t>
      </w:r>
      <w:proofErr w:type="spellEnd"/>
      <w:r w:rsidRPr="002B76F9">
        <w:rPr>
          <w:rFonts w:asciiTheme="minorHAnsi" w:hAnsiTheme="minorHAnsi" w:cstheme="minorHAnsi"/>
          <w:sz w:val="28"/>
          <w:szCs w:val="28"/>
        </w:rPr>
        <w:t>”</w:t>
      </w:r>
    </w:p>
    <w:p w14:paraId="049A2B82" w14:textId="77777777" w:rsidR="00027E75" w:rsidRPr="002B76F9" w:rsidRDefault="00027E75" w:rsidP="00027E75">
      <w:pPr>
        <w:jc w:val="center"/>
        <w:rPr>
          <w:rFonts w:asciiTheme="minorHAnsi" w:hAnsiTheme="minorHAnsi" w:cstheme="minorHAnsi"/>
          <w:sz w:val="28"/>
          <w:szCs w:val="28"/>
        </w:rPr>
      </w:pPr>
    </w:p>
    <w:p w14:paraId="2983BD85" w14:textId="77777777" w:rsidR="00027E75" w:rsidRPr="002B76F9" w:rsidRDefault="00027E75" w:rsidP="00027E75">
      <w:pPr>
        <w:rPr>
          <w:rFonts w:asciiTheme="minorHAnsi" w:hAnsiTheme="minorHAnsi" w:cstheme="minorHAnsi"/>
          <w:sz w:val="28"/>
          <w:szCs w:val="28"/>
        </w:rPr>
      </w:pPr>
      <w:r w:rsidRPr="002B76F9">
        <w:rPr>
          <w:rFonts w:asciiTheme="minorHAnsi" w:hAnsiTheme="minorHAnsi" w:cstheme="minorHAnsi"/>
          <w:sz w:val="28"/>
          <w:szCs w:val="28"/>
        </w:rPr>
        <w:t xml:space="preserve">№                                            </w:t>
      </w:r>
      <w:proofErr w:type="spellStart"/>
      <w:proofErr w:type="gramStart"/>
      <w:r w:rsidRPr="002B76F9">
        <w:rPr>
          <w:rFonts w:asciiTheme="minorHAnsi" w:hAnsiTheme="minorHAnsi" w:cstheme="minorHAnsi"/>
          <w:sz w:val="28"/>
          <w:szCs w:val="28"/>
        </w:rPr>
        <w:t>вид</w:t>
      </w:r>
      <w:proofErr w:type="spellEnd"/>
      <w:r w:rsidRPr="002B76F9">
        <w:rPr>
          <w:rFonts w:asciiTheme="minorHAnsi" w:hAnsiTheme="minorHAnsi" w:cstheme="minorHAnsi"/>
          <w:sz w:val="28"/>
          <w:szCs w:val="28"/>
        </w:rPr>
        <w:t xml:space="preserve">  </w:t>
      </w:r>
      <w:proofErr w:type="spellStart"/>
      <w:r w:rsidRPr="002B76F9">
        <w:rPr>
          <w:rFonts w:asciiTheme="minorHAnsi" w:hAnsiTheme="minorHAnsi" w:cstheme="minorHAnsi"/>
          <w:sz w:val="28"/>
          <w:szCs w:val="28"/>
        </w:rPr>
        <w:t>разход</w:t>
      </w:r>
      <w:proofErr w:type="spellEnd"/>
      <w:proofErr w:type="gramEnd"/>
      <w:r w:rsidRPr="002B76F9">
        <w:rPr>
          <w:rFonts w:asciiTheme="minorHAnsi" w:hAnsiTheme="minorHAnsi" w:cstheme="minorHAnsi"/>
          <w:sz w:val="28"/>
          <w:szCs w:val="28"/>
        </w:rPr>
        <w:t xml:space="preserve">                              </w:t>
      </w:r>
      <w:r>
        <w:rPr>
          <w:rFonts w:asciiTheme="minorHAnsi" w:hAnsiTheme="minorHAnsi" w:cstheme="minorHAnsi"/>
          <w:sz w:val="28"/>
          <w:szCs w:val="28"/>
        </w:rPr>
        <w:t xml:space="preserve">           </w:t>
      </w:r>
      <w:r w:rsidRPr="002B76F9">
        <w:rPr>
          <w:rFonts w:asciiTheme="minorHAnsi" w:hAnsiTheme="minorHAnsi" w:cstheme="minorHAnsi"/>
          <w:sz w:val="28"/>
          <w:szCs w:val="28"/>
        </w:rPr>
        <w:t xml:space="preserve">  </w:t>
      </w:r>
      <w:proofErr w:type="spellStart"/>
      <w:r>
        <w:rPr>
          <w:rFonts w:asciiTheme="minorHAnsi" w:hAnsiTheme="minorHAnsi" w:cstheme="minorHAnsi"/>
          <w:sz w:val="28"/>
          <w:szCs w:val="28"/>
        </w:rPr>
        <w:t>сума</w:t>
      </w:r>
      <w:proofErr w:type="spellEnd"/>
      <w:r>
        <w:rPr>
          <w:rFonts w:asciiTheme="minorHAnsi" w:hAnsiTheme="minorHAnsi" w:cstheme="minorHAnsi"/>
          <w:sz w:val="28"/>
          <w:szCs w:val="28"/>
        </w:rPr>
        <w:t xml:space="preserve"> в </w:t>
      </w:r>
      <w:proofErr w:type="spellStart"/>
      <w:r>
        <w:rPr>
          <w:rFonts w:asciiTheme="minorHAnsi" w:hAnsiTheme="minorHAnsi" w:cstheme="minorHAnsi"/>
          <w:sz w:val="28"/>
          <w:szCs w:val="28"/>
        </w:rPr>
        <w:t>лева</w:t>
      </w:r>
      <w:proofErr w:type="spellEnd"/>
      <w:r w:rsidRPr="002B76F9">
        <w:rPr>
          <w:rFonts w:asciiTheme="minorHAnsi" w:hAnsiTheme="minorHAnsi" w:cstheme="minorHAnsi"/>
          <w:sz w:val="28"/>
          <w:szCs w:val="28"/>
        </w:rPr>
        <w:t xml:space="preserve">                                     </w:t>
      </w:r>
      <w:r>
        <w:rPr>
          <w:rFonts w:asciiTheme="minorHAnsi" w:hAnsiTheme="minorHAnsi" w:cstheme="minorHAns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5562"/>
        <w:gridCol w:w="3000"/>
      </w:tblGrid>
      <w:tr w:rsidR="00027E75" w:rsidRPr="00B9774B" w14:paraId="657CF2F2" w14:textId="77777777" w:rsidTr="004E7142">
        <w:trPr>
          <w:trHeight w:val="227"/>
        </w:trPr>
        <w:tc>
          <w:tcPr>
            <w:tcW w:w="468" w:type="dxa"/>
            <w:tcBorders>
              <w:top w:val="single" w:sz="4" w:space="0" w:color="auto"/>
              <w:left w:val="single" w:sz="4" w:space="0" w:color="auto"/>
              <w:bottom w:val="single" w:sz="4" w:space="0" w:color="auto"/>
              <w:right w:val="single" w:sz="4" w:space="0" w:color="auto"/>
            </w:tcBorders>
            <w:vAlign w:val="center"/>
            <w:hideMark/>
          </w:tcPr>
          <w:p w14:paraId="3E0A5FFF" w14:textId="77777777" w:rsidR="00027E75" w:rsidRPr="00B9774B" w:rsidRDefault="00027E75" w:rsidP="004E7142">
            <w:pPr>
              <w:rPr>
                <w:rFonts w:asciiTheme="minorHAnsi" w:hAnsiTheme="minorHAnsi" w:cstheme="minorHAnsi"/>
                <w:sz w:val="28"/>
                <w:szCs w:val="28"/>
              </w:rPr>
            </w:pPr>
            <w:r w:rsidRPr="00B9774B">
              <w:rPr>
                <w:rFonts w:asciiTheme="minorHAnsi" w:hAnsiTheme="minorHAnsi" w:cstheme="minorHAnsi"/>
                <w:sz w:val="28"/>
                <w:szCs w:val="28"/>
              </w:rPr>
              <w:t>1</w:t>
            </w:r>
          </w:p>
        </w:tc>
        <w:tc>
          <w:tcPr>
            <w:tcW w:w="5673" w:type="dxa"/>
            <w:tcBorders>
              <w:top w:val="single" w:sz="4" w:space="0" w:color="auto"/>
              <w:left w:val="single" w:sz="4" w:space="0" w:color="auto"/>
              <w:bottom w:val="single" w:sz="4" w:space="0" w:color="auto"/>
              <w:right w:val="single" w:sz="4" w:space="0" w:color="auto"/>
            </w:tcBorders>
            <w:vAlign w:val="center"/>
            <w:hideMark/>
          </w:tcPr>
          <w:p w14:paraId="2F119AD2" w14:textId="77777777" w:rsidR="00027E75" w:rsidRPr="00B9774B" w:rsidRDefault="00027E75" w:rsidP="004E7142">
            <w:pPr>
              <w:rPr>
                <w:rFonts w:asciiTheme="minorHAnsi" w:hAnsiTheme="minorHAnsi" w:cstheme="minorHAnsi"/>
                <w:sz w:val="28"/>
                <w:szCs w:val="28"/>
              </w:rPr>
            </w:pPr>
            <w:r w:rsidRPr="00B9774B">
              <w:rPr>
                <w:rFonts w:asciiTheme="minorHAnsi" w:hAnsiTheme="minorHAnsi" w:cstheme="minorHAnsi"/>
                <w:sz w:val="28"/>
                <w:szCs w:val="28"/>
              </w:rPr>
              <w:t>ФРЗ</w:t>
            </w:r>
          </w:p>
        </w:tc>
        <w:tc>
          <w:tcPr>
            <w:tcW w:w="3071" w:type="dxa"/>
            <w:tcBorders>
              <w:top w:val="single" w:sz="4" w:space="0" w:color="auto"/>
              <w:left w:val="single" w:sz="4" w:space="0" w:color="auto"/>
              <w:bottom w:val="single" w:sz="4" w:space="0" w:color="auto"/>
              <w:right w:val="single" w:sz="4" w:space="0" w:color="auto"/>
            </w:tcBorders>
            <w:vAlign w:val="center"/>
          </w:tcPr>
          <w:p w14:paraId="516D3451" w14:textId="77777777" w:rsidR="00027E75" w:rsidRPr="00B9774B" w:rsidRDefault="00027E75" w:rsidP="004E7142">
            <w:pPr>
              <w:jc w:val="right"/>
              <w:rPr>
                <w:rFonts w:asciiTheme="minorHAnsi" w:hAnsiTheme="minorHAnsi" w:cstheme="minorHAnsi"/>
                <w:sz w:val="28"/>
                <w:szCs w:val="28"/>
              </w:rPr>
            </w:pPr>
            <w:r>
              <w:rPr>
                <w:rFonts w:asciiTheme="minorHAnsi" w:hAnsiTheme="minorHAnsi" w:cstheme="minorHAnsi"/>
                <w:sz w:val="28"/>
                <w:szCs w:val="28"/>
              </w:rPr>
              <w:t>27500</w:t>
            </w:r>
          </w:p>
        </w:tc>
      </w:tr>
      <w:tr w:rsidR="00027E75" w:rsidRPr="00B9774B" w14:paraId="00B11E4D" w14:textId="77777777" w:rsidTr="004E7142">
        <w:trPr>
          <w:trHeight w:val="227"/>
        </w:trPr>
        <w:tc>
          <w:tcPr>
            <w:tcW w:w="468" w:type="dxa"/>
            <w:tcBorders>
              <w:top w:val="single" w:sz="4" w:space="0" w:color="auto"/>
              <w:left w:val="single" w:sz="4" w:space="0" w:color="auto"/>
              <w:bottom w:val="single" w:sz="4" w:space="0" w:color="auto"/>
              <w:right w:val="single" w:sz="4" w:space="0" w:color="auto"/>
            </w:tcBorders>
            <w:vAlign w:val="center"/>
            <w:hideMark/>
          </w:tcPr>
          <w:p w14:paraId="058120DC" w14:textId="77777777" w:rsidR="00027E75" w:rsidRPr="00B9774B" w:rsidRDefault="00027E75" w:rsidP="004E7142">
            <w:pPr>
              <w:rPr>
                <w:rFonts w:asciiTheme="minorHAnsi" w:hAnsiTheme="minorHAnsi" w:cstheme="minorHAnsi"/>
                <w:sz w:val="28"/>
                <w:szCs w:val="28"/>
              </w:rPr>
            </w:pPr>
            <w:r w:rsidRPr="00B9774B">
              <w:rPr>
                <w:rFonts w:asciiTheme="minorHAnsi" w:hAnsiTheme="minorHAnsi" w:cstheme="minorHAnsi"/>
                <w:sz w:val="28"/>
                <w:szCs w:val="28"/>
              </w:rPr>
              <w:t>2</w:t>
            </w:r>
          </w:p>
        </w:tc>
        <w:tc>
          <w:tcPr>
            <w:tcW w:w="5673" w:type="dxa"/>
            <w:tcBorders>
              <w:top w:val="single" w:sz="4" w:space="0" w:color="auto"/>
              <w:left w:val="single" w:sz="4" w:space="0" w:color="auto"/>
              <w:bottom w:val="single" w:sz="4" w:space="0" w:color="auto"/>
              <w:right w:val="single" w:sz="4" w:space="0" w:color="auto"/>
            </w:tcBorders>
            <w:vAlign w:val="center"/>
            <w:hideMark/>
          </w:tcPr>
          <w:p w14:paraId="45D63D76" w14:textId="77777777" w:rsidR="00027E75" w:rsidRPr="00B9774B" w:rsidRDefault="00027E75" w:rsidP="004E7142">
            <w:pPr>
              <w:rPr>
                <w:rFonts w:asciiTheme="minorHAnsi" w:hAnsiTheme="minorHAnsi" w:cstheme="minorHAnsi"/>
                <w:sz w:val="28"/>
                <w:szCs w:val="28"/>
              </w:rPr>
            </w:pPr>
            <w:r w:rsidRPr="00B9774B">
              <w:rPr>
                <w:rFonts w:asciiTheme="minorHAnsi" w:hAnsiTheme="minorHAnsi" w:cstheme="minorHAnsi"/>
                <w:sz w:val="28"/>
                <w:szCs w:val="28"/>
              </w:rPr>
              <w:t>ОСИГУРОВКИ</w:t>
            </w:r>
          </w:p>
        </w:tc>
        <w:tc>
          <w:tcPr>
            <w:tcW w:w="3071" w:type="dxa"/>
            <w:tcBorders>
              <w:top w:val="single" w:sz="4" w:space="0" w:color="auto"/>
              <w:left w:val="single" w:sz="4" w:space="0" w:color="auto"/>
              <w:bottom w:val="single" w:sz="4" w:space="0" w:color="auto"/>
              <w:right w:val="single" w:sz="4" w:space="0" w:color="auto"/>
            </w:tcBorders>
            <w:vAlign w:val="center"/>
          </w:tcPr>
          <w:p w14:paraId="4700B1C8" w14:textId="77777777" w:rsidR="00027E75" w:rsidRPr="00B9774B" w:rsidRDefault="00027E75" w:rsidP="004E7142">
            <w:pPr>
              <w:jc w:val="right"/>
              <w:rPr>
                <w:rFonts w:asciiTheme="minorHAnsi" w:hAnsiTheme="minorHAnsi" w:cstheme="minorHAnsi"/>
                <w:sz w:val="28"/>
                <w:szCs w:val="28"/>
              </w:rPr>
            </w:pPr>
            <w:r>
              <w:rPr>
                <w:rFonts w:asciiTheme="minorHAnsi" w:hAnsiTheme="minorHAnsi" w:cstheme="minorHAnsi"/>
                <w:sz w:val="28"/>
                <w:szCs w:val="28"/>
              </w:rPr>
              <w:t>80</w:t>
            </w:r>
            <w:r w:rsidRPr="00B9774B">
              <w:rPr>
                <w:rFonts w:asciiTheme="minorHAnsi" w:hAnsiTheme="minorHAnsi" w:cstheme="minorHAnsi"/>
                <w:sz w:val="28"/>
                <w:szCs w:val="28"/>
              </w:rPr>
              <w:t>00</w:t>
            </w:r>
          </w:p>
        </w:tc>
      </w:tr>
      <w:tr w:rsidR="00027E75" w:rsidRPr="00B9774B" w14:paraId="23A6E497" w14:textId="77777777" w:rsidTr="004E7142">
        <w:trPr>
          <w:trHeight w:val="227"/>
        </w:trPr>
        <w:tc>
          <w:tcPr>
            <w:tcW w:w="468" w:type="dxa"/>
            <w:tcBorders>
              <w:top w:val="single" w:sz="4" w:space="0" w:color="auto"/>
              <w:left w:val="single" w:sz="4" w:space="0" w:color="auto"/>
              <w:bottom w:val="single" w:sz="4" w:space="0" w:color="auto"/>
              <w:right w:val="single" w:sz="4" w:space="0" w:color="auto"/>
            </w:tcBorders>
            <w:vAlign w:val="center"/>
            <w:hideMark/>
          </w:tcPr>
          <w:p w14:paraId="25E41EE1" w14:textId="77777777" w:rsidR="00027E75" w:rsidRPr="00B9774B" w:rsidRDefault="00027E75" w:rsidP="004E7142">
            <w:pPr>
              <w:rPr>
                <w:rFonts w:asciiTheme="minorHAnsi" w:hAnsiTheme="minorHAnsi" w:cstheme="minorHAnsi"/>
                <w:sz w:val="28"/>
                <w:szCs w:val="28"/>
              </w:rPr>
            </w:pPr>
            <w:r w:rsidRPr="00B9774B">
              <w:rPr>
                <w:rFonts w:asciiTheme="minorHAnsi" w:hAnsiTheme="minorHAnsi" w:cstheme="minorHAnsi"/>
                <w:sz w:val="28"/>
                <w:szCs w:val="28"/>
              </w:rPr>
              <w:t>3</w:t>
            </w:r>
          </w:p>
        </w:tc>
        <w:tc>
          <w:tcPr>
            <w:tcW w:w="5673" w:type="dxa"/>
            <w:tcBorders>
              <w:top w:val="single" w:sz="4" w:space="0" w:color="auto"/>
              <w:left w:val="single" w:sz="4" w:space="0" w:color="auto"/>
              <w:bottom w:val="single" w:sz="4" w:space="0" w:color="auto"/>
              <w:right w:val="single" w:sz="4" w:space="0" w:color="auto"/>
            </w:tcBorders>
            <w:vAlign w:val="center"/>
            <w:hideMark/>
          </w:tcPr>
          <w:p w14:paraId="3B816C57" w14:textId="77777777" w:rsidR="00027E75" w:rsidRPr="00B9774B" w:rsidRDefault="00027E75" w:rsidP="004E7142">
            <w:pPr>
              <w:rPr>
                <w:rFonts w:asciiTheme="minorHAnsi" w:hAnsiTheme="minorHAnsi" w:cstheme="minorHAnsi"/>
                <w:sz w:val="28"/>
                <w:szCs w:val="28"/>
              </w:rPr>
            </w:pPr>
            <w:r w:rsidRPr="00B9774B">
              <w:rPr>
                <w:rFonts w:asciiTheme="minorHAnsi" w:hAnsiTheme="minorHAnsi" w:cstheme="minorHAnsi"/>
                <w:sz w:val="28"/>
                <w:szCs w:val="28"/>
              </w:rPr>
              <w:t>ХОНОРАРИ</w:t>
            </w:r>
          </w:p>
        </w:tc>
        <w:tc>
          <w:tcPr>
            <w:tcW w:w="3071" w:type="dxa"/>
            <w:tcBorders>
              <w:top w:val="single" w:sz="4" w:space="0" w:color="auto"/>
              <w:left w:val="single" w:sz="4" w:space="0" w:color="auto"/>
              <w:bottom w:val="single" w:sz="4" w:space="0" w:color="auto"/>
              <w:right w:val="single" w:sz="4" w:space="0" w:color="auto"/>
            </w:tcBorders>
            <w:vAlign w:val="center"/>
          </w:tcPr>
          <w:p w14:paraId="6F261956" w14:textId="77777777" w:rsidR="00027E75" w:rsidRPr="00B9774B" w:rsidRDefault="00027E75" w:rsidP="004E7142">
            <w:pPr>
              <w:jc w:val="right"/>
              <w:rPr>
                <w:rFonts w:asciiTheme="minorHAnsi" w:hAnsiTheme="minorHAnsi" w:cstheme="minorHAnsi"/>
                <w:sz w:val="28"/>
                <w:szCs w:val="28"/>
              </w:rPr>
            </w:pPr>
            <w:r>
              <w:rPr>
                <w:rFonts w:asciiTheme="minorHAnsi" w:hAnsiTheme="minorHAnsi" w:cstheme="minorHAnsi"/>
                <w:sz w:val="28"/>
                <w:szCs w:val="28"/>
              </w:rPr>
              <w:t>85</w:t>
            </w:r>
            <w:r w:rsidRPr="00B9774B">
              <w:rPr>
                <w:rFonts w:asciiTheme="minorHAnsi" w:hAnsiTheme="minorHAnsi" w:cstheme="minorHAnsi"/>
                <w:sz w:val="28"/>
                <w:szCs w:val="28"/>
              </w:rPr>
              <w:t>00</w:t>
            </w:r>
          </w:p>
        </w:tc>
      </w:tr>
      <w:tr w:rsidR="00027E75" w:rsidRPr="00B9774B" w14:paraId="0AF4B165" w14:textId="77777777" w:rsidTr="004E7142">
        <w:trPr>
          <w:trHeight w:val="20"/>
        </w:trPr>
        <w:tc>
          <w:tcPr>
            <w:tcW w:w="468" w:type="dxa"/>
            <w:tcBorders>
              <w:top w:val="single" w:sz="4" w:space="0" w:color="auto"/>
              <w:left w:val="single" w:sz="4" w:space="0" w:color="auto"/>
              <w:bottom w:val="single" w:sz="4" w:space="0" w:color="auto"/>
              <w:right w:val="single" w:sz="4" w:space="0" w:color="auto"/>
            </w:tcBorders>
            <w:vAlign w:val="center"/>
            <w:hideMark/>
          </w:tcPr>
          <w:p w14:paraId="549C4182" w14:textId="77777777" w:rsidR="00027E75" w:rsidRPr="00B9774B" w:rsidRDefault="00027E75" w:rsidP="004E7142">
            <w:pPr>
              <w:rPr>
                <w:rFonts w:asciiTheme="minorHAnsi" w:hAnsiTheme="minorHAnsi" w:cstheme="minorHAnsi"/>
                <w:sz w:val="28"/>
                <w:szCs w:val="28"/>
              </w:rPr>
            </w:pPr>
            <w:r w:rsidRPr="00B9774B">
              <w:rPr>
                <w:rFonts w:asciiTheme="minorHAnsi" w:hAnsiTheme="minorHAnsi" w:cstheme="minorHAnsi"/>
                <w:sz w:val="28"/>
                <w:szCs w:val="28"/>
              </w:rPr>
              <w:t>4</w:t>
            </w:r>
          </w:p>
        </w:tc>
        <w:tc>
          <w:tcPr>
            <w:tcW w:w="5673" w:type="dxa"/>
            <w:tcBorders>
              <w:top w:val="single" w:sz="4" w:space="0" w:color="auto"/>
              <w:left w:val="single" w:sz="4" w:space="0" w:color="auto"/>
              <w:bottom w:val="single" w:sz="4" w:space="0" w:color="auto"/>
              <w:right w:val="single" w:sz="4" w:space="0" w:color="auto"/>
            </w:tcBorders>
            <w:vAlign w:val="center"/>
          </w:tcPr>
          <w:p w14:paraId="0989EB1A" w14:textId="77777777" w:rsidR="00027E75" w:rsidRPr="00B9774B" w:rsidRDefault="00027E75" w:rsidP="004E7142">
            <w:pPr>
              <w:rPr>
                <w:rFonts w:asciiTheme="minorHAnsi" w:hAnsiTheme="minorHAnsi" w:cstheme="minorHAnsi"/>
                <w:sz w:val="28"/>
                <w:szCs w:val="28"/>
              </w:rPr>
            </w:pPr>
            <w:r w:rsidRPr="00B9774B">
              <w:rPr>
                <w:rFonts w:asciiTheme="minorHAnsi" w:hAnsiTheme="minorHAnsi" w:cstheme="minorHAnsi"/>
                <w:sz w:val="28"/>
                <w:szCs w:val="28"/>
              </w:rPr>
              <w:t>СБКО</w:t>
            </w:r>
          </w:p>
        </w:tc>
        <w:tc>
          <w:tcPr>
            <w:tcW w:w="3071" w:type="dxa"/>
            <w:tcBorders>
              <w:top w:val="single" w:sz="4" w:space="0" w:color="auto"/>
              <w:left w:val="single" w:sz="4" w:space="0" w:color="auto"/>
              <w:bottom w:val="single" w:sz="4" w:space="0" w:color="auto"/>
              <w:right w:val="single" w:sz="4" w:space="0" w:color="auto"/>
            </w:tcBorders>
            <w:vAlign w:val="center"/>
          </w:tcPr>
          <w:p w14:paraId="0B0CF3E1" w14:textId="77777777" w:rsidR="00027E75" w:rsidRPr="00B9774B" w:rsidRDefault="00027E75" w:rsidP="004E7142">
            <w:pPr>
              <w:jc w:val="right"/>
              <w:rPr>
                <w:rFonts w:asciiTheme="minorHAnsi" w:hAnsiTheme="minorHAnsi" w:cstheme="minorHAnsi"/>
                <w:sz w:val="28"/>
                <w:szCs w:val="28"/>
              </w:rPr>
            </w:pPr>
          </w:p>
        </w:tc>
      </w:tr>
      <w:tr w:rsidR="00027E75" w:rsidRPr="00B9774B" w14:paraId="4744AD8B" w14:textId="77777777" w:rsidTr="004E7142">
        <w:trPr>
          <w:trHeight w:val="227"/>
        </w:trPr>
        <w:tc>
          <w:tcPr>
            <w:tcW w:w="468" w:type="dxa"/>
            <w:tcBorders>
              <w:top w:val="single" w:sz="4" w:space="0" w:color="auto"/>
              <w:left w:val="single" w:sz="4" w:space="0" w:color="auto"/>
              <w:bottom w:val="single" w:sz="4" w:space="0" w:color="auto"/>
              <w:right w:val="single" w:sz="4" w:space="0" w:color="auto"/>
            </w:tcBorders>
            <w:vAlign w:val="center"/>
            <w:hideMark/>
          </w:tcPr>
          <w:p w14:paraId="68461B13" w14:textId="77777777" w:rsidR="00027E75" w:rsidRPr="00B9774B" w:rsidRDefault="00027E75" w:rsidP="004E7142">
            <w:pPr>
              <w:rPr>
                <w:rFonts w:asciiTheme="minorHAnsi" w:hAnsiTheme="minorHAnsi" w:cstheme="minorHAnsi"/>
                <w:sz w:val="28"/>
                <w:szCs w:val="28"/>
              </w:rPr>
            </w:pPr>
            <w:r w:rsidRPr="00B9774B">
              <w:rPr>
                <w:rFonts w:asciiTheme="minorHAnsi" w:hAnsiTheme="minorHAnsi" w:cstheme="minorHAnsi"/>
                <w:sz w:val="28"/>
                <w:szCs w:val="28"/>
              </w:rPr>
              <w:t>5</w:t>
            </w:r>
          </w:p>
        </w:tc>
        <w:tc>
          <w:tcPr>
            <w:tcW w:w="5673" w:type="dxa"/>
            <w:tcBorders>
              <w:top w:val="single" w:sz="4" w:space="0" w:color="auto"/>
              <w:left w:val="single" w:sz="4" w:space="0" w:color="auto"/>
              <w:bottom w:val="single" w:sz="4" w:space="0" w:color="auto"/>
              <w:right w:val="single" w:sz="4" w:space="0" w:color="auto"/>
            </w:tcBorders>
            <w:vAlign w:val="center"/>
            <w:hideMark/>
          </w:tcPr>
          <w:p w14:paraId="64898842" w14:textId="77777777" w:rsidR="00027E75" w:rsidRPr="00B9774B" w:rsidRDefault="00027E75" w:rsidP="004E7142">
            <w:pPr>
              <w:rPr>
                <w:rFonts w:asciiTheme="minorHAnsi" w:hAnsiTheme="minorHAnsi" w:cstheme="minorHAnsi"/>
                <w:sz w:val="28"/>
                <w:szCs w:val="28"/>
              </w:rPr>
            </w:pPr>
            <w:r w:rsidRPr="00B9774B">
              <w:rPr>
                <w:rFonts w:asciiTheme="minorHAnsi" w:hAnsiTheme="minorHAnsi" w:cstheme="minorHAnsi"/>
                <w:sz w:val="28"/>
                <w:szCs w:val="28"/>
              </w:rPr>
              <w:t>МЕРОПРИЯТИЯ /ДЕЙНОСТ/</w:t>
            </w:r>
          </w:p>
        </w:tc>
        <w:tc>
          <w:tcPr>
            <w:tcW w:w="3071" w:type="dxa"/>
            <w:tcBorders>
              <w:top w:val="single" w:sz="4" w:space="0" w:color="auto"/>
              <w:left w:val="single" w:sz="4" w:space="0" w:color="auto"/>
              <w:bottom w:val="single" w:sz="4" w:space="0" w:color="auto"/>
              <w:right w:val="single" w:sz="4" w:space="0" w:color="auto"/>
            </w:tcBorders>
            <w:vAlign w:val="center"/>
          </w:tcPr>
          <w:p w14:paraId="0B3D3C73" w14:textId="77777777" w:rsidR="00027E75" w:rsidRPr="00B9774B" w:rsidRDefault="00027E75" w:rsidP="004E7142">
            <w:pPr>
              <w:jc w:val="right"/>
              <w:rPr>
                <w:rFonts w:asciiTheme="minorHAnsi" w:hAnsiTheme="minorHAnsi" w:cstheme="minorHAnsi"/>
                <w:sz w:val="28"/>
                <w:szCs w:val="28"/>
              </w:rPr>
            </w:pPr>
            <w:r>
              <w:rPr>
                <w:rFonts w:asciiTheme="minorHAnsi" w:hAnsiTheme="minorHAnsi" w:cstheme="minorHAnsi"/>
                <w:sz w:val="28"/>
                <w:szCs w:val="28"/>
              </w:rPr>
              <w:t>24</w:t>
            </w:r>
            <w:r w:rsidRPr="00B9774B">
              <w:rPr>
                <w:rFonts w:asciiTheme="minorHAnsi" w:hAnsiTheme="minorHAnsi" w:cstheme="minorHAnsi"/>
                <w:sz w:val="28"/>
                <w:szCs w:val="28"/>
              </w:rPr>
              <w:t xml:space="preserve"> 000</w:t>
            </w:r>
          </w:p>
        </w:tc>
      </w:tr>
      <w:tr w:rsidR="00027E75" w:rsidRPr="00B9774B" w14:paraId="5A6E613D" w14:textId="77777777" w:rsidTr="004E7142">
        <w:trPr>
          <w:trHeight w:val="283"/>
        </w:trPr>
        <w:tc>
          <w:tcPr>
            <w:tcW w:w="468" w:type="dxa"/>
            <w:tcBorders>
              <w:top w:val="single" w:sz="4" w:space="0" w:color="auto"/>
              <w:left w:val="single" w:sz="4" w:space="0" w:color="auto"/>
              <w:bottom w:val="single" w:sz="4" w:space="0" w:color="auto"/>
              <w:right w:val="single" w:sz="4" w:space="0" w:color="auto"/>
            </w:tcBorders>
            <w:vAlign w:val="center"/>
            <w:hideMark/>
          </w:tcPr>
          <w:p w14:paraId="30C275F4" w14:textId="77777777" w:rsidR="00027E75" w:rsidRPr="00B9774B" w:rsidRDefault="00027E75" w:rsidP="004E7142">
            <w:pPr>
              <w:rPr>
                <w:rFonts w:asciiTheme="minorHAnsi" w:hAnsiTheme="minorHAnsi" w:cstheme="minorHAnsi"/>
                <w:sz w:val="28"/>
                <w:szCs w:val="28"/>
              </w:rPr>
            </w:pPr>
            <w:r w:rsidRPr="00B9774B">
              <w:rPr>
                <w:rFonts w:asciiTheme="minorHAnsi" w:hAnsiTheme="minorHAnsi" w:cstheme="minorHAnsi"/>
                <w:sz w:val="28"/>
                <w:szCs w:val="28"/>
              </w:rPr>
              <w:t>6</w:t>
            </w:r>
          </w:p>
        </w:tc>
        <w:tc>
          <w:tcPr>
            <w:tcW w:w="5673" w:type="dxa"/>
            <w:tcBorders>
              <w:top w:val="single" w:sz="4" w:space="0" w:color="auto"/>
              <w:left w:val="single" w:sz="4" w:space="0" w:color="auto"/>
              <w:bottom w:val="single" w:sz="4" w:space="0" w:color="auto"/>
              <w:right w:val="single" w:sz="4" w:space="0" w:color="auto"/>
            </w:tcBorders>
            <w:vAlign w:val="center"/>
            <w:hideMark/>
          </w:tcPr>
          <w:p w14:paraId="2F33DDEB" w14:textId="77777777" w:rsidR="00027E75" w:rsidRPr="00B9774B" w:rsidRDefault="00027E75" w:rsidP="004E7142">
            <w:pPr>
              <w:rPr>
                <w:rFonts w:asciiTheme="minorHAnsi" w:hAnsiTheme="minorHAnsi" w:cstheme="minorHAnsi"/>
                <w:sz w:val="28"/>
                <w:szCs w:val="28"/>
              </w:rPr>
            </w:pPr>
            <w:r w:rsidRPr="00B9774B">
              <w:rPr>
                <w:rFonts w:asciiTheme="minorHAnsi" w:hAnsiTheme="minorHAnsi" w:cstheme="minorHAnsi"/>
                <w:sz w:val="28"/>
                <w:szCs w:val="28"/>
              </w:rPr>
              <w:t>РЕМОНТ</w:t>
            </w:r>
          </w:p>
        </w:tc>
        <w:tc>
          <w:tcPr>
            <w:tcW w:w="3071" w:type="dxa"/>
            <w:tcBorders>
              <w:top w:val="single" w:sz="4" w:space="0" w:color="auto"/>
              <w:left w:val="single" w:sz="4" w:space="0" w:color="auto"/>
              <w:bottom w:val="single" w:sz="4" w:space="0" w:color="auto"/>
              <w:right w:val="single" w:sz="4" w:space="0" w:color="auto"/>
            </w:tcBorders>
            <w:vAlign w:val="center"/>
          </w:tcPr>
          <w:p w14:paraId="73D556C3" w14:textId="77777777" w:rsidR="00027E75" w:rsidRPr="00B9774B" w:rsidRDefault="00027E75" w:rsidP="004E7142">
            <w:pPr>
              <w:jc w:val="right"/>
              <w:rPr>
                <w:rFonts w:asciiTheme="minorHAnsi" w:hAnsiTheme="minorHAnsi" w:cstheme="minorHAnsi"/>
                <w:sz w:val="28"/>
                <w:szCs w:val="28"/>
              </w:rPr>
            </w:pPr>
            <w:r w:rsidRPr="00B9774B">
              <w:rPr>
                <w:rFonts w:asciiTheme="minorHAnsi" w:hAnsiTheme="minorHAnsi" w:cstheme="minorHAnsi"/>
                <w:sz w:val="28"/>
                <w:szCs w:val="28"/>
              </w:rPr>
              <w:t>1</w:t>
            </w:r>
            <w:r>
              <w:rPr>
                <w:rFonts w:asciiTheme="minorHAnsi" w:hAnsiTheme="minorHAnsi" w:cstheme="minorHAnsi"/>
                <w:sz w:val="28"/>
                <w:szCs w:val="28"/>
              </w:rPr>
              <w:t>0</w:t>
            </w:r>
            <w:r w:rsidRPr="00B9774B">
              <w:rPr>
                <w:rFonts w:asciiTheme="minorHAnsi" w:hAnsiTheme="minorHAnsi" w:cstheme="minorHAnsi"/>
                <w:sz w:val="28"/>
                <w:szCs w:val="28"/>
              </w:rPr>
              <w:t xml:space="preserve"> 000</w:t>
            </w:r>
          </w:p>
        </w:tc>
      </w:tr>
      <w:tr w:rsidR="00027E75" w:rsidRPr="00B9774B" w14:paraId="4C741B4D" w14:textId="77777777" w:rsidTr="004E7142">
        <w:trPr>
          <w:trHeight w:val="227"/>
        </w:trPr>
        <w:tc>
          <w:tcPr>
            <w:tcW w:w="468" w:type="dxa"/>
            <w:tcBorders>
              <w:top w:val="single" w:sz="4" w:space="0" w:color="auto"/>
              <w:left w:val="single" w:sz="4" w:space="0" w:color="auto"/>
              <w:bottom w:val="single" w:sz="4" w:space="0" w:color="auto"/>
              <w:right w:val="single" w:sz="4" w:space="0" w:color="auto"/>
            </w:tcBorders>
            <w:vAlign w:val="center"/>
            <w:hideMark/>
          </w:tcPr>
          <w:p w14:paraId="5795384D" w14:textId="77777777" w:rsidR="00027E75" w:rsidRPr="00B9774B" w:rsidRDefault="00027E75" w:rsidP="004E7142">
            <w:pPr>
              <w:rPr>
                <w:rFonts w:asciiTheme="minorHAnsi" w:hAnsiTheme="minorHAnsi" w:cstheme="minorHAnsi"/>
                <w:sz w:val="28"/>
                <w:szCs w:val="28"/>
              </w:rPr>
            </w:pPr>
            <w:r w:rsidRPr="00B9774B">
              <w:rPr>
                <w:rFonts w:asciiTheme="minorHAnsi" w:hAnsiTheme="minorHAnsi" w:cstheme="minorHAnsi"/>
                <w:sz w:val="28"/>
                <w:szCs w:val="28"/>
              </w:rPr>
              <w:lastRenderedPageBreak/>
              <w:t>7</w:t>
            </w:r>
          </w:p>
        </w:tc>
        <w:tc>
          <w:tcPr>
            <w:tcW w:w="5673" w:type="dxa"/>
            <w:tcBorders>
              <w:top w:val="single" w:sz="4" w:space="0" w:color="auto"/>
              <w:left w:val="single" w:sz="4" w:space="0" w:color="auto"/>
              <w:bottom w:val="single" w:sz="4" w:space="0" w:color="auto"/>
              <w:right w:val="single" w:sz="4" w:space="0" w:color="auto"/>
            </w:tcBorders>
            <w:vAlign w:val="center"/>
            <w:hideMark/>
          </w:tcPr>
          <w:p w14:paraId="129DC555" w14:textId="77777777" w:rsidR="00027E75" w:rsidRPr="00B9774B" w:rsidRDefault="00027E75" w:rsidP="004E7142">
            <w:pPr>
              <w:rPr>
                <w:rFonts w:asciiTheme="minorHAnsi" w:hAnsiTheme="minorHAnsi" w:cstheme="minorHAnsi"/>
                <w:sz w:val="28"/>
                <w:szCs w:val="28"/>
              </w:rPr>
            </w:pPr>
            <w:r w:rsidRPr="00B9774B">
              <w:rPr>
                <w:rFonts w:asciiTheme="minorHAnsi" w:hAnsiTheme="minorHAnsi" w:cstheme="minorHAnsi"/>
                <w:sz w:val="28"/>
                <w:szCs w:val="28"/>
              </w:rPr>
              <w:t>ТЕЛЕФОН</w:t>
            </w:r>
          </w:p>
        </w:tc>
        <w:tc>
          <w:tcPr>
            <w:tcW w:w="3071" w:type="dxa"/>
            <w:tcBorders>
              <w:top w:val="single" w:sz="4" w:space="0" w:color="auto"/>
              <w:left w:val="single" w:sz="4" w:space="0" w:color="auto"/>
              <w:bottom w:val="single" w:sz="4" w:space="0" w:color="auto"/>
              <w:right w:val="single" w:sz="4" w:space="0" w:color="auto"/>
            </w:tcBorders>
            <w:vAlign w:val="center"/>
          </w:tcPr>
          <w:p w14:paraId="49A7FBCF" w14:textId="77777777" w:rsidR="00027E75" w:rsidRPr="00B9774B" w:rsidRDefault="00027E75" w:rsidP="004E7142">
            <w:pPr>
              <w:jc w:val="right"/>
              <w:rPr>
                <w:rFonts w:asciiTheme="minorHAnsi" w:hAnsiTheme="minorHAnsi" w:cstheme="minorHAnsi"/>
                <w:sz w:val="28"/>
                <w:szCs w:val="28"/>
              </w:rPr>
            </w:pPr>
            <w:r w:rsidRPr="00B9774B">
              <w:rPr>
                <w:rFonts w:asciiTheme="minorHAnsi" w:hAnsiTheme="minorHAnsi" w:cstheme="minorHAnsi"/>
                <w:sz w:val="28"/>
                <w:szCs w:val="28"/>
              </w:rPr>
              <w:t xml:space="preserve">1 </w:t>
            </w:r>
            <w:r>
              <w:rPr>
                <w:rFonts w:asciiTheme="minorHAnsi" w:hAnsiTheme="minorHAnsi" w:cstheme="minorHAnsi"/>
                <w:sz w:val="28"/>
                <w:szCs w:val="28"/>
              </w:rPr>
              <w:t>2</w:t>
            </w:r>
            <w:r w:rsidRPr="00B9774B">
              <w:rPr>
                <w:rFonts w:asciiTheme="minorHAnsi" w:hAnsiTheme="minorHAnsi" w:cstheme="minorHAnsi"/>
                <w:sz w:val="28"/>
                <w:szCs w:val="28"/>
              </w:rPr>
              <w:t>35</w:t>
            </w:r>
          </w:p>
        </w:tc>
      </w:tr>
      <w:tr w:rsidR="00027E75" w:rsidRPr="00B9774B" w14:paraId="082EB341" w14:textId="77777777" w:rsidTr="004E7142">
        <w:trPr>
          <w:trHeight w:val="227"/>
        </w:trPr>
        <w:tc>
          <w:tcPr>
            <w:tcW w:w="468" w:type="dxa"/>
            <w:tcBorders>
              <w:top w:val="single" w:sz="4" w:space="0" w:color="auto"/>
              <w:left w:val="single" w:sz="4" w:space="0" w:color="auto"/>
              <w:bottom w:val="single" w:sz="4" w:space="0" w:color="auto"/>
              <w:right w:val="single" w:sz="4" w:space="0" w:color="auto"/>
            </w:tcBorders>
            <w:vAlign w:val="center"/>
            <w:hideMark/>
          </w:tcPr>
          <w:p w14:paraId="1D48306B" w14:textId="77777777" w:rsidR="00027E75" w:rsidRPr="00B9774B" w:rsidRDefault="00027E75" w:rsidP="004E7142">
            <w:pPr>
              <w:rPr>
                <w:rFonts w:asciiTheme="minorHAnsi" w:hAnsiTheme="minorHAnsi" w:cstheme="minorHAnsi"/>
                <w:sz w:val="28"/>
                <w:szCs w:val="28"/>
              </w:rPr>
            </w:pPr>
            <w:r w:rsidRPr="00B9774B">
              <w:rPr>
                <w:rFonts w:asciiTheme="minorHAnsi" w:hAnsiTheme="minorHAnsi" w:cstheme="minorHAnsi"/>
                <w:sz w:val="28"/>
                <w:szCs w:val="28"/>
              </w:rPr>
              <w:t>8</w:t>
            </w:r>
          </w:p>
        </w:tc>
        <w:tc>
          <w:tcPr>
            <w:tcW w:w="5673" w:type="dxa"/>
            <w:tcBorders>
              <w:top w:val="single" w:sz="4" w:space="0" w:color="auto"/>
              <w:left w:val="single" w:sz="4" w:space="0" w:color="auto"/>
              <w:bottom w:val="single" w:sz="4" w:space="0" w:color="auto"/>
              <w:right w:val="single" w:sz="4" w:space="0" w:color="auto"/>
            </w:tcBorders>
            <w:vAlign w:val="center"/>
            <w:hideMark/>
          </w:tcPr>
          <w:p w14:paraId="75762B5F" w14:textId="77777777" w:rsidR="00027E75" w:rsidRPr="00B9774B" w:rsidRDefault="00027E75" w:rsidP="004E7142">
            <w:pPr>
              <w:rPr>
                <w:rFonts w:asciiTheme="minorHAnsi" w:hAnsiTheme="minorHAnsi" w:cstheme="minorHAnsi"/>
                <w:sz w:val="28"/>
                <w:szCs w:val="28"/>
              </w:rPr>
            </w:pPr>
            <w:r w:rsidRPr="00B9774B">
              <w:rPr>
                <w:rFonts w:asciiTheme="minorHAnsi" w:hAnsiTheme="minorHAnsi" w:cstheme="minorHAnsi"/>
                <w:sz w:val="28"/>
                <w:szCs w:val="28"/>
              </w:rPr>
              <w:t>ДЪРВА, ВЪГЛИЩА</w:t>
            </w:r>
          </w:p>
        </w:tc>
        <w:tc>
          <w:tcPr>
            <w:tcW w:w="3071" w:type="dxa"/>
            <w:tcBorders>
              <w:top w:val="single" w:sz="4" w:space="0" w:color="auto"/>
              <w:left w:val="single" w:sz="4" w:space="0" w:color="auto"/>
              <w:bottom w:val="single" w:sz="4" w:space="0" w:color="auto"/>
              <w:right w:val="single" w:sz="4" w:space="0" w:color="auto"/>
            </w:tcBorders>
            <w:vAlign w:val="center"/>
          </w:tcPr>
          <w:p w14:paraId="516AC5AF" w14:textId="77777777" w:rsidR="00027E75" w:rsidRPr="00B9774B" w:rsidRDefault="00027E75" w:rsidP="004E7142">
            <w:pPr>
              <w:jc w:val="right"/>
              <w:rPr>
                <w:rFonts w:asciiTheme="minorHAnsi" w:hAnsiTheme="minorHAnsi" w:cstheme="minorHAnsi"/>
                <w:sz w:val="28"/>
                <w:szCs w:val="28"/>
              </w:rPr>
            </w:pPr>
          </w:p>
        </w:tc>
      </w:tr>
      <w:tr w:rsidR="00027E75" w:rsidRPr="00B9774B" w14:paraId="6535D94D" w14:textId="77777777" w:rsidTr="004E7142">
        <w:trPr>
          <w:trHeight w:val="227"/>
        </w:trPr>
        <w:tc>
          <w:tcPr>
            <w:tcW w:w="468" w:type="dxa"/>
            <w:tcBorders>
              <w:top w:val="single" w:sz="4" w:space="0" w:color="auto"/>
              <w:left w:val="single" w:sz="4" w:space="0" w:color="auto"/>
              <w:bottom w:val="single" w:sz="4" w:space="0" w:color="auto"/>
              <w:right w:val="single" w:sz="4" w:space="0" w:color="auto"/>
            </w:tcBorders>
            <w:vAlign w:val="center"/>
            <w:hideMark/>
          </w:tcPr>
          <w:p w14:paraId="029F6E94" w14:textId="77777777" w:rsidR="00027E75" w:rsidRPr="00B9774B" w:rsidRDefault="00027E75" w:rsidP="004E7142">
            <w:pPr>
              <w:rPr>
                <w:rFonts w:asciiTheme="minorHAnsi" w:hAnsiTheme="minorHAnsi" w:cstheme="minorHAnsi"/>
                <w:sz w:val="28"/>
                <w:szCs w:val="28"/>
              </w:rPr>
            </w:pPr>
            <w:r w:rsidRPr="00B9774B">
              <w:rPr>
                <w:rFonts w:asciiTheme="minorHAnsi" w:hAnsiTheme="minorHAnsi" w:cstheme="minorHAnsi"/>
                <w:sz w:val="28"/>
                <w:szCs w:val="28"/>
              </w:rPr>
              <w:t>9</w:t>
            </w:r>
          </w:p>
        </w:tc>
        <w:tc>
          <w:tcPr>
            <w:tcW w:w="5673" w:type="dxa"/>
            <w:tcBorders>
              <w:top w:val="single" w:sz="4" w:space="0" w:color="auto"/>
              <w:left w:val="single" w:sz="4" w:space="0" w:color="auto"/>
              <w:bottom w:val="single" w:sz="4" w:space="0" w:color="auto"/>
              <w:right w:val="single" w:sz="4" w:space="0" w:color="auto"/>
            </w:tcBorders>
            <w:vAlign w:val="center"/>
            <w:hideMark/>
          </w:tcPr>
          <w:p w14:paraId="3961CC74" w14:textId="77777777" w:rsidR="00027E75" w:rsidRPr="00B9774B" w:rsidRDefault="00027E75" w:rsidP="004E7142">
            <w:pPr>
              <w:rPr>
                <w:rFonts w:asciiTheme="minorHAnsi" w:hAnsiTheme="minorHAnsi" w:cstheme="minorHAnsi"/>
                <w:sz w:val="28"/>
                <w:szCs w:val="28"/>
              </w:rPr>
            </w:pPr>
            <w:r w:rsidRPr="00B9774B">
              <w:rPr>
                <w:rFonts w:asciiTheme="minorHAnsi" w:hAnsiTheme="minorHAnsi" w:cstheme="minorHAnsi"/>
                <w:sz w:val="28"/>
                <w:szCs w:val="28"/>
              </w:rPr>
              <w:t>ЕЛЕКТРИЧЕСКИ ТОК</w:t>
            </w:r>
          </w:p>
        </w:tc>
        <w:tc>
          <w:tcPr>
            <w:tcW w:w="3071" w:type="dxa"/>
            <w:tcBorders>
              <w:top w:val="single" w:sz="4" w:space="0" w:color="auto"/>
              <w:left w:val="single" w:sz="4" w:space="0" w:color="auto"/>
              <w:bottom w:val="single" w:sz="4" w:space="0" w:color="auto"/>
              <w:right w:val="single" w:sz="4" w:space="0" w:color="auto"/>
            </w:tcBorders>
            <w:vAlign w:val="center"/>
          </w:tcPr>
          <w:p w14:paraId="77ED49D1" w14:textId="77777777" w:rsidR="00027E75" w:rsidRPr="00B9774B" w:rsidRDefault="00027E75" w:rsidP="004E7142">
            <w:pPr>
              <w:jc w:val="right"/>
              <w:rPr>
                <w:rFonts w:asciiTheme="minorHAnsi" w:hAnsiTheme="minorHAnsi" w:cstheme="minorHAnsi"/>
                <w:sz w:val="28"/>
                <w:szCs w:val="28"/>
              </w:rPr>
            </w:pPr>
            <w:r w:rsidRPr="00B9774B">
              <w:rPr>
                <w:rFonts w:asciiTheme="minorHAnsi" w:hAnsiTheme="minorHAnsi" w:cstheme="minorHAnsi"/>
                <w:sz w:val="28"/>
                <w:szCs w:val="28"/>
              </w:rPr>
              <w:t>4 500</w:t>
            </w:r>
          </w:p>
        </w:tc>
      </w:tr>
      <w:tr w:rsidR="00027E75" w:rsidRPr="00B9774B" w14:paraId="37AF9D57" w14:textId="77777777" w:rsidTr="004E7142">
        <w:trPr>
          <w:trHeight w:val="227"/>
        </w:trPr>
        <w:tc>
          <w:tcPr>
            <w:tcW w:w="468" w:type="dxa"/>
            <w:tcBorders>
              <w:top w:val="single" w:sz="4" w:space="0" w:color="auto"/>
              <w:left w:val="single" w:sz="4" w:space="0" w:color="auto"/>
              <w:bottom w:val="single" w:sz="4" w:space="0" w:color="auto"/>
              <w:right w:val="single" w:sz="4" w:space="0" w:color="auto"/>
            </w:tcBorders>
            <w:vAlign w:val="center"/>
            <w:hideMark/>
          </w:tcPr>
          <w:p w14:paraId="5DDE3AE8" w14:textId="77777777" w:rsidR="00027E75" w:rsidRPr="00B9774B" w:rsidRDefault="00027E75" w:rsidP="004E7142">
            <w:pPr>
              <w:rPr>
                <w:rFonts w:asciiTheme="minorHAnsi" w:hAnsiTheme="minorHAnsi" w:cstheme="minorHAnsi"/>
                <w:sz w:val="28"/>
                <w:szCs w:val="28"/>
              </w:rPr>
            </w:pPr>
            <w:r w:rsidRPr="00B9774B">
              <w:rPr>
                <w:rFonts w:asciiTheme="minorHAnsi" w:hAnsiTheme="minorHAnsi" w:cstheme="minorHAnsi"/>
                <w:sz w:val="28"/>
                <w:szCs w:val="28"/>
              </w:rPr>
              <w:t>10</w:t>
            </w:r>
          </w:p>
        </w:tc>
        <w:tc>
          <w:tcPr>
            <w:tcW w:w="5673" w:type="dxa"/>
            <w:tcBorders>
              <w:top w:val="single" w:sz="4" w:space="0" w:color="auto"/>
              <w:left w:val="single" w:sz="4" w:space="0" w:color="auto"/>
              <w:bottom w:val="single" w:sz="4" w:space="0" w:color="auto"/>
              <w:right w:val="single" w:sz="4" w:space="0" w:color="auto"/>
            </w:tcBorders>
            <w:vAlign w:val="center"/>
            <w:hideMark/>
          </w:tcPr>
          <w:p w14:paraId="3186D19D" w14:textId="77777777" w:rsidR="00027E75" w:rsidRPr="00B9774B" w:rsidRDefault="00027E75" w:rsidP="004E7142">
            <w:pPr>
              <w:rPr>
                <w:rFonts w:asciiTheme="minorHAnsi" w:hAnsiTheme="minorHAnsi" w:cstheme="minorHAnsi"/>
                <w:sz w:val="28"/>
                <w:szCs w:val="28"/>
              </w:rPr>
            </w:pPr>
            <w:r w:rsidRPr="00B9774B">
              <w:rPr>
                <w:rFonts w:asciiTheme="minorHAnsi" w:hAnsiTheme="minorHAnsi" w:cstheme="minorHAnsi"/>
                <w:sz w:val="28"/>
                <w:szCs w:val="28"/>
              </w:rPr>
              <w:t>ВОДА</w:t>
            </w:r>
          </w:p>
        </w:tc>
        <w:tc>
          <w:tcPr>
            <w:tcW w:w="3071" w:type="dxa"/>
            <w:tcBorders>
              <w:top w:val="single" w:sz="4" w:space="0" w:color="auto"/>
              <w:left w:val="single" w:sz="4" w:space="0" w:color="auto"/>
              <w:bottom w:val="single" w:sz="4" w:space="0" w:color="auto"/>
              <w:right w:val="single" w:sz="4" w:space="0" w:color="auto"/>
            </w:tcBorders>
            <w:vAlign w:val="center"/>
          </w:tcPr>
          <w:p w14:paraId="1C244D21" w14:textId="77777777" w:rsidR="00027E75" w:rsidRPr="00B9774B" w:rsidRDefault="00027E75" w:rsidP="004E7142">
            <w:pPr>
              <w:jc w:val="right"/>
              <w:rPr>
                <w:rFonts w:asciiTheme="minorHAnsi" w:hAnsiTheme="minorHAnsi" w:cstheme="minorHAnsi"/>
                <w:sz w:val="28"/>
                <w:szCs w:val="28"/>
              </w:rPr>
            </w:pPr>
            <w:r>
              <w:rPr>
                <w:rFonts w:asciiTheme="minorHAnsi" w:hAnsiTheme="minorHAnsi" w:cstheme="minorHAnsi"/>
                <w:sz w:val="28"/>
                <w:szCs w:val="28"/>
              </w:rPr>
              <w:t>3</w:t>
            </w:r>
            <w:r w:rsidRPr="00B9774B">
              <w:rPr>
                <w:rFonts w:asciiTheme="minorHAnsi" w:hAnsiTheme="minorHAnsi" w:cstheme="minorHAnsi"/>
                <w:sz w:val="28"/>
                <w:szCs w:val="28"/>
              </w:rPr>
              <w:t>60</w:t>
            </w:r>
          </w:p>
        </w:tc>
      </w:tr>
      <w:tr w:rsidR="00027E75" w:rsidRPr="00B9774B" w14:paraId="0E69F052" w14:textId="77777777" w:rsidTr="004E7142">
        <w:trPr>
          <w:trHeight w:val="227"/>
        </w:trPr>
        <w:tc>
          <w:tcPr>
            <w:tcW w:w="468" w:type="dxa"/>
            <w:tcBorders>
              <w:top w:val="single" w:sz="4" w:space="0" w:color="auto"/>
              <w:left w:val="single" w:sz="4" w:space="0" w:color="auto"/>
              <w:bottom w:val="single" w:sz="4" w:space="0" w:color="auto"/>
              <w:right w:val="single" w:sz="4" w:space="0" w:color="auto"/>
            </w:tcBorders>
            <w:vAlign w:val="center"/>
            <w:hideMark/>
          </w:tcPr>
          <w:p w14:paraId="6733EED7" w14:textId="77777777" w:rsidR="00027E75" w:rsidRPr="00B9774B" w:rsidRDefault="00027E75" w:rsidP="004E7142">
            <w:pPr>
              <w:rPr>
                <w:rFonts w:asciiTheme="minorHAnsi" w:hAnsiTheme="minorHAnsi" w:cstheme="minorHAnsi"/>
                <w:sz w:val="28"/>
                <w:szCs w:val="28"/>
              </w:rPr>
            </w:pPr>
            <w:r w:rsidRPr="00B9774B">
              <w:rPr>
                <w:rFonts w:asciiTheme="minorHAnsi" w:hAnsiTheme="minorHAnsi" w:cstheme="minorHAnsi"/>
                <w:sz w:val="28"/>
                <w:szCs w:val="28"/>
              </w:rPr>
              <w:t>11</w:t>
            </w:r>
          </w:p>
        </w:tc>
        <w:tc>
          <w:tcPr>
            <w:tcW w:w="5673" w:type="dxa"/>
            <w:tcBorders>
              <w:top w:val="single" w:sz="4" w:space="0" w:color="auto"/>
              <w:left w:val="single" w:sz="4" w:space="0" w:color="auto"/>
              <w:bottom w:val="single" w:sz="4" w:space="0" w:color="auto"/>
              <w:right w:val="single" w:sz="4" w:space="0" w:color="auto"/>
            </w:tcBorders>
            <w:vAlign w:val="center"/>
            <w:hideMark/>
          </w:tcPr>
          <w:p w14:paraId="4E5E9EF2" w14:textId="77777777" w:rsidR="00027E75" w:rsidRPr="00B9774B" w:rsidRDefault="00027E75" w:rsidP="004E7142">
            <w:pPr>
              <w:rPr>
                <w:rFonts w:asciiTheme="minorHAnsi" w:hAnsiTheme="minorHAnsi" w:cstheme="minorHAnsi"/>
                <w:sz w:val="28"/>
                <w:szCs w:val="28"/>
              </w:rPr>
            </w:pPr>
            <w:r w:rsidRPr="00B9774B">
              <w:rPr>
                <w:rFonts w:asciiTheme="minorHAnsi" w:hAnsiTheme="minorHAnsi" w:cstheme="minorHAnsi"/>
                <w:sz w:val="28"/>
                <w:szCs w:val="28"/>
              </w:rPr>
              <w:t xml:space="preserve">МАТЕРИАЛИ ЗА ИЗРАБОТКА </w:t>
            </w:r>
            <w:proofErr w:type="gramStart"/>
            <w:r w:rsidRPr="00B9774B">
              <w:rPr>
                <w:rFonts w:asciiTheme="minorHAnsi" w:hAnsiTheme="minorHAnsi" w:cstheme="minorHAnsi"/>
                <w:sz w:val="28"/>
                <w:szCs w:val="28"/>
              </w:rPr>
              <w:t>НА  КОСТЮМИ</w:t>
            </w:r>
            <w:proofErr w:type="gramEnd"/>
          </w:p>
        </w:tc>
        <w:tc>
          <w:tcPr>
            <w:tcW w:w="3071" w:type="dxa"/>
            <w:tcBorders>
              <w:top w:val="single" w:sz="4" w:space="0" w:color="auto"/>
              <w:left w:val="single" w:sz="4" w:space="0" w:color="auto"/>
              <w:bottom w:val="single" w:sz="4" w:space="0" w:color="auto"/>
              <w:right w:val="single" w:sz="4" w:space="0" w:color="auto"/>
            </w:tcBorders>
            <w:vAlign w:val="center"/>
          </w:tcPr>
          <w:p w14:paraId="1F0498E3" w14:textId="77777777" w:rsidR="00027E75" w:rsidRPr="00B9774B" w:rsidRDefault="00027E75" w:rsidP="004E7142">
            <w:pPr>
              <w:jc w:val="right"/>
              <w:rPr>
                <w:rFonts w:asciiTheme="minorHAnsi" w:hAnsiTheme="minorHAnsi" w:cstheme="minorHAnsi"/>
                <w:sz w:val="28"/>
                <w:szCs w:val="28"/>
              </w:rPr>
            </w:pPr>
            <w:r w:rsidRPr="00B9774B">
              <w:rPr>
                <w:rFonts w:asciiTheme="minorHAnsi" w:hAnsiTheme="minorHAnsi" w:cstheme="minorHAnsi"/>
                <w:sz w:val="28"/>
                <w:szCs w:val="28"/>
              </w:rPr>
              <w:t>2 000</w:t>
            </w:r>
          </w:p>
        </w:tc>
      </w:tr>
      <w:tr w:rsidR="00027E75" w:rsidRPr="00B9774B" w14:paraId="341F5E4C" w14:textId="77777777" w:rsidTr="004E7142">
        <w:trPr>
          <w:trHeight w:val="227"/>
        </w:trPr>
        <w:tc>
          <w:tcPr>
            <w:tcW w:w="468" w:type="dxa"/>
            <w:tcBorders>
              <w:top w:val="single" w:sz="4" w:space="0" w:color="auto"/>
              <w:left w:val="single" w:sz="4" w:space="0" w:color="auto"/>
              <w:bottom w:val="single" w:sz="4" w:space="0" w:color="auto"/>
              <w:right w:val="single" w:sz="4" w:space="0" w:color="auto"/>
            </w:tcBorders>
            <w:vAlign w:val="center"/>
            <w:hideMark/>
          </w:tcPr>
          <w:p w14:paraId="11352194" w14:textId="77777777" w:rsidR="00027E75" w:rsidRPr="00B9774B" w:rsidRDefault="00027E75" w:rsidP="004E7142">
            <w:pPr>
              <w:rPr>
                <w:rFonts w:asciiTheme="minorHAnsi" w:hAnsiTheme="minorHAnsi" w:cstheme="minorHAnsi"/>
                <w:sz w:val="28"/>
                <w:szCs w:val="28"/>
              </w:rPr>
            </w:pPr>
            <w:r w:rsidRPr="00B9774B">
              <w:rPr>
                <w:rFonts w:asciiTheme="minorHAnsi" w:hAnsiTheme="minorHAnsi" w:cstheme="minorHAnsi"/>
                <w:sz w:val="28"/>
                <w:szCs w:val="28"/>
              </w:rPr>
              <w:t>12</w:t>
            </w:r>
          </w:p>
        </w:tc>
        <w:tc>
          <w:tcPr>
            <w:tcW w:w="5673" w:type="dxa"/>
            <w:tcBorders>
              <w:top w:val="single" w:sz="4" w:space="0" w:color="auto"/>
              <w:left w:val="single" w:sz="4" w:space="0" w:color="auto"/>
              <w:bottom w:val="single" w:sz="4" w:space="0" w:color="auto"/>
              <w:right w:val="single" w:sz="4" w:space="0" w:color="auto"/>
            </w:tcBorders>
            <w:vAlign w:val="center"/>
            <w:hideMark/>
          </w:tcPr>
          <w:p w14:paraId="3E55EF8D" w14:textId="77777777" w:rsidR="00027E75" w:rsidRPr="00B9774B" w:rsidRDefault="00027E75" w:rsidP="004E7142">
            <w:pPr>
              <w:rPr>
                <w:rFonts w:asciiTheme="minorHAnsi" w:hAnsiTheme="minorHAnsi" w:cstheme="minorHAnsi"/>
                <w:sz w:val="28"/>
                <w:szCs w:val="28"/>
              </w:rPr>
            </w:pPr>
            <w:r w:rsidRPr="00B9774B">
              <w:rPr>
                <w:rFonts w:asciiTheme="minorHAnsi" w:hAnsiTheme="minorHAnsi" w:cstheme="minorHAnsi"/>
                <w:sz w:val="28"/>
                <w:szCs w:val="28"/>
              </w:rPr>
              <w:t>КОМАНДИРОВКИ</w:t>
            </w:r>
          </w:p>
        </w:tc>
        <w:tc>
          <w:tcPr>
            <w:tcW w:w="3071" w:type="dxa"/>
            <w:tcBorders>
              <w:top w:val="single" w:sz="4" w:space="0" w:color="auto"/>
              <w:left w:val="single" w:sz="4" w:space="0" w:color="auto"/>
              <w:bottom w:val="single" w:sz="4" w:space="0" w:color="auto"/>
              <w:right w:val="single" w:sz="4" w:space="0" w:color="auto"/>
            </w:tcBorders>
            <w:vAlign w:val="center"/>
          </w:tcPr>
          <w:p w14:paraId="01D3C453" w14:textId="77777777" w:rsidR="00027E75" w:rsidRPr="00B9774B" w:rsidRDefault="00027E75" w:rsidP="004E7142">
            <w:pPr>
              <w:jc w:val="right"/>
              <w:rPr>
                <w:rFonts w:asciiTheme="minorHAnsi" w:hAnsiTheme="minorHAnsi" w:cstheme="minorHAnsi"/>
                <w:sz w:val="28"/>
                <w:szCs w:val="28"/>
              </w:rPr>
            </w:pPr>
            <w:r w:rsidRPr="00B9774B">
              <w:rPr>
                <w:rFonts w:asciiTheme="minorHAnsi" w:hAnsiTheme="minorHAnsi" w:cstheme="minorHAnsi"/>
                <w:sz w:val="28"/>
                <w:szCs w:val="28"/>
              </w:rPr>
              <w:t>430</w:t>
            </w:r>
          </w:p>
        </w:tc>
      </w:tr>
      <w:tr w:rsidR="00027E75" w:rsidRPr="00B9774B" w14:paraId="33287C6A" w14:textId="77777777" w:rsidTr="004E7142">
        <w:trPr>
          <w:trHeight w:val="227"/>
        </w:trPr>
        <w:tc>
          <w:tcPr>
            <w:tcW w:w="468" w:type="dxa"/>
            <w:tcBorders>
              <w:top w:val="single" w:sz="4" w:space="0" w:color="auto"/>
              <w:left w:val="single" w:sz="4" w:space="0" w:color="auto"/>
              <w:bottom w:val="single" w:sz="4" w:space="0" w:color="auto"/>
              <w:right w:val="single" w:sz="4" w:space="0" w:color="auto"/>
            </w:tcBorders>
            <w:vAlign w:val="center"/>
            <w:hideMark/>
          </w:tcPr>
          <w:p w14:paraId="327161A7" w14:textId="77777777" w:rsidR="00027E75" w:rsidRPr="00B9774B" w:rsidRDefault="00027E75" w:rsidP="004E7142">
            <w:pPr>
              <w:rPr>
                <w:rFonts w:asciiTheme="minorHAnsi" w:hAnsiTheme="minorHAnsi" w:cstheme="minorHAnsi"/>
                <w:sz w:val="28"/>
                <w:szCs w:val="28"/>
              </w:rPr>
            </w:pPr>
            <w:r w:rsidRPr="00B9774B">
              <w:rPr>
                <w:rFonts w:asciiTheme="minorHAnsi" w:hAnsiTheme="minorHAnsi" w:cstheme="minorHAnsi"/>
                <w:sz w:val="28"/>
                <w:szCs w:val="28"/>
              </w:rPr>
              <w:t>13</w:t>
            </w:r>
          </w:p>
        </w:tc>
        <w:tc>
          <w:tcPr>
            <w:tcW w:w="5673" w:type="dxa"/>
            <w:tcBorders>
              <w:top w:val="single" w:sz="4" w:space="0" w:color="auto"/>
              <w:left w:val="single" w:sz="4" w:space="0" w:color="auto"/>
              <w:bottom w:val="single" w:sz="4" w:space="0" w:color="auto"/>
              <w:right w:val="single" w:sz="4" w:space="0" w:color="auto"/>
            </w:tcBorders>
            <w:vAlign w:val="center"/>
            <w:hideMark/>
          </w:tcPr>
          <w:p w14:paraId="42BC1E8E" w14:textId="77777777" w:rsidR="00027E75" w:rsidRPr="00B9774B" w:rsidRDefault="00027E75" w:rsidP="004E7142">
            <w:pPr>
              <w:rPr>
                <w:rFonts w:asciiTheme="minorHAnsi" w:hAnsiTheme="minorHAnsi" w:cstheme="minorHAnsi"/>
                <w:sz w:val="28"/>
                <w:szCs w:val="28"/>
              </w:rPr>
            </w:pPr>
            <w:r w:rsidRPr="00B9774B">
              <w:rPr>
                <w:rFonts w:asciiTheme="minorHAnsi" w:hAnsiTheme="minorHAnsi" w:cstheme="minorHAnsi"/>
                <w:sz w:val="28"/>
                <w:szCs w:val="28"/>
              </w:rPr>
              <w:t>ТАКСИ И ДАНЪЦИ</w:t>
            </w:r>
          </w:p>
        </w:tc>
        <w:tc>
          <w:tcPr>
            <w:tcW w:w="3071" w:type="dxa"/>
            <w:tcBorders>
              <w:top w:val="single" w:sz="4" w:space="0" w:color="auto"/>
              <w:left w:val="single" w:sz="4" w:space="0" w:color="auto"/>
              <w:bottom w:val="single" w:sz="4" w:space="0" w:color="auto"/>
              <w:right w:val="single" w:sz="4" w:space="0" w:color="auto"/>
            </w:tcBorders>
            <w:vAlign w:val="center"/>
          </w:tcPr>
          <w:p w14:paraId="45ED1416" w14:textId="77777777" w:rsidR="00027E75" w:rsidRPr="00B9774B" w:rsidRDefault="00027E75" w:rsidP="004E7142">
            <w:pPr>
              <w:jc w:val="right"/>
              <w:rPr>
                <w:rFonts w:asciiTheme="minorHAnsi" w:hAnsiTheme="minorHAnsi" w:cstheme="minorHAnsi"/>
                <w:sz w:val="28"/>
                <w:szCs w:val="28"/>
              </w:rPr>
            </w:pPr>
            <w:r>
              <w:rPr>
                <w:rFonts w:asciiTheme="minorHAnsi" w:hAnsiTheme="minorHAnsi" w:cstheme="minorHAnsi"/>
                <w:sz w:val="28"/>
                <w:szCs w:val="28"/>
              </w:rPr>
              <w:t>4</w:t>
            </w:r>
            <w:r w:rsidRPr="00B9774B">
              <w:rPr>
                <w:rFonts w:asciiTheme="minorHAnsi" w:hAnsiTheme="minorHAnsi" w:cstheme="minorHAnsi"/>
                <w:sz w:val="28"/>
                <w:szCs w:val="28"/>
              </w:rPr>
              <w:t xml:space="preserve"> </w:t>
            </w:r>
            <w:r>
              <w:rPr>
                <w:rFonts w:asciiTheme="minorHAnsi" w:hAnsiTheme="minorHAnsi" w:cstheme="minorHAnsi"/>
                <w:sz w:val="28"/>
                <w:szCs w:val="28"/>
              </w:rPr>
              <w:t>500</w:t>
            </w:r>
          </w:p>
        </w:tc>
      </w:tr>
      <w:tr w:rsidR="00027E75" w:rsidRPr="00B9774B" w14:paraId="2FD80C1B" w14:textId="77777777" w:rsidTr="004E7142">
        <w:trPr>
          <w:trHeight w:val="227"/>
        </w:trPr>
        <w:tc>
          <w:tcPr>
            <w:tcW w:w="468" w:type="dxa"/>
            <w:tcBorders>
              <w:top w:val="single" w:sz="4" w:space="0" w:color="auto"/>
              <w:left w:val="single" w:sz="4" w:space="0" w:color="auto"/>
              <w:bottom w:val="single" w:sz="4" w:space="0" w:color="auto"/>
              <w:right w:val="single" w:sz="4" w:space="0" w:color="auto"/>
            </w:tcBorders>
            <w:vAlign w:val="center"/>
            <w:hideMark/>
          </w:tcPr>
          <w:p w14:paraId="3339C1FB" w14:textId="77777777" w:rsidR="00027E75" w:rsidRPr="00B9774B" w:rsidRDefault="00027E75" w:rsidP="004E7142">
            <w:pPr>
              <w:rPr>
                <w:rFonts w:asciiTheme="minorHAnsi" w:hAnsiTheme="minorHAnsi" w:cstheme="minorHAnsi"/>
                <w:sz w:val="28"/>
                <w:szCs w:val="28"/>
              </w:rPr>
            </w:pPr>
            <w:r w:rsidRPr="00B9774B">
              <w:rPr>
                <w:rFonts w:asciiTheme="minorHAnsi" w:hAnsiTheme="minorHAnsi" w:cstheme="minorHAnsi"/>
                <w:sz w:val="28"/>
                <w:szCs w:val="28"/>
              </w:rPr>
              <w:t>14</w:t>
            </w:r>
          </w:p>
        </w:tc>
        <w:tc>
          <w:tcPr>
            <w:tcW w:w="5673" w:type="dxa"/>
            <w:tcBorders>
              <w:top w:val="single" w:sz="4" w:space="0" w:color="auto"/>
              <w:left w:val="single" w:sz="4" w:space="0" w:color="auto"/>
              <w:bottom w:val="single" w:sz="4" w:space="0" w:color="auto"/>
              <w:right w:val="single" w:sz="4" w:space="0" w:color="auto"/>
            </w:tcBorders>
            <w:vAlign w:val="center"/>
            <w:hideMark/>
          </w:tcPr>
          <w:p w14:paraId="49D37AFF" w14:textId="77777777" w:rsidR="00027E75" w:rsidRPr="00B9774B" w:rsidRDefault="00027E75" w:rsidP="004E7142">
            <w:pPr>
              <w:rPr>
                <w:rFonts w:asciiTheme="minorHAnsi" w:hAnsiTheme="minorHAnsi" w:cstheme="minorHAnsi"/>
                <w:sz w:val="28"/>
                <w:szCs w:val="28"/>
              </w:rPr>
            </w:pPr>
            <w:r w:rsidRPr="00B9774B">
              <w:rPr>
                <w:rFonts w:asciiTheme="minorHAnsi" w:hAnsiTheme="minorHAnsi" w:cstheme="minorHAnsi"/>
                <w:sz w:val="28"/>
                <w:szCs w:val="28"/>
              </w:rPr>
              <w:t>МАТЕРИАЛИ</w:t>
            </w:r>
          </w:p>
        </w:tc>
        <w:tc>
          <w:tcPr>
            <w:tcW w:w="3071" w:type="dxa"/>
            <w:tcBorders>
              <w:top w:val="single" w:sz="4" w:space="0" w:color="auto"/>
              <w:left w:val="single" w:sz="4" w:space="0" w:color="auto"/>
              <w:bottom w:val="single" w:sz="4" w:space="0" w:color="auto"/>
              <w:right w:val="single" w:sz="4" w:space="0" w:color="auto"/>
            </w:tcBorders>
            <w:vAlign w:val="center"/>
          </w:tcPr>
          <w:p w14:paraId="5122670C" w14:textId="77777777" w:rsidR="00027E75" w:rsidRPr="00B9774B" w:rsidRDefault="00027E75" w:rsidP="004E7142">
            <w:pPr>
              <w:jc w:val="right"/>
              <w:rPr>
                <w:rFonts w:asciiTheme="minorHAnsi" w:hAnsiTheme="minorHAnsi" w:cstheme="minorHAnsi"/>
                <w:sz w:val="28"/>
                <w:szCs w:val="28"/>
              </w:rPr>
            </w:pPr>
            <w:r>
              <w:rPr>
                <w:rFonts w:asciiTheme="minorHAnsi" w:hAnsiTheme="minorHAnsi" w:cstheme="minorHAnsi"/>
                <w:sz w:val="28"/>
                <w:szCs w:val="28"/>
              </w:rPr>
              <w:t>5</w:t>
            </w:r>
            <w:r w:rsidRPr="00B9774B">
              <w:rPr>
                <w:rFonts w:asciiTheme="minorHAnsi" w:hAnsiTheme="minorHAnsi" w:cstheme="minorHAnsi"/>
                <w:sz w:val="28"/>
                <w:szCs w:val="28"/>
              </w:rPr>
              <w:t>50</w:t>
            </w:r>
          </w:p>
        </w:tc>
      </w:tr>
      <w:tr w:rsidR="00027E75" w:rsidRPr="00B9774B" w14:paraId="63CCA93E" w14:textId="77777777" w:rsidTr="004E7142">
        <w:trPr>
          <w:trHeight w:val="227"/>
        </w:trPr>
        <w:tc>
          <w:tcPr>
            <w:tcW w:w="468" w:type="dxa"/>
            <w:tcBorders>
              <w:top w:val="single" w:sz="4" w:space="0" w:color="auto"/>
              <w:left w:val="single" w:sz="4" w:space="0" w:color="auto"/>
              <w:bottom w:val="single" w:sz="4" w:space="0" w:color="auto"/>
              <w:right w:val="single" w:sz="4" w:space="0" w:color="auto"/>
            </w:tcBorders>
            <w:vAlign w:val="center"/>
            <w:hideMark/>
          </w:tcPr>
          <w:p w14:paraId="0E552BFF" w14:textId="77777777" w:rsidR="00027E75" w:rsidRPr="00B9774B" w:rsidRDefault="00027E75" w:rsidP="004E7142">
            <w:pPr>
              <w:rPr>
                <w:rFonts w:asciiTheme="minorHAnsi" w:hAnsiTheme="minorHAnsi" w:cstheme="minorHAnsi"/>
                <w:sz w:val="28"/>
                <w:szCs w:val="28"/>
              </w:rPr>
            </w:pPr>
            <w:r w:rsidRPr="00B9774B">
              <w:rPr>
                <w:rFonts w:asciiTheme="minorHAnsi" w:hAnsiTheme="minorHAnsi" w:cstheme="minorHAnsi"/>
                <w:sz w:val="28"/>
                <w:szCs w:val="28"/>
              </w:rPr>
              <w:t>15</w:t>
            </w:r>
          </w:p>
        </w:tc>
        <w:tc>
          <w:tcPr>
            <w:tcW w:w="5673" w:type="dxa"/>
            <w:tcBorders>
              <w:top w:val="single" w:sz="4" w:space="0" w:color="auto"/>
              <w:left w:val="single" w:sz="4" w:space="0" w:color="auto"/>
              <w:bottom w:val="single" w:sz="4" w:space="0" w:color="auto"/>
              <w:right w:val="single" w:sz="4" w:space="0" w:color="auto"/>
            </w:tcBorders>
            <w:vAlign w:val="center"/>
            <w:hideMark/>
          </w:tcPr>
          <w:p w14:paraId="74859459" w14:textId="77777777" w:rsidR="00027E75" w:rsidRPr="00B9774B" w:rsidRDefault="00027E75" w:rsidP="004E7142">
            <w:pPr>
              <w:rPr>
                <w:rFonts w:asciiTheme="minorHAnsi" w:hAnsiTheme="minorHAnsi" w:cstheme="minorHAnsi"/>
                <w:sz w:val="28"/>
                <w:szCs w:val="28"/>
              </w:rPr>
            </w:pPr>
            <w:r w:rsidRPr="00B9774B">
              <w:rPr>
                <w:rFonts w:asciiTheme="minorHAnsi" w:hAnsiTheme="minorHAnsi" w:cstheme="minorHAnsi"/>
                <w:sz w:val="28"/>
                <w:szCs w:val="28"/>
              </w:rPr>
              <w:t>ЛИТЕРАТУРА</w:t>
            </w:r>
          </w:p>
        </w:tc>
        <w:tc>
          <w:tcPr>
            <w:tcW w:w="3071" w:type="dxa"/>
            <w:tcBorders>
              <w:top w:val="single" w:sz="4" w:space="0" w:color="auto"/>
              <w:left w:val="single" w:sz="4" w:space="0" w:color="auto"/>
              <w:bottom w:val="single" w:sz="4" w:space="0" w:color="auto"/>
              <w:right w:val="single" w:sz="4" w:space="0" w:color="auto"/>
            </w:tcBorders>
            <w:vAlign w:val="center"/>
          </w:tcPr>
          <w:p w14:paraId="43991BCF" w14:textId="77777777" w:rsidR="00027E75" w:rsidRPr="00B9774B" w:rsidRDefault="00027E75" w:rsidP="004E7142">
            <w:pPr>
              <w:jc w:val="right"/>
              <w:rPr>
                <w:rFonts w:asciiTheme="minorHAnsi" w:hAnsiTheme="minorHAnsi" w:cstheme="minorHAnsi"/>
                <w:sz w:val="28"/>
                <w:szCs w:val="28"/>
              </w:rPr>
            </w:pPr>
            <w:r>
              <w:rPr>
                <w:rFonts w:asciiTheme="minorHAnsi" w:hAnsiTheme="minorHAnsi" w:cstheme="minorHAnsi"/>
                <w:sz w:val="28"/>
                <w:szCs w:val="28"/>
              </w:rPr>
              <w:t>7</w:t>
            </w:r>
            <w:r w:rsidRPr="00B9774B">
              <w:rPr>
                <w:rFonts w:asciiTheme="minorHAnsi" w:hAnsiTheme="minorHAnsi" w:cstheme="minorHAnsi"/>
                <w:sz w:val="28"/>
                <w:szCs w:val="28"/>
              </w:rPr>
              <w:t>00</w:t>
            </w:r>
          </w:p>
        </w:tc>
      </w:tr>
      <w:tr w:rsidR="00027E75" w:rsidRPr="00B9774B" w14:paraId="027E9340" w14:textId="77777777" w:rsidTr="004E7142">
        <w:trPr>
          <w:trHeight w:val="227"/>
        </w:trPr>
        <w:tc>
          <w:tcPr>
            <w:tcW w:w="468" w:type="dxa"/>
            <w:tcBorders>
              <w:top w:val="single" w:sz="4" w:space="0" w:color="auto"/>
              <w:left w:val="single" w:sz="4" w:space="0" w:color="auto"/>
              <w:bottom w:val="single" w:sz="4" w:space="0" w:color="auto"/>
              <w:right w:val="single" w:sz="4" w:space="0" w:color="auto"/>
            </w:tcBorders>
            <w:vAlign w:val="center"/>
            <w:hideMark/>
          </w:tcPr>
          <w:p w14:paraId="3D858F95" w14:textId="77777777" w:rsidR="00027E75" w:rsidRPr="00B9774B" w:rsidRDefault="00027E75" w:rsidP="004E7142">
            <w:pPr>
              <w:rPr>
                <w:rFonts w:asciiTheme="minorHAnsi" w:hAnsiTheme="minorHAnsi" w:cstheme="minorHAnsi"/>
                <w:sz w:val="28"/>
                <w:szCs w:val="28"/>
              </w:rPr>
            </w:pPr>
            <w:r w:rsidRPr="00B9774B">
              <w:rPr>
                <w:rFonts w:asciiTheme="minorHAnsi" w:hAnsiTheme="minorHAnsi" w:cstheme="minorHAnsi"/>
                <w:sz w:val="28"/>
                <w:szCs w:val="28"/>
              </w:rPr>
              <w:t>17</w:t>
            </w:r>
          </w:p>
        </w:tc>
        <w:tc>
          <w:tcPr>
            <w:tcW w:w="5673" w:type="dxa"/>
            <w:tcBorders>
              <w:top w:val="single" w:sz="4" w:space="0" w:color="auto"/>
              <w:left w:val="single" w:sz="4" w:space="0" w:color="auto"/>
              <w:bottom w:val="single" w:sz="4" w:space="0" w:color="auto"/>
              <w:right w:val="single" w:sz="4" w:space="0" w:color="auto"/>
            </w:tcBorders>
            <w:vAlign w:val="center"/>
            <w:hideMark/>
          </w:tcPr>
          <w:p w14:paraId="47E21BB9" w14:textId="77777777" w:rsidR="00027E75" w:rsidRPr="00B9774B" w:rsidRDefault="00027E75" w:rsidP="004E7142">
            <w:pPr>
              <w:rPr>
                <w:rFonts w:asciiTheme="minorHAnsi" w:hAnsiTheme="minorHAnsi" w:cstheme="minorHAnsi"/>
                <w:sz w:val="28"/>
                <w:szCs w:val="28"/>
              </w:rPr>
            </w:pPr>
            <w:r w:rsidRPr="00B9774B">
              <w:rPr>
                <w:rFonts w:asciiTheme="minorHAnsi" w:hAnsiTheme="minorHAnsi" w:cstheme="minorHAnsi"/>
                <w:sz w:val="28"/>
                <w:szCs w:val="28"/>
              </w:rPr>
              <w:t>ДРУГИ</w:t>
            </w:r>
          </w:p>
        </w:tc>
        <w:tc>
          <w:tcPr>
            <w:tcW w:w="3071" w:type="dxa"/>
            <w:tcBorders>
              <w:top w:val="single" w:sz="4" w:space="0" w:color="auto"/>
              <w:left w:val="single" w:sz="4" w:space="0" w:color="auto"/>
              <w:bottom w:val="single" w:sz="4" w:space="0" w:color="auto"/>
              <w:right w:val="single" w:sz="4" w:space="0" w:color="auto"/>
            </w:tcBorders>
            <w:vAlign w:val="center"/>
          </w:tcPr>
          <w:p w14:paraId="484E64D1" w14:textId="77777777" w:rsidR="00027E75" w:rsidRPr="00B9774B" w:rsidRDefault="00027E75" w:rsidP="004E7142">
            <w:pPr>
              <w:jc w:val="right"/>
              <w:rPr>
                <w:rFonts w:asciiTheme="minorHAnsi" w:hAnsiTheme="minorHAnsi" w:cstheme="minorHAnsi"/>
                <w:sz w:val="28"/>
                <w:szCs w:val="28"/>
              </w:rPr>
            </w:pPr>
            <w:r>
              <w:rPr>
                <w:rFonts w:asciiTheme="minorHAnsi" w:hAnsiTheme="minorHAnsi" w:cstheme="minorHAnsi"/>
                <w:sz w:val="28"/>
                <w:szCs w:val="28"/>
              </w:rPr>
              <w:t>2</w:t>
            </w:r>
            <w:r w:rsidRPr="00B9774B">
              <w:rPr>
                <w:rFonts w:asciiTheme="minorHAnsi" w:hAnsiTheme="minorHAnsi" w:cstheme="minorHAnsi"/>
                <w:sz w:val="28"/>
                <w:szCs w:val="28"/>
              </w:rPr>
              <w:t>090</w:t>
            </w:r>
          </w:p>
        </w:tc>
      </w:tr>
      <w:tr w:rsidR="00027E75" w:rsidRPr="00EC1CAE" w14:paraId="084FADF4" w14:textId="77777777" w:rsidTr="004E7142">
        <w:trPr>
          <w:trHeight w:val="227"/>
        </w:trPr>
        <w:tc>
          <w:tcPr>
            <w:tcW w:w="468" w:type="dxa"/>
            <w:tcBorders>
              <w:top w:val="single" w:sz="4" w:space="0" w:color="auto"/>
              <w:left w:val="single" w:sz="4" w:space="0" w:color="auto"/>
              <w:bottom w:val="single" w:sz="4" w:space="0" w:color="auto"/>
              <w:right w:val="single" w:sz="4" w:space="0" w:color="auto"/>
            </w:tcBorders>
            <w:vAlign w:val="center"/>
          </w:tcPr>
          <w:p w14:paraId="4CE3B240" w14:textId="77777777" w:rsidR="00027E75" w:rsidRPr="00B9774B" w:rsidRDefault="00027E75" w:rsidP="004E7142">
            <w:pPr>
              <w:rPr>
                <w:rFonts w:asciiTheme="minorHAnsi" w:hAnsiTheme="minorHAnsi" w:cstheme="minorHAnsi"/>
                <w:sz w:val="28"/>
                <w:szCs w:val="28"/>
              </w:rPr>
            </w:pPr>
          </w:p>
        </w:tc>
        <w:tc>
          <w:tcPr>
            <w:tcW w:w="5673" w:type="dxa"/>
            <w:tcBorders>
              <w:top w:val="single" w:sz="4" w:space="0" w:color="auto"/>
              <w:left w:val="single" w:sz="4" w:space="0" w:color="auto"/>
              <w:bottom w:val="single" w:sz="4" w:space="0" w:color="auto"/>
              <w:right w:val="single" w:sz="4" w:space="0" w:color="auto"/>
            </w:tcBorders>
            <w:vAlign w:val="center"/>
            <w:hideMark/>
          </w:tcPr>
          <w:p w14:paraId="563A1D57" w14:textId="77777777" w:rsidR="00027E75" w:rsidRPr="00EC1CAE" w:rsidRDefault="00027E75" w:rsidP="004E7142">
            <w:pPr>
              <w:rPr>
                <w:rFonts w:asciiTheme="minorHAnsi" w:hAnsiTheme="minorHAnsi" w:cstheme="minorHAnsi"/>
                <w:b/>
                <w:sz w:val="28"/>
                <w:szCs w:val="28"/>
              </w:rPr>
            </w:pPr>
            <w:r w:rsidRPr="00EC1CAE">
              <w:rPr>
                <w:rFonts w:asciiTheme="minorHAnsi" w:hAnsiTheme="minorHAnsi" w:cstheme="minorHAnsi"/>
                <w:b/>
                <w:sz w:val="28"/>
                <w:szCs w:val="28"/>
              </w:rPr>
              <w:t>ВСИЧКО НЕОХОДИМИ СРЕДСТВА</w:t>
            </w:r>
          </w:p>
        </w:tc>
        <w:tc>
          <w:tcPr>
            <w:tcW w:w="3071" w:type="dxa"/>
            <w:tcBorders>
              <w:top w:val="single" w:sz="4" w:space="0" w:color="auto"/>
              <w:left w:val="single" w:sz="4" w:space="0" w:color="auto"/>
              <w:bottom w:val="single" w:sz="4" w:space="0" w:color="auto"/>
              <w:right w:val="single" w:sz="4" w:space="0" w:color="auto"/>
            </w:tcBorders>
            <w:vAlign w:val="center"/>
            <w:hideMark/>
          </w:tcPr>
          <w:p w14:paraId="0E846627" w14:textId="77777777" w:rsidR="00027E75" w:rsidRPr="00EC1CAE" w:rsidRDefault="00027E75" w:rsidP="004E7142">
            <w:pPr>
              <w:jc w:val="right"/>
              <w:rPr>
                <w:rFonts w:asciiTheme="minorHAnsi" w:hAnsiTheme="minorHAnsi" w:cstheme="minorHAnsi"/>
                <w:b/>
                <w:sz w:val="28"/>
                <w:szCs w:val="28"/>
              </w:rPr>
            </w:pPr>
            <w:r>
              <w:rPr>
                <w:rFonts w:asciiTheme="minorHAnsi" w:hAnsiTheme="minorHAnsi" w:cstheme="minorHAnsi"/>
                <w:b/>
                <w:sz w:val="28"/>
                <w:szCs w:val="28"/>
              </w:rPr>
              <w:t>9436</w:t>
            </w:r>
            <w:r w:rsidRPr="00EC1CAE">
              <w:rPr>
                <w:rFonts w:asciiTheme="minorHAnsi" w:hAnsiTheme="minorHAnsi" w:cstheme="minorHAnsi"/>
                <w:b/>
                <w:sz w:val="28"/>
                <w:szCs w:val="28"/>
              </w:rPr>
              <w:t>5</w:t>
            </w:r>
          </w:p>
        </w:tc>
      </w:tr>
    </w:tbl>
    <w:p w14:paraId="73D11D90" w14:textId="77777777" w:rsidR="00027E75" w:rsidRPr="00B9774B" w:rsidRDefault="00027E75" w:rsidP="00027E75">
      <w:pPr>
        <w:rPr>
          <w:rFonts w:asciiTheme="minorHAnsi" w:hAnsiTheme="minorHAnsi" w:cstheme="minorHAnsi"/>
          <w:sz w:val="28"/>
          <w:szCs w:val="28"/>
        </w:rPr>
      </w:pPr>
    </w:p>
    <w:p w14:paraId="386818CC" w14:textId="77777777" w:rsidR="00027E75" w:rsidRDefault="00027E75" w:rsidP="00027E75">
      <w:pPr>
        <w:tabs>
          <w:tab w:val="left" w:pos="5220"/>
        </w:tabs>
        <w:rPr>
          <w:rFonts w:asciiTheme="minorHAnsi" w:hAnsiTheme="minorHAnsi" w:cstheme="minorHAnsi"/>
          <w:color w:val="C00000"/>
          <w:sz w:val="28"/>
          <w:szCs w:val="28"/>
        </w:rPr>
      </w:pPr>
    </w:p>
    <w:p w14:paraId="0C8C0AC7" w14:textId="77777777" w:rsidR="00027E75" w:rsidRDefault="00027E75" w:rsidP="00027E75">
      <w:pPr>
        <w:tabs>
          <w:tab w:val="left" w:pos="5220"/>
        </w:tabs>
        <w:rPr>
          <w:rFonts w:asciiTheme="minorHAnsi" w:hAnsiTheme="minorHAnsi" w:cstheme="minorHAnsi"/>
          <w:color w:val="C00000"/>
          <w:sz w:val="28"/>
          <w:szCs w:val="28"/>
        </w:rPr>
      </w:pPr>
    </w:p>
    <w:p w14:paraId="73861E66" w14:textId="77777777" w:rsidR="00027E75" w:rsidRPr="00B9774B" w:rsidRDefault="00027E75" w:rsidP="00027E75">
      <w:pPr>
        <w:tabs>
          <w:tab w:val="left" w:pos="5220"/>
        </w:tabs>
        <w:rPr>
          <w:rFonts w:asciiTheme="minorHAnsi" w:hAnsiTheme="minorHAnsi" w:cstheme="minorHAnsi"/>
          <w:sz w:val="28"/>
          <w:szCs w:val="28"/>
        </w:rPr>
      </w:pPr>
      <w:r w:rsidRPr="00905B08">
        <w:rPr>
          <w:rFonts w:asciiTheme="minorHAnsi" w:hAnsiTheme="minorHAnsi" w:cstheme="minorHAnsi"/>
          <w:sz w:val="28"/>
          <w:szCs w:val="28"/>
        </w:rPr>
        <w:t>24.10.2018г</w:t>
      </w:r>
      <w:r w:rsidRPr="0098272F">
        <w:rPr>
          <w:rFonts w:asciiTheme="minorHAnsi" w:hAnsiTheme="minorHAnsi" w:cstheme="minorHAnsi"/>
          <w:sz w:val="28"/>
          <w:szCs w:val="28"/>
        </w:rPr>
        <w:t xml:space="preserve">.                                                                                 </w:t>
      </w:r>
      <w:proofErr w:type="spellStart"/>
      <w:r w:rsidRPr="00B9774B">
        <w:rPr>
          <w:rFonts w:asciiTheme="minorHAnsi" w:hAnsiTheme="minorHAnsi" w:cstheme="minorHAnsi"/>
          <w:sz w:val="28"/>
          <w:szCs w:val="28"/>
        </w:rPr>
        <w:t>Изготвил</w:t>
      </w:r>
      <w:proofErr w:type="spellEnd"/>
      <w:r w:rsidRPr="00B9774B">
        <w:rPr>
          <w:rFonts w:asciiTheme="minorHAnsi" w:hAnsiTheme="minorHAnsi" w:cstheme="minorHAnsi"/>
          <w:sz w:val="28"/>
          <w:szCs w:val="28"/>
        </w:rPr>
        <w:t>:</w:t>
      </w:r>
    </w:p>
    <w:p w14:paraId="7B493267" w14:textId="41DD176A" w:rsidR="00027E75" w:rsidRPr="002B76F9" w:rsidRDefault="00027E75" w:rsidP="00027E75">
      <w:pPr>
        <w:rPr>
          <w:rFonts w:asciiTheme="minorHAnsi" w:hAnsiTheme="minorHAnsi" w:cstheme="minorHAnsi"/>
          <w:sz w:val="28"/>
          <w:szCs w:val="28"/>
        </w:rPr>
      </w:pPr>
      <w:proofErr w:type="spellStart"/>
      <w:r w:rsidRPr="00B9774B">
        <w:rPr>
          <w:rFonts w:asciiTheme="minorHAnsi" w:hAnsiTheme="minorHAnsi" w:cstheme="minorHAnsi"/>
          <w:sz w:val="28"/>
          <w:szCs w:val="28"/>
        </w:rPr>
        <w:t>гр</w:t>
      </w:r>
      <w:proofErr w:type="spellEnd"/>
      <w:r w:rsidRPr="00B9774B">
        <w:rPr>
          <w:rFonts w:asciiTheme="minorHAnsi" w:hAnsiTheme="minorHAnsi" w:cstheme="minorHAnsi"/>
          <w:sz w:val="28"/>
          <w:szCs w:val="28"/>
        </w:rPr>
        <w:t xml:space="preserve">. </w:t>
      </w:r>
      <w:proofErr w:type="spellStart"/>
      <w:r w:rsidRPr="00B9774B">
        <w:rPr>
          <w:rFonts w:asciiTheme="minorHAnsi" w:hAnsiTheme="minorHAnsi" w:cstheme="minorHAnsi"/>
          <w:sz w:val="28"/>
          <w:szCs w:val="28"/>
        </w:rPr>
        <w:t>Силистра</w:t>
      </w:r>
      <w:proofErr w:type="spellEnd"/>
      <w:r w:rsidRPr="00B9774B">
        <w:rPr>
          <w:rFonts w:asciiTheme="minorHAnsi" w:hAnsiTheme="minorHAnsi" w:cstheme="minorHAnsi"/>
          <w:sz w:val="28"/>
          <w:szCs w:val="28"/>
        </w:rPr>
        <w:t xml:space="preserve">                                                                                       /</w:t>
      </w:r>
      <w:proofErr w:type="spellStart"/>
      <w:r w:rsidRPr="00B9774B">
        <w:rPr>
          <w:rFonts w:asciiTheme="minorHAnsi" w:hAnsiTheme="minorHAnsi" w:cstheme="minorHAnsi"/>
          <w:sz w:val="28"/>
          <w:szCs w:val="28"/>
        </w:rPr>
        <w:t>Росен</w:t>
      </w:r>
      <w:proofErr w:type="spellEnd"/>
      <w:r w:rsidRPr="00B9774B">
        <w:rPr>
          <w:rFonts w:asciiTheme="minorHAnsi" w:hAnsiTheme="minorHAnsi" w:cstheme="minorHAnsi"/>
          <w:sz w:val="28"/>
          <w:szCs w:val="28"/>
        </w:rPr>
        <w:t xml:space="preserve"> </w:t>
      </w:r>
      <w:proofErr w:type="spellStart"/>
      <w:r>
        <w:rPr>
          <w:rFonts w:asciiTheme="minorHAnsi" w:hAnsiTheme="minorHAnsi" w:cstheme="minorHAnsi"/>
          <w:sz w:val="28"/>
          <w:szCs w:val="28"/>
        </w:rPr>
        <w:t>Атанасов</w:t>
      </w:r>
      <w:proofErr w:type="spellEnd"/>
      <w:r>
        <w:rPr>
          <w:rFonts w:asciiTheme="minorHAnsi" w:hAnsiTheme="minorHAnsi" w:cstheme="minorHAnsi"/>
          <w:sz w:val="28"/>
          <w:szCs w:val="28"/>
        </w:rPr>
        <w:t>/</w:t>
      </w:r>
    </w:p>
    <w:p w14:paraId="1B9E2C15" w14:textId="1AABE6F4" w:rsidR="00F442D7" w:rsidRDefault="00F442D7" w:rsidP="00F442D7">
      <w:pPr>
        <w:tabs>
          <w:tab w:val="left" w:pos="1500"/>
        </w:tabs>
      </w:pPr>
    </w:p>
    <w:p w14:paraId="4FC7E226" w14:textId="423BBEE5" w:rsidR="005F1F64" w:rsidRDefault="005F1F64" w:rsidP="00F442D7">
      <w:pPr>
        <w:tabs>
          <w:tab w:val="left" w:pos="1500"/>
        </w:tabs>
      </w:pPr>
    </w:p>
    <w:p w14:paraId="09173109" w14:textId="59C0D194" w:rsidR="005F1F64" w:rsidRDefault="005F1F64" w:rsidP="00F442D7">
      <w:pPr>
        <w:tabs>
          <w:tab w:val="left" w:pos="1500"/>
        </w:tabs>
      </w:pPr>
    </w:p>
    <w:p w14:paraId="5534F427" w14:textId="6B8770C1" w:rsidR="005F1F64" w:rsidRDefault="005F1F64" w:rsidP="00F442D7">
      <w:pPr>
        <w:tabs>
          <w:tab w:val="left" w:pos="1500"/>
        </w:tabs>
      </w:pPr>
    </w:p>
    <w:p w14:paraId="45FD8E3B" w14:textId="2B46397D" w:rsidR="005F1F64" w:rsidRDefault="005F1F64" w:rsidP="00F442D7">
      <w:pPr>
        <w:tabs>
          <w:tab w:val="left" w:pos="1500"/>
        </w:tabs>
      </w:pPr>
    </w:p>
    <w:p w14:paraId="30E2E124" w14:textId="77777777" w:rsidR="005F1F64" w:rsidRDefault="005F1F64" w:rsidP="005F1F64">
      <w:pPr>
        <w:spacing w:after="160" w:line="259" w:lineRule="auto"/>
        <w:jc w:val="center"/>
        <w:rPr>
          <w:rFonts w:asciiTheme="minorHAnsi" w:eastAsiaTheme="minorHAnsi" w:hAnsiTheme="minorHAnsi" w:cstheme="minorBidi"/>
          <w:b/>
          <w:iCs/>
          <w:sz w:val="32"/>
          <w:szCs w:val="32"/>
          <w:lang w:val="bg-BG"/>
        </w:rPr>
      </w:pPr>
    </w:p>
    <w:p w14:paraId="6326239D" w14:textId="77777777" w:rsidR="005F1F64" w:rsidRDefault="005F1F64" w:rsidP="005F1F64">
      <w:pPr>
        <w:spacing w:after="160" w:line="259" w:lineRule="auto"/>
        <w:jc w:val="center"/>
        <w:rPr>
          <w:rFonts w:asciiTheme="minorHAnsi" w:eastAsiaTheme="minorHAnsi" w:hAnsiTheme="minorHAnsi" w:cstheme="minorBidi"/>
          <w:b/>
          <w:iCs/>
          <w:sz w:val="32"/>
          <w:szCs w:val="32"/>
          <w:lang w:val="bg-BG"/>
        </w:rPr>
      </w:pPr>
    </w:p>
    <w:p w14:paraId="4FFDAB16" w14:textId="60421B82" w:rsidR="005F1F64" w:rsidRPr="005F1F64" w:rsidRDefault="005F1F64" w:rsidP="005F1F64">
      <w:pPr>
        <w:spacing w:after="160" w:line="259" w:lineRule="auto"/>
        <w:jc w:val="center"/>
        <w:rPr>
          <w:rFonts w:asciiTheme="minorHAnsi" w:eastAsiaTheme="minorHAnsi" w:hAnsiTheme="minorHAnsi" w:cstheme="minorBidi"/>
          <w:b/>
          <w:iCs/>
          <w:sz w:val="32"/>
          <w:szCs w:val="32"/>
          <w:lang w:val="bg-BG"/>
        </w:rPr>
      </w:pPr>
      <w:bookmarkStart w:id="1" w:name="_GoBack"/>
      <w:bookmarkEnd w:id="1"/>
      <w:r w:rsidRPr="005F1F64">
        <w:rPr>
          <w:rFonts w:asciiTheme="minorHAnsi" w:eastAsiaTheme="minorHAnsi" w:hAnsiTheme="minorHAnsi" w:cstheme="minorBidi"/>
          <w:b/>
          <w:iCs/>
          <w:sz w:val="32"/>
          <w:szCs w:val="32"/>
          <w:lang w:val="bg-BG"/>
        </w:rPr>
        <w:t>СПИСЪК на НАСТОЯТЕЛСТВОТО</w:t>
      </w:r>
    </w:p>
    <w:p w14:paraId="519951DE" w14:textId="77777777" w:rsidR="005F1F64" w:rsidRPr="005F1F64" w:rsidRDefault="005F1F64" w:rsidP="005F1F64">
      <w:pPr>
        <w:spacing w:after="160" w:line="259" w:lineRule="auto"/>
        <w:jc w:val="center"/>
        <w:rPr>
          <w:rFonts w:asciiTheme="minorHAnsi" w:eastAsiaTheme="minorHAnsi" w:hAnsiTheme="minorHAnsi" w:cstheme="minorBidi"/>
          <w:b/>
          <w:iCs/>
          <w:sz w:val="32"/>
          <w:szCs w:val="32"/>
          <w:lang w:val="bg-BG"/>
        </w:rPr>
      </w:pPr>
      <w:r w:rsidRPr="005F1F64">
        <w:rPr>
          <w:rFonts w:asciiTheme="minorHAnsi" w:eastAsiaTheme="minorHAnsi" w:hAnsiTheme="minorHAnsi" w:cstheme="minorBidi"/>
          <w:b/>
          <w:iCs/>
          <w:sz w:val="32"/>
          <w:szCs w:val="32"/>
          <w:lang w:val="bg-BG"/>
        </w:rPr>
        <w:t>при НЧ „Св. Св. Кирил и Методий 1966 – Силистра“</w:t>
      </w:r>
    </w:p>
    <w:p w14:paraId="01E69A8D" w14:textId="77777777" w:rsidR="005F1F64" w:rsidRPr="005F1F64" w:rsidRDefault="005F1F64" w:rsidP="005F1F64">
      <w:pPr>
        <w:spacing w:after="160" w:line="259" w:lineRule="auto"/>
        <w:jc w:val="center"/>
        <w:rPr>
          <w:rFonts w:asciiTheme="minorHAnsi" w:eastAsiaTheme="minorHAnsi" w:hAnsiTheme="minorHAnsi" w:cstheme="minorBidi"/>
          <w:b/>
          <w:iCs/>
          <w:sz w:val="32"/>
          <w:szCs w:val="32"/>
          <w:lang w:val="bg-BG"/>
        </w:rPr>
      </w:pPr>
      <w:r w:rsidRPr="005F1F64">
        <w:rPr>
          <w:rFonts w:asciiTheme="minorHAnsi" w:eastAsiaTheme="minorHAnsi" w:hAnsiTheme="minorHAnsi" w:cstheme="minorBidi"/>
          <w:b/>
          <w:iCs/>
          <w:sz w:val="32"/>
          <w:szCs w:val="32"/>
          <w:lang w:val="bg-BG"/>
        </w:rPr>
        <w:t>гр. Силистра</w:t>
      </w:r>
    </w:p>
    <w:p w14:paraId="06C3D217" w14:textId="77777777" w:rsidR="005F1F64" w:rsidRPr="005F1F64" w:rsidRDefault="005F1F64" w:rsidP="005F1F64">
      <w:pPr>
        <w:spacing w:after="160" w:line="259" w:lineRule="auto"/>
        <w:jc w:val="center"/>
        <w:rPr>
          <w:rFonts w:asciiTheme="minorHAnsi" w:eastAsiaTheme="minorHAnsi" w:hAnsiTheme="minorHAnsi" w:cstheme="minorBidi"/>
          <w:b/>
          <w:i/>
          <w:sz w:val="32"/>
          <w:szCs w:val="32"/>
          <w:lang w:val="bg-BG"/>
        </w:rPr>
      </w:pPr>
    </w:p>
    <w:p w14:paraId="215F7F0C" w14:textId="77777777" w:rsidR="005F1F64" w:rsidRPr="005F1F64" w:rsidRDefault="005F1F64" w:rsidP="005F1F64">
      <w:pPr>
        <w:numPr>
          <w:ilvl w:val="0"/>
          <w:numId w:val="23"/>
        </w:numPr>
        <w:spacing w:after="160" w:line="360" w:lineRule="auto"/>
        <w:contextualSpacing/>
        <w:rPr>
          <w:rFonts w:asciiTheme="minorHAnsi" w:eastAsiaTheme="minorHAnsi" w:hAnsiTheme="minorHAnsi" w:cstheme="minorBidi"/>
          <w:b/>
          <w:sz w:val="32"/>
          <w:szCs w:val="32"/>
          <w:lang w:val="bg-BG"/>
        </w:rPr>
      </w:pPr>
      <w:r w:rsidRPr="005F1F64">
        <w:rPr>
          <w:rFonts w:asciiTheme="minorHAnsi" w:eastAsiaTheme="minorHAnsi" w:hAnsiTheme="minorHAnsi" w:cstheme="minorBidi"/>
          <w:b/>
          <w:sz w:val="32"/>
          <w:szCs w:val="32"/>
          <w:lang w:val="bg-BG"/>
        </w:rPr>
        <w:t>Росен Георгиев Атанасов – Председател на ЧН</w:t>
      </w:r>
    </w:p>
    <w:p w14:paraId="6799ACCA" w14:textId="77777777" w:rsidR="005F1F64" w:rsidRPr="005F1F64" w:rsidRDefault="005F1F64" w:rsidP="005F1F64">
      <w:pPr>
        <w:numPr>
          <w:ilvl w:val="0"/>
          <w:numId w:val="23"/>
        </w:numPr>
        <w:spacing w:after="160" w:line="360" w:lineRule="auto"/>
        <w:contextualSpacing/>
        <w:rPr>
          <w:rFonts w:asciiTheme="minorHAnsi" w:eastAsiaTheme="minorHAnsi" w:hAnsiTheme="minorHAnsi" w:cstheme="minorBidi"/>
          <w:b/>
          <w:sz w:val="32"/>
          <w:szCs w:val="32"/>
          <w:lang w:val="bg-BG"/>
        </w:rPr>
      </w:pPr>
      <w:r w:rsidRPr="005F1F64">
        <w:rPr>
          <w:rFonts w:asciiTheme="minorHAnsi" w:eastAsiaTheme="minorHAnsi" w:hAnsiTheme="minorHAnsi" w:cstheme="minorBidi"/>
          <w:b/>
          <w:sz w:val="32"/>
          <w:szCs w:val="32"/>
          <w:lang w:val="bg-BG"/>
        </w:rPr>
        <w:t xml:space="preserve">Петър Илиев </w:t>
      </w:r>
      <w:proofErr w:type="spellStart"/>
      <w:r w:rsidRPr="005F1F64">
        <w:rPr>
          <w:rFonts w:asciiTheme="minorHAnsi" w:eastAsiaTheme="minorHAnsi" w:hAnsiTheme="minorHAnsi" w:cstheme="minorBidi"/>
          <w:b/>
          <w:sz w:val="32"/>
          <w:szCs w:val="32"/>
          <w:lang w:val="bg-BG"/>
        </w:rPr>
        <w:t>Илиев</w:t>
      </w:r>
      <w:proofErr w:type="spellEnd"/>
      <w:r w:rsidRPr="005F1F64">
        <w:rPr>
          <w:rFonts w:asciiTheme="minorHAnsi" w:eastAsiaTheme="minorHAnsi" w:hAnsiTheme="minorHAnsi" w:cstheme="minorBidi"/>
          <w:b/>
          <w:sz w:val="32"/>
          <w:szCs w:val="32"/>
          <w:lang w:val="bg-BG"/>
        </w:rPr>
        <w:t xml:space="preserve"> – Заместник председател </w:t>
      </w:r>
    </w:p>
    <w:p w14:paraId="0D86B03E" w14:textId="77777777" w:rsidR="005F1F64" w:rsidRPr="005F1F64" w:rsidRDefault="005F1F64" w:rsidP="005F1F64">
      <w:pPr>
        <w:numPr>
          <w:ilvl w:val="0"/>
          <w:numId w:val="23"/>
        </w:numPr>
        <w:spacing w:after="160" w:line="360" w:lineRule="auto"/>
        <w:contextualSpacing/>
        <w:rPr>
          <w:rFonts w:asciiTheme="minorHAnsi" w:eastAsiaTheme="minorHAnsi" w:hAnsiTheme="minorHAnsi" w:cstheme="minorBidi"/>
          <w:b/>
          <w:sz w:val="32"/>
          <w:szCs w:val="32"/>
          <w:lang w:val="bg-BG"/>
        </w:rPr>
      </w:pPr>
      <w:r w:rsidRPr="005F1F64">
        <w:rPr>
          <w:rFonts w:asciiTheme="minorHAnsi" w:eastAsiaTheme="minorHAnsi" w:hAnsiTheme="minorHAnsi" w:cstheme="minorBidi"/>
          <w:b/>
          <w:sz w:val="32"/>
          <w:szCs w:val="32"/>
          <w:lang w:val="bg-BG"/>
        </w:rPr>
        <w:t xml:space="preserve">Бонка Петрова </w:t>
      </w:r>
      <w:proofErr w:type="spellStart"/>
      <w:r w:rsidRPr="005F1F64">
        <w:rPr>
          <w:rFonts w:asciiTheme="minorHAnsi" w:eastAsiaTheme="minorHAnsi" w:hAnsiTheme="minorHAnsi" w:cstheme="minorBidi"/>
          <w:b/>
          <w:sz w:val="32"/>
          <w:szCs w:val="32"/>
          <w:lang w:val="bg-BG"/>
        </w:rPr>
        <w:t>Скорчелиева</w:t>
      </w:r>
      <w:proofErr w:type="spellEnd"/>
      <w:r w:rsidRPr="005F1F64">
        <w:rPr>
          <w:rFonts w:asciiTheme="minorHAnsi" w:eastAsiaTheme="minorHAnsi" w:hAnsiTheme="minorHAnsi" w:cstheme="minorBidi"/>
          <w:b/>
          <w:sz w:val="32"/>
          <w:szCs w:val="32"/>
          <w:lang w:val="bg-BG"/>
        </w:rPr>
        <w:t xml:space="preserve"> - член</w:t>
      </w:r>
    </w:p>
    <w:p w14:paraId="0323F712" w14:textId="77777777" w:rsidR="005F1F64" w:rsidRPr="005F1F64" w:rsidRDefault="005F1F64" w:rsidP="005F1F64">
      <w:pPr>
        <w:numPr>
          <w:ilvl w:val="0"/>
          <w:numId w:val="23"/>
        </w:numPr>
        <w:spacing w:after="160" w:line="360" w:lineRule="auto"/>
        <w:contextualSpacing/>
        <w:rPr>
          <w:rFonts w:asciiTheme="minorHAnsi" w:eastAsiaTheme="minorHAnsi" w:hAnsiTheme="minorHAnsi" w:cstheme="minorBidi"/>
          <w:b/>
          <w:sz w:val="32"/>
          <w:szCs w:val="32"/>
          <w:lang w:val="bg-BG"/>
        </w:rPr>
      </w:pPr>
      <w:r w:rsidRPr="005F1F64">
        <w:rPr>
          <w:rFonts w:asciiTheme="minorHAnsi" w:eastAsiaTheme="minorHAnsi" w:hAnsiTheme="minorHAnsi" w:cstheme="minorBidi"/>
          <w:b/>
          <w:sz w:val="32"/>
          <w:szCs w:val="32"/>
          <w:lang w:val="bg-BG"/>
        </w:rPr>
        <w:t>Саша Руменова Иванова - член</w:t>
      </w:r>
    </w:p>
    <w:p w14:paraId="15CA1807" w14:textId="1F9FB563" w:rsidR="005F1F64" w:rsidRDefault="005F1F64" w:rsidP="005F1F64">
      <w:pPr>
        <w:numPr>
          <w:ilvl w:val="0"/>
          <w:numId w:val="23"/>
        </w:numPr>
        <w:spacing w:after="160" w:line="360" w:lineRule="auto"/>
        <w:contextualSpacing/>
        <w:rPr>
          <w:rFonts w:asciiTheme="minorHAnsi" w:eastAsiaTheme="minorHAnsi" w:hAnsiTheme="minorHAnsi" w:cstheme="minorBidi"/>
          <w:b/>
          <w:sz w:val="32"/>
          <w:szCs w:val="32"/>
          <w:lang w:val="bg-BG"/>
        </w:rPr>
      </w:pPr>
      <w:r w:rsidRPr="005F1F64">
        <w:rPr>
          <w:rFonts w:asciiTheme="minorHAnsi" w:eastAsiaTheme="minorHAnsi" w:hAnsiTheme="minorHAnsi" w:cstheme="minorBidi"/>
          <w:b/>
          <w:sz w:val="32"/>
          <w:szCs w:val="32"/>
          <w:lang w:val="bg-BG"/>
        </w:rPr>
        <w:t xml:space="preserve">Йорданка Маринова Костадинова </w:t>
      </w:r>
      <w:r>
        <w:rPr>
          <w:rFonts w:asciiTheme="minorHAnsi" w:eastAsiaTheme="minorHAnsi" w:hAnsiTheme="minorHAnsi" w:cstheme="minorBidi"/>
          <w:b/>
          <w:sz w:val="32"/>
          <w:szCs w:val="32"/>
          <w:lang w:val="bg-BG"/>
        </w:rPr>
        <w:t>–</w:t>
      </w:r>
      <w:r w:rsidRPr="005F1F64">
        <w:rPr>
          <w:rFonts w:asciiTheme="minorHAnsi" w:eastAsiaTheme="minorHAnsi" w:hAnsiTheme="minorHAnsi" w:cstheme="minorBidi"/>
          <w:b/>
          <w:sz w:val="32"/>
          <w:szCs w:val="32"/>
          <w:lang w:val="bg-BG"/>
        </w:rPr>
        <w:t xml:space="preserve"> член</w:t>
      </w:r>
    </w:p>
    <w:p w14:paraId="632DE71E" w14:textId="77777777" w:rsidR="005F1F64" w:rsidRPr="005F1F64" w:rsidRDefault="005F1F64" w:rsidP="005F1F64">
      <w:pPr>
        <w:spacing w:after="160" w:line="360" w:lineRule="auto"/>
        <w:ind w:left="720"/>
        <w:contextualSpacing/>
        <w:rPr>
          <w:rFonts w:asciiTheme="minorHAnsi" w:eastAsiaTheme="minorHAnsi" w:hAnsiTheme="minorHAnsi" w:cstheme="minorBidi"/>
          <w:b/>
          <w:sz w:val="32"/>
          <w:szCs w:val="32"/>
          <w:lang w:val="bg-BG"/>
        </w:rPr>
      </w:pPr>
    </w:p>
    <w:p w14:paraId="6A6759CC" w14:textId="77777777" w:rsidR="005F1F64" w:rsidRPr="005F1F64" w:rsidRDefault="005F1F64" w:rsidP="005F1F64">
      <w:pPr>
        <w:spacing w:after="160" w:line="259" w:lineRule="auto"/>
        <w:jc w:val="center"/>
        <w:rPr>
          <w:rFonts w:asciiTheme="minorHAnsi" w:eastAsiaTheme="minorHAnsi" w:hAnsiTheme="minorHAnsi" w:cstheme="minorBidi"/>
          <w:b/>
          <w:iCs/>
          <w:sz w:val="32"/>
          <w:szCs w:val="32"/>
          <w:lang w:val="en-US"/>
        </w:rPr>
      </w:pPr>
      <w:r w:rsidRPr="005F1F64">
        <w:rPr>
          <w:rFonts w:asciiTheme="minorHAnsi" w:eastAsiaTheme="minorHAnsi" w:hAnsiTheme="minorHAnsi" w:cstheme="minorBidi"/>
          <w:b/>
          <w:iCs/>
          <w:sz w:val="32"/>
          <w:szCs w:val="32"/>
          <w:lang w:val="bg-BG"/>
        </w:rPr>
        <w:lastRenderedPageBreak/>
        <w:t>СПИСЪК на Проверителната комисия</w:t>
      </w:r>
    </w:p>
    <w:p w14:paraId="19ECE597" w14:textId="77777777" w:rsidR="005F1F64" w:rsidRPr="005F1F64" w:rsidRDefault="005F1F64" w:rsidP="005F1F64">
      <w:pPr>
        <w:spacing w:after="160" w:line="259" w:lineRule="auto"/>
        <w:jc w:val="center"/>
        <w:rPr>
          <w:rFonts w:asciiTheme="minorHAnsi" w:eastAsiaTheme="minorHAnsi" w:hAnsiTheme="minorHAnsi" w:cstheme="minorBidi"/>
          <w:b/>
          <w:iCs/>
          <w:sz w:val="32"/>
          <w:szCs w:val="32"/>
          <w:lang w:val="bg-BG"/>
        </w:rPr>
      </w:pPr>
      <w:r w:rsidRPr="005F1F64">
        <w:rPr>
          <w:rFonts w:asciiTheme="minorHAnsi" w:eastAsiaTheme="minorHAnsi" w:hAnsiTheme="minorHAnsi" w:cstheme="minorBidi"/>
          <w:b/>
          <w:iCs/>
          <w:sz w:val="32"/>
          <w:szCs w:val="32"/>
          <w:lang w:val="bg-BG"/>
        </w:rPr>
        <w:t>при НЧ „Св. Св. Кирил и Методий 1966 – Силистра“</w:t>
      </w:r>
    </w:p>
    <w:p w14:paraId="30309CB6" w14:textId="77777777" w:rsidR="005F1F64" w:rsidRPr="005F1F64" w:rsidRDefault="005F1F64" w:rsidP="005F1F64">
      <w:pPr>
        <w:spacing w:after="160" w:line="259" w:lineRule="auto"/>
        <w:jc w:val="center"/>
        <w:rPr>
          <w:rFonts w:asciiTheme="minorHAnsi" w:eastAsiaTheme="minorHAnsi" w:hAnsiTheme="minorHAnsi" w:cstheme="minorBidi"/>
          <w:b/>
          <w:iCs/>
          <w:sz w:val="32"/>
          <w:szCs w:val="32"/>
          <w:lang w:val="bg-BG"/>
        </w:rPr>
      </w:pPr>
      <w:r w:rsidRPr="005F1F64">
        <w:rPr>
          <w:rFonts w:asciiTheme="minorHAnsi" w:eastAsiaTheme="minorHAnsi" w:hAnsiTheme="minorHAnsi" w:cstheme="minorBidi"/>
          <w:b/>
          <w:iCs/>
          <w:sz w:val="32"/>
          <w:szCs w:val="32"/>
          <w:lang w:val="bg-BG"/>
        </w:rPr>
        <w:t>гр. Силистра</w:t>
      </w:r>
    </w:p>
    <w:p w14:paraId="53F8B733" w14:textId="77777777" w:rsidR="005F1F64" w:rsidRPr="005F1F64" w:rsidRDefault="005F1F64" w:rsidP="005F1F64">
      <w:pPr>
        <w:spacing w:after="160" w:line="259" w:lineRule="auto"/>
        <w:jc w:val="center"/>
        <w:rPr>
          <w:rFonts w:asciiTheme="minorHAnsi" w:eastAsiaTheme="minorHAnsi" w:hAnsiTheme="minorHAnsi" w:cstheme="minorBidi"/>
          <w:b/>
          <w:i/>
          <w:sz w:val="32"/>
          <w:szCs w:val="32"/>
          <w:lang w:val="bg-BG"/>
        </w:rPr>
      </w:pPr>
    </w:p>
    <w:p w14:paraId="07990B81" w14:textId="77777777" w:rsidR="005F1F64" w:rsidRPr="005F1F64" w:rsidRDefault="005F1F64" w:rsidP="005F1F64">
      <w:pPr>
        <w:numPr>
          <w:ilvl w:val="0"/>
          <w:numId w:val="24"/>
        </w:numPr>
        <w:spacing w:after="160" w:line="360" w:lineRule="auto"/>
        <w:contextualSpacing/>
        <w:rPr>
          <w:rFonts w:asciiTheme="minorHAnsi" w:eastAsiaTheme="minorHAnsi" w:hAnsiTheme="minorHAnsi" w:cstheme="minorBidi"/>
          <w:b/>
          <w:sz w:val="32"/>
          <w:szCs w:val="32"/>
          <w:lang w:val="bg-BG"/>
        </w:rPr>
      </w:pPr>
      <w:r w:rsidRPr="005F1F64">
        <w:rPr>
          <w:rFonts w:asciiTheme="minorHAnsi" w:eastAsiaTheme="minorHAnsi" w:hAnsiTheme="minorHAnsi" w:cstheme="minorBidi"/>
          <w:b/>
          <w:sz w:val="32"/>
          <w:szCs w:val="32"/>
          <w:lang w:val="bg-BG"/>
        </w:rPr>
        <w:t xml:space="preserve">Милена Стоянова </w:t>
      </w:r>
      <w:proofErr w:type="spellStart"/>
      <w:r w:rsidRPr="005F1F64">
        <w:rPr>
          <w:rFonts w:asciiTheme="minorHAnsi" w:eastAsiaTheme="minorHAnsi" w:hAnsiTheme="minorHAnsi" w:cstheme="minorBidi"/>
          <w:b/>
          <w:sz w:val="32"/>
          <w:szCs w:val="32"/>
          <w:lang w:val="bg-BG"/>
        </w:rPr>
        <w:t>Перчемлиева</w:t>
      </w:r>
      <w:proofErr w:type="spellEnd"/>
      <w:r w:rsidRPr="005F1F64">
        <w:rPr>
          <w:rFonts w:asciiTheme="minorHAnsi" w:eastAsiaTheme="minorHAnsi" w:hAnsiTheme="minorHAnsi" w:cstheme="minorBidi"/>
          <w:b/>
          <w:sz w:val="32"/>
          <w:szCs w:val="32"/>
          <w:lang w:val="bg-BG"/>
        </w:rPr>
        <w:t xml:space="preserve"> – Председател на ПК</w:t>
      </w:r>
    </w:p>
    <w:p w14:paraId="155AFD87" w14:textId="77777777" w:rsidR="005F1F64" w:rsidRPr="005F1F64" w:rsidRDefault="005F1F64" w:rsidP="005F1F64">
      <w:pPr>
        <w:numPr>
          <w:ilvl w:val="0"/>
          <w:numId w:val="24"/>
        </w:numPr>
        <w:spacing w:after="160" w:line="360" w:lineRule="auto"/>
        <w:contextualSpacing/>
        <w:rPr>
          <w:rFonts w:asciiTheme="minorHAnsi" w:eastAsiaTheme="minorHAnsi" w:hAnsiTheme="minorHAnsi" w:cstheme="minorBidi"/>
          <w:b/>
          <w:sz w:val="32"/>
          <w:szCs w:val="32"/>
          <w:lang w:val="bg-BG"/>
        </w:rPr>
      </w:pPr>
      <w:r w:rsidRPr="005F1F64">
        <w:rPr>
          <w:rFonts w:asciiTheme="minorHAnsi" w:eastAsiaTheme="minorHAnsi" w:hAnsiTheme="minorHAnsi" w:cstheme="minorBidi"/>
          <w:b/>
          <w:sz w:val="32"/>
          <w:szCs w:val="32"/>
          <w:lang w:val="bg-BG"/>
        </w:rPr>
        <w:t xml:space="preserve">Светла Илиева Стоянова– член </w:t>
      </w:r>
    </w:p>
    <w:p w14:paraId="5EBCD738" w14:textId="77777777" w:rsidR="005F1F64" w:rsidRPr="005F1F64" w:rsidRDefault="005F1F64" w:rsidP="005F1F64">
      <w:pPr>
        <w:numPr>
          <w:ilvl w:val="0"/>
          <w:numId w:val="24"/>
        </w:numPr>
        <w:spacing w:after="160" w:line="360" w:lineRule="auto"/>
        <w:contextualSpacing/>
        <w:rPr>
          <w:rFonts w:asciiTheme="minorHAnsi" w:eastAsiaTheme="minorHAnsi" w:hAnsiTheme="minorHAnsi" w:cstheme="minorBidi"/>
          <w:b/>
          <w:sz w:val="32"/>
          <w:szCs w:val="32"/>
          <w:lang w:val="bg-BG"/>
        </w:rPr>
      </w:pPr>
      <w:r w:rsidRPr="005F1F64">
        <w:rPr>
          <w:rFonts w:asciiTheme="minorHAnsi" w:eastAsiaTheme="minorHAnsi" w:hAnsiTheme="minorHAnsi" w:cstheme="minorBidi"/>
          <w:b/>
          <w:sz w:val="32"/>
          <w:szCs w:val="32"/>
          <w:lang w:val="bg-BG"/>
        </w:rPr>
        <w:t>Бранимир Пламенов Николов - член</w:t>
      </w:r>
    </w:p>
    <w:p w14:paraId="401831E6" w14:textId="77777777" w:rsidR="005F1F64" w:rsidRPr="00F442D7" w:rsidRDefault="005F1F64" w:rsidP="00F442D7">
      <w:pPr>
        <w:tabs>
          <w:tab w:val="left" w:pos="1500"/>
        </w:tabs>
      </w:pPr>
    </w:p>
    <w:sectPr w:rsidR="005F1F64" w:rsidRPr="00F442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B03D3"/>
    <w:multiLevelType w:val="hybridMultilevel"/>
    <w:tmpl w:val="7AB25E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B515286"/>
    <w:multiLevelType w:val="hybridMultilevel"/>
    <w:tmpl w:val="15D842B8"/>
    <w:lvl w:ilvl="0" w:tplc="04020001">
      <w:start w:val="1"/>
      <w:numFmt w:val="bullet"/>
      <w:lvlText w:val=""/>
      <w:lvlJc w:val="left"/>
      <w:pPr>
        <w:ind w:left="720" w:hanging="360"/>
      </w:pPr>
      <w:rPr>
        <w:rFonts w:ascii="Symbol" w:hAnsi="Symbol" w:hint="default"/>
      </w:rPr>
    </w:lvl>
    <w:lvl w:ilvl="1" w:tplc="0402000D">
      <w:start w:val="1"/>
      <w:numFmt w:val="bullet"/>
      <w:lvlText w:val=""/>
      <w:lvlJc w:val="left"/>
      <w:pPr>
        <w:ind w:left="1440" w:hanging="360"/>
      </w:pPr>
      <w:rPr>
        <w:rFonts w:ascii="Wingdings" w:hAnsi="Wingdings" w:hint="default"/>
      </w:rPr>
    </w:lvl>
    <w:lvl w:ilvl="2" w:tplc="0A7EFF28">
      <w:numFmt w:val="bullet"/>
      <w:lvlText w:val="-"/>
      <w:lvlJc w:val="left"/>
      <w:pPr>
        <w:ind w:left="2160" w:hanging="360"/>
      </w:pPr>
      <w:rPr>
        <w:rFonts w:ascii="Calibri" w:eastAsia="Times New Roman" w:hAnsi="Calibri" w:cs="Calibri"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8536076"/>
    <w:multiLevelType w:val="hybridMultilevel"/>
    <w:tmpl w:val="35D48BE2"/>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1B8A2A08"/>
    <w:multiLevelType w:val="hybridMultilevel"/>
    <w:tmpl w:val="950ED6AE"/>
    <w:lvl w:ilvl="0" w:tplc="0402000D">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4" w15:restartNumberingAfterBreak="0">
    <w:nsid w:val="1CB91981"/>
    <w:multiLevelType w:val="multilevel"/>
    <w:tmpl w:val="FA7E7E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23639B7"/>
    <w:multiLevelType w:val="hybridMultilevel"/>
    <w:tmpl w:val="057CD8F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77F7020"/>
    <w:multiLevelType w:val="hybridMultilevel"/>
    <w:tmpl w:val="5D32A744"/>
    <w:lvl w:ilvl="0" w:tplc="0402000D">
      <w:start w:val="1"/>
      <w:numFmt w:val="bullet"/>
      <w:lvlText w:val=""/>
      <w:lvlJc w:val="left"/>
      <w:pPr>
        <w:ind w:left="720" w:hanging="360"/>
      </w:pPr>
      <w:rPr>
        <w:rFonts w:ascii="Wingdings" w:hAnsi="Wingdings" w:hint="default"/>
      </w:rPr>
    </w:lvl>
    <w:lvl w:ilvl="1" w:tplc="0402000D">
      <w:start w:val="1"/>
      <w:numFmt w:val="bullet"/>
      <w:lvlText w:val=""/>
      <w:lvlJc w:val="left"/>
      <w:pPr>
        <w:ind w:left="1800" w:hanging="720"/>
      </w:pPr>
      <w:rPr>
        <w:rFonts w:ascii="Wingdings" w:hAnsi="Wingdings" w:hint="default"/>
      </w:rPr>
    </w:lvl>
    <w:lvl w:ilvl="2" w:tplc="541071C6">
      <w:start w:val="1"/>
      <w:numFmt w:val="bullet"/>
      <w:lvlText w:val="•"/>
      <w:lvlJc w:val="left"/>
      <w:pPr>
        <w:ind w:left="2520" w:hanging="720"/>
      </w:pPr>
      <w:rPr>
        <w:rFonts w:ascii="Calibri" w:eastAsia="Times New Roman" w:hAnsi="Calibri" w:cs="Calibri"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FF8697D"/>
    <w:multiLevelType w:val="hybridMultilevel"/>
    <w:tmpl w:val="7AB25E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2855D41"/>
    <w:multiLevelType w:val="hybridMultilevel"/>
    <w:tmpl w:val="7EE46782"/>
    <w:lvl w:ilvl="0" w:tplc="0402000D">
      <w:start w:val="1"/>
      <w:numFmt w:val="bullet"/>
      <w:lvlText w:val=""/>
      <w:lvlJc w:val="left"/>
      <w:pPr>
        <w:ind w:left="780" w:hanging="360"/>
      </w:pPr>
      <w:rPr>
        <w:rFonts w:ascii="Wingdings" w:hAnsi="Wingdings" w:hint="default"/>
      </w:rPr>
    </w:lvl>
    <w:lvl w:ilvl="1" w:tplc="0402000D">
      <w:start w:val="1"/>
      <w:numFmt w:val="bullet"/>
      <w:lvlText w:val=""/>
      <w:lvlJc w:val="left"/>
      <w:pPr>
        <w:ind w:left="1860" w:hanging="720"/>
      </w:pPr>
      <w:rPr>
        <w:rFonts w:ascii="Wingdings" w:hAnsi="Wingdings"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9" w15:restartNumberingAfterBreak="0">
    <w:nsid w:val="39E23FBB"/>
    <w:multiLevelType w:val="singleLevel"/>
    <w:tmpl w:val="45F8A9E6"/>
    <w:lvl w:ilvl="0">
      <w:start w:val="1"/>
      <w:numFmt w:val="decimal"/>
      <w:lvlText w:val="%1."/>
      <w:lvlJc w:val="left"/>
      <w:pPr>
        <w:tabs>
          <w:tab w:val="num" w:pos="1080"/>
        </w:tabs>
        <w:ind w:left="1080" w:hanging="360"/>
      </w:pPr>
    </w:lvl>
  </w:abstractNum>
  <w:abstractNum w:abstractNumId="10" w15:restartNumberingAfterBreak="0">
    <w:nsid w:val="3E336A5F"/>
    <w:multiLevelType w:val="hybridMultilevel"/>
    <w:tmpl w:val="539262E4"/>
    <w:lvl w:ilvl="0" w:tplc="04020001">
      <w:start w:val="1"/>
      <w:numFmt w:val="bullet"/>
      <w:lvlText w:val=""/>
      <w:lvlJc w:val="left"/>
      <w:pPr>
        <w:tabs>
          <w:tab w:val="num" w:pos="1515"/>
        </w:tabs>
        <w:ind w:left="1515"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1" w15:restartNumberingAfterBreak="0">
    <w:nsid w:val="3E631182"/>
    <w:multiLevelType w:val="hybridMultilevel"/>
    <w:tmpl w:val="A5BA56C0"/>
    <w:lvl w:ilvl="0" w:tplc="0402000B">
      <w:start w:val="1"/>
      <w:numFmt w:val="bullet"/>
      <w:lvlText w:val=""/>
      <w:lvlJc w:val="left"/>
      <w:pPr>
        <w:ind w:left="502"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42D533F9"/>
    <w:multiLevelType w:val="hybridMultilevel"/>
    <w:tmpl w:val="8EF01E6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52E600D9"/>
    <w:multiLevelType w:val="hybridMultilevel"/>
    <w:tmpl w:val="08ECB384"/>
    <w:lvl w:ilvl="0" w:tplc="CFEE8B4C">
      <w:start w:val="1"/>
      <w:numFmt w:val="bullet"/>
      <w:lvlText w:val="o"/>
      <w:lvlJc w:val="left"/>
      <w:pPr>
        <w:tabs>
          <w:tab w:val="num" w:pos="360"/>
        </w:tabs>
        <w:ind w:left="360" w:hanging="360"/>
      </w:pPr>
      <w:rPr>
        <w:rFonts w:ascii="Courier New" w:hAnsi="Courier New" w:cs="Courier New" w:hint="default"/>
        <w:color w:val="auto"/>
        <w:sz w:val="22"/>
        <w:szCs w:val="22"/>
      </w:rPr>
    </w:lvl>
    <w:lvl w:ilvl="1" w:tplc="40E611F2">
      <w:start w:val="1"/>
      <w:numFmt w:val="bullet"/>
      <w:lvlText w:val=""/>
      <w:lvlJc w:val="left"/>
      <w:pPr>
        <w:tabs>
          <w:tab w:val="num" w:pos="1220"/>
        </w:tabs>
        <w:ind w:left="1180" w:hanging="340"/>
      </w:pPr>
      <w:rPr>
        <w:rFonts w:ascii="Wingdings" w:hAnsi="Wingdings" w:hint="default"/>
        <w:color w:val="auto"/>
        <w:sz w:val="28"/>
        <w:szCs w:val="28"/>
      </w:rPr>
    </w:lvl>
    <w:lvl w:ilvl="2" w:tplc="5B3C8BA8">
      <w:numFmt w:val="bullet"/>
      <w:lvlText w:val="-"/>
      <w:lvlJc w:val="left"/>
      <w:pPr>
        <w:tabs>
          <w:tab w:val="num" w:pos="1800"/>
        </w:tabs>
        <w:ind w:left="1800" w:hanging="360"/>
      </w:pPr>
      <w:rPr>
        <w:rFonts w:ascii="Times New Roman" w:eastAsia="Times New Roman" w:hAnsi="Times New Roman" w:cs="Times New Roman" w:hint="default"/>
        <w:sz w:val="28"/>
        <w:szCs w:val="28"/>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61C3A58"/>
    <w:multiLevelType w:val="hybridMultilevel"/>
    <w:tmpl w:val="DBEEC448"/>
    <w:lvl w:ilvl="0" w:tplc="04020001">
      <w:start w:val="1"/>
      <w:numFmt w:val="bullet"/>
      <w:lvlText w:val=""/>
      <w:lvlJc w:val="left"/>
      <w:pPr>
        <w:tabs>
          <w:tab w:val="num" w:pos="1515"/>
        </w:tabs>
        <w:ind w:left="1515"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5" w15:restartNumberingAfterBreak="0">
    <w:nsid w:val="65454B88"/>
    <w:multiLevelType w:val="singleLevel"/>
    <w:tmpl w:val="AC12C606"/>
    <w:lvl w:ilvl="0">
      <w:start w:val="1"/>
      <w:numFmt w:val="decimal"/>
      <w:lvlText w:val="%1."/>
      <w:lvlJc w:val="left"/>
      <w:pPr>
        <w:tabs>
          <w:tab w:val="num" w:pos="1080"/>
        </w:tabs>
        <w:ind w:left="1080" w:hanging="360"/>
      </w:pPr>
    </w:lvl>
  </w:abstractNum>
  <w:abstractNum w:abstractNumId="16" w15:restartNumberingAfterBreak="0">
    <w:nsid w:val="683E62FD"/>
    <w:multiLevelType w:val="hybridMultilevel"/>
    <w:tmpl w:val="F452AA64"/>
    <w:lvl w:ilvl="0" w:tplc="0402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7" w15:restartNumberingAfterBreak="0">
    <w:nsid w:val="70ED0A75"/>
    <w:multiLevelType w:val="hybridMultilevel"/>
    <w:tmpl w:val="576405C4"/>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8" w15:restartNumberingAfterBreak="0">
    <w:nsid w:val="728F1849"/>
    <w:multiLevelType w:val="hybridMultilevel"/>
    <w:tmpl w:val="D2B4F90A"/>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9" w15:restartNumberingAfterBreak="0">
    <w:nsid w:val="76323663"/>
    <w:multiLevelType w:val="singleLevel"/>
    <w:tmpl w:val="62E678EE"/>
    <w:lvl w:ilvl="0">
      <w:start w:val="1"/>
      <w:numFmt w:val="upperRoman"/>
      <w:pStyle w:val="2"/>
      <w:lvlText w:val="%1."/>
      <w:lvlJc w:val="left"/>
      <w:pPr>
        <w:tabs>
          <w:tab w:val="num" w:pos="720"/>
        </w:tabs>
        <w:ind w:left="720" w:hanging="720"/>
      </w:pPr>
    </w:lvl>
  </w:abstractNum>
  <w:abstractNum w:abstractNumId="20" w15:restartNumberingAfterBreak="0">
    <w:nsid w:val="7C133EC6"/>
    <w:multiLevelType w:val="hybridMultilevel"/>
    <w:tmpl w:val="CFD8365E"/>
    <w:lvl w:ilvl="0" w:tplc="0402000B">
      <w:start w:val="1"/>
      <w:numFmt w:val="bullet"/>
      <w:lvlText w:val=""/>
      <w:lvlJc w:val="left"/>
      <w:pPr>
        <w:ind w:left="840" w:hanging="360"/>
      </w:pPr>
      <w:rPr>
        <w:rFonts w:ascii="Wingdings" w:hAnsi="Wingdings" w:hint="default"/>
      </w:rPr>
    </w:lvl>
    <w:lvl w:ilvl="1" w:tplc="04020003" w:tentative="1">
      <w:start w:val="1"/>
      <w:numFmt w:val="bullet"/>
      <w:lvlText w:val="o"/>
      <w:lvlJc w:val="left"/>
      <w:pPr>
        <w:ind w:left="1560" w:hanging="360"/>
      </w:pPr>
      <w:rPr>
        <w:rFonts w:ascii="Courier New" w:hAnsi="Courier New" w:cs="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cs="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cs="Courier New" w:hint="default"/>
      </w:rPr>
    </w:lvl>
    <w:lvl w:ilvl="8" w:tplc="04020005" w:tentative="1">
      <w:start w:val="1"/>
      <w:numFmt w:val="bullet"/>
      <w:lvlText w:val=""/>
      <w:lvlJc w:val="left"/>
      <w:pPr>
        <w:ind w:left="6600" w:hanging="360"/>
      </w:pPr>
      <w:rPr>
        <w:rFonts w:ascii="Wingdings" w:hAnsi="Wingdings" w:hint="default"/>
      </w:rPr>
    </w:lvl>
  </w:abstractNum>
  <w:num w:numId="1">
    <w:abstractNumId w:val="19"/>
    <w:lvlOverride w:ilvl="0">
      <w:startOverride w:val="1"/>
    </w:lvlOverride>
  </w:num>
  <w:num w:numId="2">
    <w:abstractNumId w:val="15"/>
    <w:lvlOverride w:ilvl="0">
      <w:startOverride w:val="1"/>
    </w:lvlOverride>
  </w:num>
  <w:num w:numId="3">
    <w:abstractNumId w:val="9"/>
    <w:lvlOverride w:ilvl="0">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2"/>
    </w:lvlOverride>
    <w:lvlOverride w:ilvl="2"/>
    <w:lvlOverride w:ilvl="3"/>
    <w:lvlOverride w:ilvl="4"/>
    <w:lvlOverride w:ilvl="5"/>
    <w:lvlOverride w:ilvl="6"/>
    <w:lvlOverride w:ilvl="7"/>
    <w:lvlOverride w:ilvl="8"/>
  </w:num>
  <w:num w:numId="10">
    <w:abstractNumId w:val="16"/>
  </w:num>
  <w:num w:numId="11">
    <w:abstractNumId w:val="17"/>
  </w:num>
  <w:num w:numId="12">
    <w:abstractNumId w:val="11"/>
  </w:num>
  <w:num w:numId="13">
    <w:abstractNumId w:val="18"/>
  </w:num>
  <w:num w:numId="14">
    <w:abstractNumId w:val="13"/>
  </w:num>
  <w:num w:numId="15">
    <w:abstractNumId w:val="1"/>
  </w:num>
  <w:num w:numId="16">
    <w:abstractNumId w:val="5"/>
  </w:num>
  <w:num w:numId="17">
    <w:abstractNumId w:val="8"/>
  </w:num>
  <w:num w:numId="18">
    <w:abstractNumId w:val="12"/>
  </w:num>
  <w:num w:numId="19">
    <w:abstractNumId w:val="6"/>
  </w:num>
  <w:num w:numId="20">
    <w:abstractNumId w:val="2"/>
  </w:num>
  <w:num w:numId="21">
    <w:abstractNumId w:val="3"/>
  </w:num>
  <w:num w:numId="22">
    <w:abstractNumId w:val="20"/>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29"/>
    <w:rsid w:val="00027E75"/>
    <w:rsid w:val="00090196"/>
    <w:rsid w:val="00124518"/>
    <w:rsid w:val="00131873"/>
    <w:rsid w:val="001D320E"/>
    <w:rsid w:val="002E16F7"/>
    <w:rsid w:val="00325E1E"/>
    <w:rsid w:val="00587242"/>
    <w:rsid w:val="005F1F64"/>
    <w:rsid w:val="006D7B50"/>
    <w:rsid w:val="006E6D50"/>
    <w:rsid w:val="007A3490"/>
    <w:rsid w:val="008F631D"/>
    <w:rsid w:val="009849A7"/>
    <w:rsid w:val="00B07E37"/>
    <w:rsid w:val="00BA67C8"/>
    <w:rsid w:val="00CF5CCE"/>
    <w:rsid w:val="00EA6229"/>
    <w:rsid w:val="00F442D7"/>
    <w:rsid w:val="00FD322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A877C"/>
  <w15:chartTrackingRefBased/>
  <w15:docId w15:val="{32FAFA64-5093-4037-BE04-9C12F8CB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2D7"/>
    <w:pPr>
      <w:spacing w:after="0" w:line="240" w:lineRule="auto"/>
    </w:pPr>
    <w:rPr>
      <w:rFonts w:ascii="Times New Roman" w:eastAsia="Times New Roman" w:hAnsi="Times New Roman" w:cs="Times New Roman"/>
      <w:sz w:val="20"/>
      <w:szCs w:val="20"/>
      <w:lang w:val="en-AU"/>
    </w:rPr>
  </w:style>
  <w:style w:type="paragraph" w:styleId="2">
    <w:name w:val="heading 2"/>
    <w:basedOn w:val="a"/>
    <w:next w:val="a"/>
    <w:link w:val="20"/>
    <w:semiHidden/>
    <w:unhideWhenUsed/>
    <w:qFormat/>
    <w:rsid w:val="00F442D7"/>
    <w:pPr>
      <w:keepNext/>
      <w:numPr>
        <w:numId w:val="1"/>
      </w:numPr>
      <w:outlineLvl w:val="1"/>
    </w:pPr>
    <w:rPr>
      <w:b/>
      <w:lang w:val="bg-BG"/>
    </w:rPr>
  </w:style>
  <w:style w:type="paragraph" w:styleId="4">
    <w:name w:val="heading 4"/>
    <w:basedOn w:val="a"/>
    <w:next w:val="a"/>
    <w:link w:val="40"/>
    <w:semiHidden/>
    <w:unhideWhenUsed/>
    <w:qFormat/>
    <w:rsid w:val="00F442D7"/>
    <w:pPr>
      <w:keepNext/>
      <w:ind w:left="645"/>
      <w:jc w:val="both"/>
      <w:outlineLvl w:val="3"/>
    </w:pPr>
    <w:rPr>
      <w:sz w:val="28"/>
      <w:lang w:val="bg-BG"/>
    </w:rPr>
  </w:style>
  <w:style w:type="paragraph" w:styleId="5">
    <w:name w:val="heading 5"/>
    <w:basedOn w:val="a"/>
    <w:next w:val="a"/>
    <w:link w:val="50"/>
    <w:semiHidden/>
    <w:unhideWhenUsed/>
    <w:qFormat/>
    <w:rsid w:val="00F442D7"/>
    <w:pPr>
      <w:keepNext/>
      <w:ind w:firstLine="720"/>
      <w:outlineLvl w:val="4"/>
    </w:pPr>
    <w:rPr>
      <w:b/>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semiHidden/>
    <w:rsid w:val="00F442D7"/>
    <w:rPr>
      <w:rFonts w:ascii="Times New Roman" w:eastAsia="Times New Roman" w:hAnsi="Times New Roman" w:cs="Times New Roman"/>
      <w:b/>
      <w:sz w:val="20"/>
      <w:szCs w:val="20"/>
    </w:rPr>
  </w:style>
  <w:style w:type="character" w:customStyle="1" w:styleId="40">
    <w:name w:val="Заглавие 4 Знак"/>
    <w:basedOn w:val="a0"/>
    <w:link w:val="4"/>
    <w:semiHidden/>
    <w:rsid w:val="00F442D7"/>
    <w:rPr>
      <w:rFonts w:ascii="Times New Roman" w:eastAsia="Times New Roman" w:hAnsi="Times New Roman" w:cs="Times New Roman"/>
      <w:sz w:val="28"/>
      <w:szCs w:val="20"/>
    </w:rPr>
  </w:style>
  <w:style w:type="character" w:customStyle="1" w:styleId="50">
    <w:name w:val="Заглавие 5 Знак"/>
    <w:basedOn w:val="a0"/>
    <w:link w:val="5"/>
    <w:semiHidden/>
    <w:rsid w:val="00F442D7"/>
    <w:rPr>
      <w:rFonts w:ascii="Times New Roman" w:eastAsia="Times New Roman" w:hAnsi="Times New Roman" w:cs="Times New Roman"/>
      <w:b/>
      <w:sz w:val="20"/>
      <w:szCs w:val="20"/>
    </w:rPr>
  </w:style>
  <w:style w:type="paragraph" w:styleId="a3">
    <w:name w:val="Normal (Web)"/>
    <w:basedOn w:val="a"/>
    <w:semiHidden/>
    <w:unhideWhenUsed/>
    <w:rsid w:val="00F442D7"/>
    <w:pPr>
      <w:spacing w:before="100" w:beforeAutospacing="1" w:after="100" w:afterAutospacing="1"/>
    </w:pPr>
    <w:rPr>
      <w:sz w:val="24"/>
      <w:szCs w:val="24"/>
      <w:lang w:val="bg-BG" w:eastAsia="bg-BG"/>
    </w:rPr>
  </w:style>
  <w:style w:type="paragraph" w:styleId="a4">
    <w:name w:val="Title"/>
    <w:basedOn w:val="a"/>
    <w:link w:val="a5"/>
    <w:qFormat/>
    <w:rsid w:val="00F442D7"/>
    <w:pPr>
      <w:jc w:val="center"/>
    </w:pPr>
    <w:rPr>
      <w:sz w:val="28"/>
      <w:lang w:val="bg-BG"/>
    </w:rPr>
  </w:style>
  <w:style w:type="character" w:customStyle="1" w:styleId="a5">
    <w:name w:val="Заглавие Знак"/>
    <w:basedOn w:val="a0"/>
    <w:link w:val="a4"/>
    <w:rsid w:val="00F442D7"/>
    <w:rPr>
      <w:rFonts w:ascii="Times New Roman" w:eastAsia="Times New Roman" w:hAnsi="Times New Roman" w:cs="Times New Roman"/>
      <w:sz w:val="28"/>
      <w:szCs w:val="20"/>
    </w:rPr>
  </w:style>
  <w:style w:type="paragraph" w:styleId="a6">
    <w:name w:val="Body Text"/>
    <w:basedOn w:val="a"/>
    <w:link w:val="a7"/>
    <w:semiHidden/>
    <w:unhideWhenUsed/>
    <w:rsid w:val="00F442D7"/>
    <w:rPr>
      <w:sz w:val="28"/>
      <w:lang w:val="bg-BG"/>
    </w:rPr>
  </w:style>
  <w:style w:type="character" w:customStyle="1" w:styleId="a7">
    <w:name w:val="Основен текст Знак"/>
    <w:basedOn w:val="a0"/>
    <w:link w:val="a6"/>
    <w:semiHidden/>
    <w:rsid w:val="00F442D7"/>
    <w:rPr>
      <w:rFonts w:ascii="Times New Roman" w:eastAsia="Times New Roman" w:hAnsi="Times New Roman" w:cs="Times New Roman"/>
      <w:sz w:val="28"/>
      <w:szCs w:val="20"/>
    </w:rPr>
  </w:style>
  <w:style w:type="paragraph" w:styleId="a8">
    <w:name w:val="Body Text Indent"/>
    <w:basedOn w:val="a"/>
    <w:link w:val="a9"/>
    <w:semiHidden/>
    <w:unhideWhenUsed/>
    <w:rsid w:val="00F442D7"/>
    <w:pPr>
      <w:ind w:left="645"/>
    </w:pPr>
    <w:rPr>
      <w:sz w:val="28"/>
      <w:lang w:val="bg-BG"/>
    </w:rPr>
  </w:style>
  <w:style w:type="character" w:customStyle="1" w:styleId="a9">
    <w:name w:val="Основен текст с отстъп Знак"/>
    <w:basedOn w:val="a0"/>
    <w:link w:val="a8"/>
    <w:semiHidden/>
    <w:rsid w:val="00F442D7"/>
    <w:rPr>
      <w:rFonts w:ascii="Times New Roman" w:eastAsia="Times New Roman" w:hAnsi="Times New Roman" w:cs="Times New Roman"/>
      <w:sz w:val="28"/>
      <w:szCs w:val="20"/>
    </w:rPr>
  </w:style>
  <w:style w:type="paragraph" w:styleId="aa">
    <w:name w:val="Subtitle"/>
    <w:basedOn w:val="a"/>
    <w:link w:val="ab"/>
    <w:qFormat/>
    <w:rsid w:val="00F442D7"/>
    <w:rPr>
      <w:sz w:val="28"/>
      <w:lang w:val="bg-BG"/>
    </w:rPr>
  </w:style>
  <w:style w:type="character" w:customStyle="1" w:styleId="ab">
    <w:name w:val="Подзаглавие Знак"/>
    <w:basedOn w:val="a0"/>
    <w:link w:val="aa"/>
    <w:rsid w:val="00F442D7"/>
    <w:rPr>
      <w:rFonts w:ascii="Times New Roman" w:eastAsia="Times New Roman" w:hAnsi="Times New Roman" w:cs="Times New Roman"/>
      <w:sz w:val="28"/>
      <w:szCs w:val="20"/>
    </w:rPr>
  </w:style>
  <w:style w:type="paragraph" w:styleId="21">
    <w:name w:val="Body Text Indent 2"/>
    <w:basedOn w:val="a"/>
    <w:link w:val="22"/>
    <w:semiHidden/>
    <w:unhideWhenUsed/>
    <w:rsid w:val="00F442D7"/>
    <w:pPr>
      <w:ind w:firstLine="720"/>
    </w:pPr>
    <w:rPr>
      <w:sz w:val="28"/>
      <w:lang w:val="bg-BG"/>
    </w:rPr>
  </w:style>
  <w:style w:type="character" w:customStyle="1" w:styleId="22">
    <w:name w:val="Основен текст с отстъп 2 Знак"/>
    <w:basedOn w:val="a0"/>
    <w:link w:val="21"/>
    <w:semiHidden/>
    <w:rsid w:val="00F442D7"/>
    <w:rPr>
      <w:rFonts w:ascii="Times New Roman" w:eastAsia="Times New Roman" w:hAnsi="Times New Roman" w:cs="Times New Roman"/>
      <w:sz w:val="28"/>
      <w:szCs w:val="20"/>
    </w:rPr>
  </w:style>
  <w:style w:type="table" w:styleId="ac">
    <w:name w:val="Table Grid"/>
    <w:basedOn w:val="a1"/>
    <w:uiPriority w:val="99"/>
    <w:rsid w:val="00F442D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ен текст (2)_"/>
    <w:link w:val="24"/>
    <w:locked/>
    <w:rsid w:val="00F442D7"/>
    <w:rPr>
      <w:shd w:val="clear" w:color="auto" w:fill="FFFFFF"/>
    </w:rPr>
  </w:style>
  <w:style w:type="paragraph" w:customStyle="1" w:styleId="24">
    <w:name w:val="Основен текст (2)"/>
    <w:basedOn w:val="a"/>
    <w:link w:val="23"/>
    <w:rsid w:val="00F442D7"/>
    <w:pPr>
      <w:shd w:val="clear" w:color="auto" w:fill="FFFFFF"/>
      <w:spacing w:after="180" w:line="264" w:lineRule="exact"/>
    </w:pPr>
    <w:rPr>
      <w:rFonts w:asciiTheme="minorHAnsi" w:eastAsiaTheme="minorHAnsi" w:hAnsiTheme="minorHAnsi" w:cstheme="minorBidi"/>
      <w:sz w:val="22"/>
      <w:szCs w:val="22"/>
      <w:lang w:val="bg-BG"/>
    </w:rPr>
  </w:style>
  <w:style w:type="character" w:customStyle="1" w:styleId="ad">
    <w:name w:val="Основен текст_"/>
    <w:link w:val="1"/>
    <w:locked/>
    <w:rsid w:val="00F442D7"/>
    <w:rPr>
      <w:sz w:val="21"/>
      <w:szCs w:val="21"/>
      <w:shd w:val="clear" w:color="auto" w:fill="FFFFFF"/>
    </w:rPr>
  </w:style>
  <w:style w:type="paragraph" w:customStyle="1" w:styleId="1">
    <w:name w:val="Основен текст1"/>
    <w:basedOn w:val="a"/>
    <w:link w:val="ad"/>
    <w:rsid w:val="00F442D7"/>
    <w:pPr>
      <w:shd w:val="clear" w:color="auto" w:fill="FFFFFF"/>
      <w:spacing w:before="300" w:line="259" w:lineRule="exact"/>
      <w:jc w:val="both"/>
    </w:pPr>
    <w:rPr>
      <w:rFonts w:asciiTheme="minorHAnsi" w:eastAsiaTheme="minorHAnsi" w:hAnsiTheme="minorHAnsi" w:cstheme="minorBidi"/>
      <w:sz w:val="21"/>
      <w:szCs w:val="21"/>
      <w:lang w:val="bg-BG"/>
    </w:rPr>
  </w:style>
  <w:style w:type="character" w:customStyle="1" w:styleId="apple-converted-space">
    <w:name w:val="apple-converted-space"/>
    <w:basedOn w:val="a0"/>
    <w:rsid w:val="00F442D7"/>
  </w:style>
  <w:style w:type="paragraph" w:styleId="ae">
    <w:name w:val="List Paragraph"/>
    <w:basedOn w:val="a"/>
    <w:uiPriority w:val="34"/>
    <w:qFormat/>
    <w:rsid w:val="00F442D7"/>
    <w:pPr>
      <w:ind w:left="720"/>
      <w:contextualSpacing/>
    </w:pPr>
    <w:rPr>
      <w:sz w:val="24"/>
      <w:szCs w:val="24"/>
      <w:lang w:val="bg-BG" w:eastAsia="bg-BG"/>
    </w:rPr>
  </w:style>
  <w:style w:type="paragraph" w:styleId="af">
    <w:name w:val="No Spacing"/>
    <w:link w:val="af0"/>
    <w:uiPriority w:val="1"/>
    <w:qFormat/>
    <w:rsid w:val="00F442D7"/>
    <w:pPr>
      <w:spacing w:after="0" w:line="240" w:lineRule="auto"/>
    </w:pPr>
    <w:rPr>
      <w:rFonts w:eastAsiaTheme="minorEastAsia"/>
      <w:lang w:eastAsia="bg-BG"/>
    </w:rPr>
  </w:style>
  <w:style w:type="character" w:customStyle="1" w:styleId="af0">
    <w:name w:val="Без разредка Знак"/>
    <w:basedOn w:val="a0"/>
    <w:link w:val="af"/>
    <w:uiPriority w:val="1"/>
    <w:rsid w:val="00F442D7"/>
    <w:rPr>
      <w:rFonts w:eastAsiaTheme="minorEastAsia"/>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4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29</Pages>
  <Words>6312</Words>
  <Characters>35984</Characters>
  <Application>Microsoft Office Word</Application>
  <DocSecurity>0</DocSecurity>
  <Lines>299</Lines>
  <Paragraphs>84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Chitalishte</dc:creator>
  <cp:keywords/>
  <dc:description/>
  <cp:lastModifiedBy>Chitalishte</cp:lastModifiedBy>
  <cp:revision>19</cp:revision>
  <dcterms:created xsi:type="dcterms:W3CDTF">2018-11-16T11:21:00Z</dcterms:created>
  <dcterms:modified xsi:type="dcterms:W3CDTF">2019-06-26T06:20:00Z</dcterms:modified>
</cp:coreProperties>
</file>